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F8565" w14:textId="77777777" w:rsidR="00BE000A" w:rsidRDefault="00BE000A" w:rsidP="00BE000A">
      <w:pPr>
        <w:jc w:val="center"/>
        <w:rPr>
          <w:rFonts w:ascii="黑体" w:eastAsia="黑体" w:hAnsi="黑体" w:hint="eastAsia"/>
          <w:b/>
          <w:sz w:val="36"/>
          <w:szCs w:val="36"/>
        </w:rPr>
      </w:pPr>
    </w:p>
    <w:p w14:paraId="767D45BC" w14:textId="77777777" w:rsidR="00BE000A" w:rsidRDefault="00BE000A" w:rsidP="00BE000A">
      <w:pPr>
        <w:jc w:val="center"/>
        <w:rPr>
          <w:rFonts w:ascii="黑体" w:eastAsia="黑体" w:hAnsi="黑体"/>
          <w:b/>
          <w:sz w:val="36"/>
          <w:szCs w:val="36"/>
        </w:rPr>
      </w:pPr>
    </w:p>
    <w:p w14:paraId="3EE93987" w14:textId="3C5942B9" w:rsidR="00BE000A" w:rsidRDefault="00BE000A" w:rsidP="00BE000A">
      <w:pPr>
        <w:jc w:val="center"/>
        <w:rPr>
          <w:rFonts w:ascii="黑体" w:eastAsia="黑体" w:hAnsi="黑体"/>
          <w:b/>
          <w:sz w:val="36"/>
          <w:szCs w:val="36"/>
        </w:rPr>
      </w:pPr>
      <w:proofErr w:type="gramStart"/>
      <w:r>
        <w:rPr>
          <w:rFonts w:ascii="黑体" w:eastAsia="黑体" w:hAnsi="黑体" w:hint="eastAsia"/>
          <w:b/>
          <w:sz w:val="36"/>
          <w:szCs w:val="36"/>
        </w:rPr>
        <w:t>动漫与</w:t>
      </w:r>
      <w:proofErr w:type="gramEnd"/>
      <w:r>
        <w:rPr>
          <w:rFonts w:ascii="黑体" w:eastAsia="黑体" w:hAnsi="黑体" w:hint="eastAsia"/>
          <w:b/>
          <w:sz w:val="36"/>
          <w:szCs w:val="36"/>
        </w:rPr>
        <w:t>游戏</w:t>
      </w:r>
      <w:r w:rsidR="001D214F">
        <w:rPr>
          <w:rFonts w:ascii="黑体" w:eastAsia="黑体" w:hAnsi="黑体" w:hint="eastAsia"/>
          <w:b/>
          <w:sz w:val="36"/>
          <w:szCs w:val="36"/>
        </w:rPr>
        <w:t>设计</w:t>
      </w:r>
      <w:r>
        <w:rPr>
          <w:rFonts w:ascii="黑体" w:eastAsia="黑体" w:hAnsi="黑体" w:hint="eastAsia"/>
          <w:b/>
          <w:sz w:val="36"/>
          <w:szCs w:val="36"/>
        </w:rPr>
        <w:t>专业人才培养方案</w:t>
      </w:r>
    </w:p>
    <w:p w14:paraId="1450D007" w14:textId="77777777" w:rsidR="00BE000A" w:rsidRPr="00BE000A" w:rsidRDefault="00BE000A" w:rsidP="00BE000A">
      <w:pPr>
        <w:jc w:val="center"/>
        <w:rPr>
          <w:rFonts w:ascii="黑体" w:eastAsia="黑体" w:hAnsi="黑体"/>
          <w:b/>
          <w:sz w:val="36"/>
          <w:szCs w:val="36"/>
        </w:rPr>
      </w:pPr>
    </w:p>
    <w:p w14:paraId="7B496A2A" w14:textId="41D25128" w:rsidR="00BE000A" w:rsidRDefault="00BE000A" w:rsidP="00BE000A">
      <w:pPr>
        <w:jc w:val="center"/>
        <w:rPr>
          <w:rFonts w:ascii="黑体" w:eastAsia="黑体" w:hAnsi="黑体"/>
          <w:b/>
          <w:sz w:val="36"/>
          <w:szCs w:val="36"/>
        </w:rPr>
      </w:pPr>
      <w:r>
        <w:rPr>
          <w:rFonts w:ascii="黑体" w:eastAsia="黑体" w:hAnsi="黑体" w:hint="eastAsia"/>
          <w:b/>
          <w:sz w:val="36"/>
          <w:szCs w:val="36"/>
        </w:rPr>
        <w:t>目  录</w:t>
      </w:r>
    </w:p>
    <w:p w14:paraId="4A7AD45A" w14:textId="77777777" w:rsidR="00BE000A" w:rsidRDefault="00BE000A" w:rsidP="00BE000A">
      <w:pPr>
        <w:jc w:val="center"/>
        <w:rPr>
          <w:rFonts w:ascii="黑体" w:eastAsia="黑体" w:hAnsi="黑体"/>
          <w:b/>
          <w:sz w:val="36"/>
          <w:szCs w:val="36"/>
        </w:rPr>
      </w:pPr>
    </w:p>
    <w:p w14:paraId="526B69D7" w14:textId="3B6C5266" w:rsidR="00BE000A" w:rsidRDefault="00BE000A" w:rsidP="00BE000A">
      <w:pPr>
        <w:pStyle w:val="10"/>
        <w:spacing w:line="480" w:lineRule="auto"/>
        <w:rPr>
          <w:noProof/>
        </w:rPr>
      </w:pPr>
      <w:r>
        <w:rPr>
          <w:rFonts w:ascii="黑体" w:eastAsia="黑体" w:hAnsi="黑体"/>
          <w:b/>
          <w:sz w:val="36"/>
          <w:szCs w:val="36"/>
        </w:rPr>
        <w:fldChar w:fldCharType="begin"/>
      </w:r>
      <w:r>
        <w:rPr>
          <w:rFonts w:ascii="黑体" w:eastAsia="黑体" w:hAnsi="黑体"/>
          <w:b/>
          <w:sz w:val="36"/>
          <w:szCs w:val="36"/>
        </w:rPr>
        <w:instrText xml:space="preserve"> </w:instrText>
      </w:r>
      <w:r>
        <w:rPr>
          <w:rFonts w:ascii="黑体" w:eastAsia="黑体" w:hAnsi="黑体" w:hint="eastAsia"/>
          <w:b/>
          <w:sz w:val="36"/>
          <w:szCs w:val="36"/>
        </w:rPr>
        <w:instrText>TOC \o "1-1" \h \z \u</w:instrText>
      </w:r>
      <w:r>
        <w:rPr>
          <w:rFonts w:ascii="黑体" w:eastAsia="黑体" w:hAnsi="黑体"/>
          <w:b/>
          <w:sz w:val="36"/>
          <w:szCs w:val="36"/>
        </w:rPr>
        <w:instrText xml:space="preserve"> </w:instrText>
      </w:r>
      <w:r>
        <w:rPr>
          <w:rFonts w:ascii="黑体" w:eastAsia="黑体" w:hAnsi="黑体"/>
          <w:b/>
          <w:sz w:val="36"/>
          <w:szCs w:val="36"/>
        </w:rPr>
        <w:fldChar w:fldCharType="separate"/>
      </w:r>
      <w:hyperlink w:anchor="_Toc66652988" w:history="1">
        <w:r w:rsidRPr="00717753">
          <w:rPr>
            <w:rStyle w:val="a8"/>
            <w:rFonts w:ascii="黑体" w:eastAsia="黑体" w:hAnsi="黑体" w:hint="eastAsia"/>
            <w:b/>
            <w:noProof/>
          </w:rPr>
          <w:t>动漫与游戏</w:t>
        </w:r>
        <w:r w:rsidR="001D214F">
          <w:rPr>
            <w:rStyle w:val="a8"/>
            <w:rFonts w:ascii="黑体" w:eastAsia="黑体" w:hAnsi="黑体" w:hint="eastAsia"/>
            <w:b/>
            <w:noProof/>
          </w:rPr>
          <w:t>设计</w:t>
        </w:r>
        <w:r w:rsidRPr="00717753">
          <w:rPr>
            <w:rStyle w:val="a8"/>
            <w:rFonts w:ascii="黑体" w:eastAsia="黑体" w:hAnsi="黑体" w:hint="eastAsia"/>
            <w:b/>
            <w:noProof/>
          </w:rPr>
          <w:t>专业人才培养方案</w:t>
        </w:r>
        <w:r>
          <w:rPr>
            <w:rStyle w:val="a8"/>
            <w:rFonts w:ascii="黑体" w:eastAsia="黑体" w:hAnsi="黑体" w:hint="eastAsia"/>
            <w:b/>
            <w:noProof/>
          </w:rPr>
          <w:t>（升学方向）</w:t>
        </w:r>
        <w:r>
          <w:rPr>
            <w:noProof/>
            <w:webHidden/>
          </w:rPr>
          <w:tab/>
        </w:r>
        <w:r>
          <w:rPr>
            <w:noProof/>
            <w:webHidden/>
          </w:rPr>
          <w:fldChar w:fldCharType="begin"/>
        </w:r>
        <w:r>
          <w:rPr>
            <w:noProof/>
            <w:webHidden/>
          </w:rPr>
          <w:instrText xml:space="preserve"> PAGEREF _Toc66652988 \h </w:instrText>
        </w:r>
        <w:r>
          <w:rPr>
            <w:noProof/>
            <w:webHidden/>
          </w:rPr>
        </w:r>
        <w:r>
          <w:rPr>
            <w:noProof/>
            <w:webHidden/>
          </w:rPr>
          <w:fldChar w:fldCharType="separate"/>
        </w:r>
        <w:r w:rsidR="00C940E3">
          <w:rPr>
            <w:noProof/>
            <w:webHidden/>
          </w:rPr>
          <w:t>2</w:t>
        </w:r>
        <w:r>
          <w:rPr>
            <w:noProof/>
            <w:webHidden/>
          </w:rPr>
          <w:fldChar w:fldCharType="end"/>
        </w:r>
      </w:hyperlink>
    </w:p>
    <w:p w14:paraId="7DC83BF6" w14:textId="75CB0C90" w:rsidR="00BE000A" w:rsidRDefault="00452C97" w:rsidP="00BE000A">
      <w:pPr>
        <w:pStyle w:val="10"/>
        <w:spacing w:line="480" w:lineRule="auto"/>
        <w:rPr>
          <w:noProof/>
        </w:rPr>
      </w:pPr>
      <w:hyperlink w:anchor="_Toc66652989" w:history="1">
        <w:r w:rsidR="00BE000A" w:rsidRPr="00717753">
          <w:rPr>
            <w:rStyle w:val="a8"/>
            <w:rFonts w:ascii="黑体" w:eastAsia="黑体" w:hAnsi="黑体" w:hint="eastAsia"/>
            <w:b/>
            <w:noProof/>
          </w:rPr>
          <w:t>动漫与游戏</w:t>
        </w:r>
        <w:r w:rsidR="001D214F">
          <w:rPr>
            <w:rStyle w:val="a8"/>
            <w:rFonts w:ascii="黑体" w:eastAsia="黑体" w:hAnsi="黑体" w:hint="eastAsia"/>
            <w:b/>
            <w:noProof/>
          </w:rPr>
          <w:t>设计</w:t>
        </w:r>
        <w:r w:rsidR="00BE000A" w:rsidRPr="00717753">
          <w:rPr>
            <w:rStyle w:val="a8"/>
            <w:rFonts w:ascii="黑体" w:eastAsia="黑体" w:hAnsi="黑体" w:hint="eastAsia"/>
            <w:b/>
            <w:noProof/>
          </w:rPr>
          <w:t>专业人才培养方案</w:t>
        </w:r>
        <w:r w:rsidR="00BE000A">
          <w:rPr>
            <w:rStyle w:val="a8"/>
            <w:rFonts w:ascii="黑体" w:eastAsia="黑体" w:hAnsi="黑体" w:hint="eastAsia"/>
            <w:b/>
            <w:noProof/>
          </w:rPr>
          <w:t>（就业方向）</w:t>
        </w:r>
        <w:r w:rsidR="00BE000A">
          <w:rPr>
            <w:noProof/>
            <w:webHidden/>
          </w:rPr>
          <w:tab/>
        </w:r>
        <w:r w:rsidR="00BE000A">
          <w:rPr>
            <w:noProof/>
            <w:webHidden/>
          </w:rPr>
          <w:fldChar w:fldCharType="begin"/>
        </w:r>
        <w:r w:rsidR="00BE000A">
          <w:rPr>
            <w:noProof/>
            <w:webHidden/>
          </w:rPr>
          <w:instrText xml:space="preserve"> PAGEREF _Toc66652989 \h </w:instrText>
        </w:r>
        <w:r w:rsidR="00BE000A">
          <w:rPr>
            <w:noProof/>
            <w:webHidden/>
          </w:rPr>
        </w:r>
        <w:r w:rsidR="00BE000A">
          <w:rPr>
            <w:noProof/>
            <w:webHidden/>
          </w:rPr>
          <w:fldChar w:fldCharType="separate"/>
        </w:r>
        <w:r w:rsidR="00C940E3">
          <w:rPr>
            <w:noProof/>
            <w:webHidden/>
          </w:rPr>
          <w:t>34</w:t>
        </w:r>
        <w:r w:rsidR="00BE000A">
          <w:rPr>
            <w:noProof/>
            <w:webHidden/>
          </w:rPr>
          <w:fldChar w:fldCharType="end"/>
        </w:r>
      </w:hyperlink>
    </w:p>
    <w:p w14:paraId="65316DB7" w14:textId="77777777" w:rsidR="00BE000A" w:rsidRDefault="00BE000A" w:rsidP="00BE000A">
      <w:pPr>
        <w:jc w:val="center"/>
        <w:rPr>
          <w:rFonts w:ascii="黑体" w:eastAsia="黑体" w:hAnsi="黑体"/>
          <w:b/>
          <w:sz w:val="36"/>
          <w:szCs w:val="36"/>
        </w:rPr>
      </w:pPr>
      <w:r>
        <w:rPr>
          <w:rFonts w:ascii="黑体" w:eastAsia="黑体" w:hAnsi="黑体"/>
          <w:b/>
          <w:sz w:val="36"/>
          <w:szCs w:val="36"/>
        </w:rPr>
        <w:fldChar w:fldCharType="end"/>
      </w:r>
    </w:p>
    <w:p w14:paraId="06AF177D" w14:textId="77777777" w:rsidR="00ED26A1" w:rsidRDefault="00ED26A1" w:rsidP="00BE000A">
      <w:pPr>
        <w:jc w:val="center"/>
        <w:rPr>
          <w:rFonts w:ascii="黑体" w:eastAsia="黑体" w:hAnsi="黑体"/>
          <w:b/>
          <w:sz w:val="36"/>
          <w:szCs w:val="36"/>
        </w:rPr>
      </w:pPr>
    </w:p>
    <w:p w14:paraId="0624C2FF" w14:textId="44F734C7" w:rsidR="00ED26A1" w:rsidRDefault="00ED26A1" w:rsidP="00BE000A">
      <w:pPr>
        <w:jc w:val="center"/>
        <w:rPr>
          <w:rFonts w:ascii="黑体" w:eastAsia="黑体" w:hAnsi="黑体"/>
          <w:b/>
          <w:sz w:val="36"/>
          <w:szCs w:val="36"/>
        </w:rPr>
      </w:pPr>
      <w:r>
        <w:rPr>
          <w:rFonts w:ascii="黑体" w:eastAsia="黑体" w:hAnsi="黑体" w:hint="eastAsia"/>
          <w:b/>
          <w:sz w:val="36"/>
          <w:szCs w:val="36"/>
        </w:rPr>
        <w:t>合作企业：四川魔力风暴科技有限公司</w:t>
      </w:r>
    </w:p>
    <w:p w14:paraId="390CAB73" w14:textId="77777777" w:rsidR="00BE000A" w:rsidRDefault="00BE000A" w:rsidP="00BE000A">
      <w:pPr>
        <w:widowControl/>
        <w:jc w:val="left"/>
        <w:rPr>
          <w:rFonts w:ascii="黑体" w:eastAsia="黑体" w:hAnsi="黑体"/>
          <w:b/>
          <w:sz w:val="36"/>
          <w:szCs w:val="36"/>
        </w:rPr>
      </w:pPr>
      <w:r>
        <w:rPr>
          <w:rFonts w:ascii="黑体" w:eastAsia="黑体" w:hAnsi="黑体"/>
          <w:b/>
          <w:sz w:val="36"/>
          <w:szCs w:val="36"/>
        </w:rPr>
        <w:br w:type="page"/>
      </w:r>
    </w:p>
    <w:p w14:paraId="144985A9" w14:textId="336E8025" w:rsidR="00A84355" w:rsidRPr="00BE000A" w:rsidRDefault="00BE000A" w:rsidP="00BE000A">
      <w:pPr>
        <w:jc w:val="center"/>
        <w:outlineLvl w:val="0"/>
        <w:rPr>
          <w:rFonts w:ascii="黑体" w:eastAsia="黑体" w:hAnsi="黑体"/>
          <w:b/>
          <w:sz w:val="36"/>
          <w:szCs w:val="36"/>
        </w:rPr>
      </w:pPr>
      <w:bookmarkStart w:id="0" w:name="_Toc66652988"/>
      <w:proofErr w:type="gramStart"/>
      <w:r w:rsidRPr="00BE000A">
        <w:rPr>
          <w:rFonts w:ascii="黑体" w:eastAsia="黑体" w:hAnsi="黑体" w:hint="eastAsia"/>
          <w:b/>
          <w:sz w:val="36"/>
          <w:szCs w:val="36"/>
        </w:rPr>
        <w:lastRenderedPageBreak/>
        <w:t>动漫与</w:t>
      </w:r>
      <w:proofErr w:type="gramEnd"/>
      <w:r w:rsidRPr="00BE000A">
        <w:rPr>
          <w:rFonts w:ascii="黑体" w:eastAsia="黑体" w:hAnsi="黑体" w:hint="eastAsia"/>
          <w:b/>
          <w:sz w:val="36"/>
          <w:szCs w:val="36"/>
        </w:rPr>
        <w:t>游戏</w:t>
      </w:r>
      <w:r w:rsidR="001D214F">
        <w:rPr>
          <w:rFonts w:ascii="黑体" w:eastAsia="黑体" w:hAnsi="黑体" w:hint="eastAsia"/>
          <w:b/>
          <w:sz w:val="36"/>
          <w:szCs w:val="36"/>
        </w:rPr>
        <w:t>设计</w:t>
      </w:r>
      <w:r w:rsidR="00A84355" w:rsidRPr="00BE000A">
        <w:rPr>
          <w:rFonts w:ascii="黑体" w:eastAsia="黑体" w:hAnsi="黑体" w:hint="eastAsia"/>
          <w:b/>
          <w:sz w:val="36"/>
          <w:szCs w:val="36"/>
        </w:rPr>
        <w:t>专业人才培养方案</w:t>
      </w:r>
      <w:bookmarkEnd w:id="0"/>
    </w:p>
    <w:p w14:paraId="63996D5F" w14:textId="0B4ACA6E" w:rsidR="00DA168F" w:rsidRPr="00BE000A" w:rsidRDefault="00DA168F" w:rsidP="00BE000A">
      <w:pPr>
        <w:jc w:val="center"/>
        <w:rPr>
          <w:rFonts w:ascii="黑体" w:eastAsia="黑体" w:hAnsi="黑体"/>
          <w:b/>
          <w:sz w:val="36"/>
          <w:szCs w:val="36"/>
        </w:rPr>
      </w:pPr>
      <w:r w:rsidRPr="00BE000A">
        <w:rPr>
          <w:rFonts w:ascii="黑体" w:eastAsia="黑体" w:hAnsi="黑体" w:hint="eastAsia"/>
          <w:b/>
          <w:sz w:val="36"/>
          <w:szCs w:val="36"/>
        </w:rPr>
        <w:t>（</w:t>
      </w:r>
      <w:r w:rsidR="00BF0376" w:rsidRPr="00BE000A">
        <w:rPr>
          <w:rFonts w:ascii="黑体" w:eastAsia="黑体" w:hAnsi="黑体" w:hint="eastAsia"/>
          <w:b/>
          <w:sz w:val="36"/>
          <w:szCs w:val="36"/>
        </w:rPr>
        <w:t>升学方向</w:t>
      </w:r>
      <w:r w:rsidRPr="00BE000A">
        <w:rPr>
          <w:rFonts w:ascii="黑体" w:eastAsia="黑体" w:hAnsi="黑体" w:hint="eastAsia"/>
          <w:b/>
          <w:sz w:val="36"/>
          <w:szCs w:val="36"/>
        </w:rPr>
        <w:t>）</w:t>
      </w:r>
    </w:p>
    <w:p w14:paraId="1005D292" w14:textId="77777777" w:rsidR="00A84355" w:rsidRPr="00BE000A" w:rsidRDefault="00DA168F"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一、</w:t>
      </w:r>
      <w:r w:rsidR="00A84355" w:rsidRPr="00BE000A">
        <w:rPr>
          <w:rFonts w:ascii="黑体" w:eastAsia="黑体" w:hAnsi="黑体" w:cs="黑体" w:hint="eastAsia"/>
          <w:b/>
          <w:bCs/>
          <w:sz w:val="30"/>
          <w:szCs w:val="30"/>
        </w:rPr>
        <w:t>专业名称及代码</w:t>
      </w:r>
    </w:p>
    <w:p w14:paraId="4A6BE495" w14:textId="02A2F62E" w:rsidR="00DA168F" w:rsidRPr="00BE000A" w:rsidRDefault="00FF619F" w:rsidP="00BE000A">
      <w:pPr>
        <w:adjustRightInd w:val="0"/>
        <w:snapToGrid w:val="0"/>
        <w:spacing w:line="360" w:lineRule="auto"/>
        <w:ind w:firstLineChars="200" w:firstLine="480"/>
        <w:rPr>
          <w:rFonts w:ascii="宋体" w:hAnsi="宋体"/>
          <w:sz w:val="24"/>
        </w:rPr>
      </w:pPr>
      <w:proofErr w:type="gramStart"/>
      <w:r w:rsidRPr="00BE000A">
        <w:rPr>
          <w:rFonts w:ascii="宋体" w:hAnsi="宋体"/>
          <w:sz w:val="24"/>
        </w:rPr>
        <w:t>动漫与</w:t>
      </w:r>
      <w:proofErr w:type="gramEnd"/>
      <w:r w:rsidRPr="00BE000A">
        <w:rPr>
          <w:rFonts w:ascii="宋体" w:hAnsi="宋体"/>
          <w:sz w:val="24"/>
        </w:rPr>
        <w:t>游戏</w:t>
      </w:r>
      <w:r w:rsidR="001D214F">
        <w:rPr>
          <w:rFonts w:ascii="宋体" w:hAnsi="宋体" w:hint="eastAsia"/>
          <w:sz w:val="24"/>
        </w:rPr>
        <w:t>设计</w:t>
      </w:r>
      <w:r w:rsidR="0016773B" w:rsidRPr="00BE000A">
        <w:rPr>
          <w:rFonts w:ascii="宋体" w:hAnsi="宋体" w:hint="eastAsia"/>
          <w:sz w:val="24"/>
        </w:rPr>
        <w:t>（</w:t>
      </w:r>
      <w:r w:rsidR="001D214F">
        <w:rPr>
          <w:rFonts w:ascii="宋体" w:hAnsi="宋体" w:hint="eastAsia"/>
          <w:sz w:val="24"/>
        </w:rPr>
        <w:t>750109</w:t>
      </w:r>
      <w:r w:rsidR="0016773B" w:rsidRPr="00BE000A">
        <w:rPr>
          <w:rFonts w:ascii="宋体" w:hAnsi="宋体" w:hint="eastAsia"/>
          <w:sz w:val="24"/>
        </w:rPr>
        <w:t>）</w:t>
      </w:r>
    </w:p>
    <w:p w14:paraId="282D1527" w14:textId="77777777" w:rsidR="00DA168F" w:rsidRPr="00BE000A" w:rsidRDefault="00DA168F"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二、入学要求</w:t>
      </w:r>
      <w:r w:rsidRPr="00BE000A">
        <w:rPr>
          <w:rFonts w:ascii="黑体" w:eastAsia="黑体" w:hAnsi="黑体" w:cs="黑体"/>
          <w:b/>
          <w:bCs/>
          <w:sz w:val="30"/>
          <w:szCs w:val="30"/>
        </w:rPr>
        <w:t xml:space="preserve"> </w:t>
      </w:r>
    </w:p>
    <w:p w14:paraId="649137A8" w14:textId="77777777" w:rsidR="00DA168F" w:rsidRPr="00BE000A" w:rsidRDefault="00DA168F" w:rsidP="00BE000A">
      <w:pPr>
        <w:adjustRightInd w:val="0"/>
        <w:snapToGrid w:val="0"/>
        <w:ind w:firstLineChars="200" w:firstLine="480"/>
        <w:rPr>
          <w:rFonts w:eastAsia="方正仿宋简体"/>
          <w:bCs/>
          <w:sz w:val="24"/>
          <w:szCs w:val="24"/>
        </w:rPr>
      </w:pPr>
      <w:r w:rsidRPr="00BE000A">
        <w:rPr>
          <w:rFonts w:eastAsia="方正仿宋简体" w:hint="eastAsia"/>
          <w:bCs/>
          <w:sz w:val="24"/>
          <w:szCs w:val="24"/>
        </w:rPr>
        <w:t>初中毕业或具有同等学力者</w:t>
      </w:r>
    </w:p>
    <w:p w14:paraId="3211149B" w14:textId="77777777" w:rsidR="00DA168F" w:rsidRPr="00BE000A" w:rsidRDefault="00DA168F"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三、修业年限</w:t>
      </w:r>
      <w:r w:rsidRPr="00BE000A">
        <w:rPr>
          <w:rFonts w:ascii="黑体" w:eastAsia="黑体" w:hAnsi="黑体" w:cs="黑体"/>
          <w:b/>
          <w:bCs/>
          <w:sz w:val="30"/>
          <w:szCs w:val="30"/>
        </w:rPr>
        <w:t xml:space="preserve"> </w:t>
      </w:r>
    </w:p>
    <w:p w14:paraId="5450395A" w14:textId="77777777" w:rsidR="00DA168F" w:rsidRPr="00BE000A" w:rsidRDefault="00DA168F" w:rsidP="00BE000A">
      <w:pPr>
        <w:adjustRightInd w:val="0"/>
        <w:snapToGrid w:val="0"/>
        <w:ind w:firstLineChars="200" w:firstLine="480"/>
        <w:rPr>
          <w:rFonts w:eastAsia="方正仿宋简体"/>
          <w:bCs/>
          <w:sz w:val="24"/>
          <w:szCs w:val="24"/>
        </w:rPr>
      </w:pPr>
      <w:r w:rsidRPr="00BE000A">
        <w:rPr>
          <w:rFonts w:eastAsia="方正仿宋简体"/>
          <w:bCs/>
          <w:sz w:val="24"/>
          <w:szCs w:val="24"/>
        </w:rPr>
        <w:t xml:space="preserve">3 </w:t>
      </w:r>
      <w:r w:rsidRPr="00BE000A">
        <w:rPr>
          <w:rFonts w:eastAsia="方正仿宋简体" w:hint="eastAsia"/>
          <w:bCs/>
          <w:sz w:val="24"/>
          <w:szCs w:val="24"/>
        </w:rPr>
        <w:t>年</w:t>
      </w:r>
      <w:r w:rsidRPr="00BE000A">
        <w:rPr>
          <w:rFonts w:eastAsia="方正仿宋简体"/>
          <w:bCs/>
          <w:sz w:val="24"/>
          <w:szCs w:val="24"/>
        </w:rPr>
        <w:t xml:space="preserve"> </w:t>
      </w:r>
    </w:p>
    <w:p w14:paraId="24B510A2" w14:textId="77777777" w:rsidR="00DA168F" w:rsidRPr="00BE000A" w:rsidRDefault="00DA168F"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四、职业面向</w:t>
      </w:r>
    </w:p>
    <w:tbl>
      <w:tblPr>
        <w:tblW w:w="5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427"/>
        <w:gridCol w:w="1385"/>
        <w:gridCol w:w="1837"/>
        <w:gridCol w:w="1893"/>
        <w:gridCol w:w="2183"/>
      </w:tblGrid>
      <w:tr w:rsidR="00BE000A" w:rsidRPr="00BE000A" w14:paraId="0AA95B05" w14:textId="77777777" w:rsidTr="00837E58">
        <w:trPr>
          <w:trHeight w:val="20"/>
          <w:jc w:val="center"/>
        </w:trPr>
        <w:tc>
          <w:tcPr>
            <w:tcW w:w="584" w:type="pct"/>
            <w:shd w:val="clear" w:color="auto" w:fill="auto"/>
            <w:vAlign w:val="center"/>
          </w:tcPr>
          <w:p w14:paraId="514BCFA5"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所属专业大类</w:t>
            </w:r>
          </w:p>
          <w:p w14:paraId="6469E101"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（代码）</w:t>
            </w:r>
          </w:p>
        </w:tc>
        <w:tc>
          <w:tcPr>
            <w:tcW w:w="722" w:type="pct"/>
            <w:shd w:val="clear" w:color="auto" w:fill="auto"/>
            <w:vAlign w:val="center"/>
          </w:tcPr>
          <w:p w14:paraId="4CE9CB10"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所属</w:t>
            </w:r>
          </w:p>
          <w:p w14:paraId="40200DA3"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专业类</w:t>
            </w:r>
          </w:p>
          <w:p w14:paraId="28B8047A"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（代码）</w:t>
            </w:r>
          </w:p>
        </w:tc>
        <w:tc>
          <w:tcPr>
            <w:tcW w:w="701" w:type="pct"/>
            <w:shd w:val="clear" w:color="auto" w:fill="auto"/>
            <w:vAlign w:val="center"/>
          </w:tcPr>
          <w:p w14:paraId="36908321"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对应</w:t>
            </w:r>
          </w:p>
          <w:p w14:paraId="6103556A"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行业</w:t>
            </w:r>
          </w:p>
        </w:tc>
        <w:tc>
          <w:tcPr>
            <w:tcW w:w="930" w:type="pct"/>
            <w:shd w:val="clear" w:color="auto" w:fill="auto"/>
            <w:vAlign w:val="center"/>
          </w:tcPr>
          <w:p w14:paraId="57F0A7D6"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主要职业类别</w:t>
            </w:r>
          </w:p>
          <w:p w14:paraId="46639EE6"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（代码）</w:t>
            </w:r>
          </w:p>
        </w:tc>
        <w:tc>
          <w:tcPr>
            <w:tcW w:w="958" w:type="pct"/>
            <w:shd w:val="clear" w:color="auto" w:fill="auto"/>
            <w:vAlign w:val="center"/>
          </w:tcPr>
          <w:p w14:paraId="76D3B571"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主要岗位类别</w:t>
            </w:r>
          </w:p>
        </w:tc>
        <w:tc>
          <w:tcPr>
            <w:tcW w:w="1105" w:type="pct"/>
            <w:shd w:val="clear" w:color="auto" w:fill="auto"/>
            <w:vAlign w:val="center"/>
          </w:tcPr>
          <w:p w14:paraId="32E4B2BA" w14:textId="77777777" w:rsidR="00837E58" w:rsidRPr="00BE000A" w:rsidRDefault="00837E58" w:rsidP="00BE000A">
            <w:pPr>
              <w:jc w:val="center"/>
              <w:rPr>
                <w:rFonts w:ascii="仿宋" w:eastAsia="仿宋" w:hAnsi="仿宋" w:cs="仿宋"/>
                <w:b/>
                <w:szCs w:val="21"/>
              </w:rPr>
            </w:pPr>
            <w:r w:rsidRPr="00BE000A">
              <w:rPr>
                <w:rFonts w:ascii="仿宋" w:eastAsia="仿宋" w:hAnsi="仿宋" w:cs="仿宋" w:hint="eastAsia"/>
                <w:b/>
                <w:szCs w:val="21"/>
              </w:rPr>
              <w:t>职业资格证书</w:t>
            </w:r>
          </w:p>
        </w:tc>
      </w:tr>
      <w:tr w:rsidR="00BE000A" w:rsidRPr="00BE000A" w14:paraId="5F89D455" w14:textId="77777777" w:rsidTr="00837E58">
        <w:trPr>
          <w:trHeight w:val="1363"/>
          <w:jc w:val="center"/>
        </w:trPr>
        <w:tc>
          <w:tcPr>
            <w:tcW w:w="584" w:type="pct"/>
            <w:shd w:val="clear" w:color="auto" w:fill="auto"/>
            <w:vAlign w:val="center"/>
          </w:tcPr>
          <w:p w14:paraId="1E15934E"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信息技术类</w:t>
            </w:r>
          </w:p>
          <w:p w14:paraId="3CC0CB90"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w:t>
            </w:r>
            <w:r w:rsidRPr="00BE000A">
              <w:rPr>
                <w:rFonts w:ascii="仿宋" w:eastAsia="仿宋" w:hAnsi="仿宋" w:cs="仿宋"/>
                <w:szCs w:val="21"/>
              </w:rPr>
              <w:t>09</w:t>
            </w:r>
            <w:r w:rsidRPr="00BE000A">
              <w:rPr>
                <w:rFonts w:ascii="仿宋" w:eastAsia="仿宋" w:hAnsi="仿宋" w:cs="仿宋" w:hint="eastAsia"/>
                <w:szCs w:val="21"/>
              </w:rPr>
              <w:t>）</w:t>
            </w:r>
          </w:p>
        </w:tc>
        <w:tc>
          <w:tcPr>
            <w:tcW w:w="722" w:type="pct"/>
            <w:shd w:val="clear" w:color="auto" w:fill="auto"/>
            <w:vAlign w:val="center"/>
          </w:tcPr>
          <w:p w14:paraId="4B4E1DF1" w14:textId="2992A0D3"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w:t>
            </w:r>
            <w:r w:rsidRPr="00BE000A">
              <w:rPr>
                <w:rFonts w:ascii="仿宋" w:eastAsia="仿宋" w:hAnsi="仿宋" w:cs="仿宋"/>
                <w:szCs w:val="21"/>
              </w:rPr>
              <w:t>090400</w:t>
            </w:r>
            <w:r w:rsidRPr="00BE000A">
              <w:rPr>
                <w:rFonts w:ascii="仿宋" w:eastAsia="仿宋" w:hAnsi="仿宋" w:cs="仿宋" w:hint="eastAsia"/>
                <w:szCs w:val="21"/>
              </w:rPr>
              <w:t>）</w:t>
            </w:r>
          </w:p>
        </w:tc>
        <w:tc>
          <w:tcPr>
            <w:tcW w:w="701" w:type="pct"/>
            <w:shd w:val="clear" w:color="auto" w:fill="auto"/>
            <w:vAlign w:val="center"/>
          </w:tcPr>
          <w:p w14:paraId="0EDF7D19"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互联网和相关服务业</w:t>
            </w:r>
          </w:p>
          <w:p w14:paraId="2ECED3B1"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（64）</w:t>
            </w:r>
          </w:p>
        </w:tc>
        <w:tc>
          <w:tcPr>
            <w:tcW w:w="930" w:type="pct"/>
            <w:shd w:val="clear" w:color="auto" w:fill="auto"/>
            <w:vAlign w:val="center"/>
          </w:tcPr>
          <w:p w14:paraId="4F9BFC33"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计算机操作员</w:t>
            </w:r>
          </w:p>
          <w:p w14:paraId="2E2714A2" w14:textId="77777777" w:rsidR="00837E58" w:rsidRPr="00BE000A" w:rsidRDefault="00837E58" w:rsidP="00BE000A">
            <w:pPr>
              <w:jc w:val="center"/>
              <w:rPr>
                <w:rFonts w:ascii="仿宋" w:eastAsia="仿宋" w:hAnsi="仿宋" w:cs="仿宋"/>
                <w:szCs w:val="21"/>
              </w:rPr>
            </w:pPr>
            <w:r w:rsidRPr="00BE000A">
              <w:rPr>
                <w:rFonts w:ascii="仿宋" w:eastAsia="仿宋" w:hAnsi="仿宋" w:cs="仿宋" w:hint="eastAsia"/>
                <w:szCs w:val="21"/>
              </w:rPr>
              <w:t>3-01-02-05</w:t>
            </w:r>
          </w:p>
          <w:p w14:paraId="2C4F581B" w14:textId="77777777" w:rsidR="00837E58"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影视动画制作员6-19-01-04</w:t>
            </w:r>
          </w:p>
        </w:tc>
        <w:tc>
          <w:tcPr>
            <w:tcW w:w="958" w:type="pct"/>
            <w:shd w:val="clear" w:color="auto" w:fill="auto"/>
            <w:vAlign w:val="center"/>
          </w:tcPr>
          <w:p w14:paraId="7AF3C1B2" w14:textId="77777777" w:rsidR="004D1775"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3D角色</w:t>
            </w:r>
          </w:p>
          <w:p w14:paraId="745ACB36" w14:textId="77777777" w:rsidR="004D1775"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UI界面</w:t>
            </w:r>
          </w:p>
          <w:p w14:paraId="5A32D911" w14:textId="77777777" w:rsidR="004D1775"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3D动作</w:t>
            </w:r>
          </w:p>
          <w:p w14:paraId="6BBE4427" w14:textId="77777777" w:rsidR="00837E58"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 xml:space="preserve">   游戏特效。</w:t>
            </w:r>
          </w:p>
        </w:tc>
        <w:tc>
          <w:tcPr>
            <w:tcW w:w="1105" w:type="pct"/>
            <w:shd w:val="clear" w:color="auto" w:fill="auto"/>
            <w:vAlign w:val="center"/>
          </w:tcPr>
          <w:p w14:paraId="7D498A58" w14:textId="77777777" w:rsidR="00837E58"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三维动画设计师</w:t>
            </w:r>
            <w:r w:rsidR="00837E58" w:rsidRPr="00BE000A">
              <w:rPr>
                <w:rFonts w:ascii="仿宋" w:eastAsia="仿宋" w:hAnsi="仿宋" w:cs="仿宋" w:hint="eastAsia"/>
                <w:szCs w:val="21"/>
              </w:rPr>
              <w:t xml:space="preserve"> </w:t>
            </w:r>
          </w:p>
          <w:p w14:paraId="094D4DAE" w14:textId="77777777" w:rsidR="00837E58" w:rsidRPr="00BE000A" w:rsidRDefault="004D1775" w:rsidP="00BE000A">
            <w:pPr>
              <w:jc w:val="center"/>
              <w:rPr>
                <w:rFonts w:ascii="仿宋" w:eastAsia="仿宋" w:hAnsi="仿宋" w:cs="仿宋"/>
                <w:szCs w:val="21"/>
              </w:rPr>
            </w:pPr>
            <w:proofErr w:type="gramStart"/>
            <w:r w:rsidRPr="00BE000A">
              <w:rPr>
                <w:rFonts w:ascii="仿宋" w:eastAsia="仿宋" w:hAnsi="仿宋" w:cs="仿宋" w:hint="eastAsia"/>
                <w:szCs w:val="21"/>
              </w:rPr>
              <w:t>动漫设计师</w:t>
            </w:r>
            <w:proofErr w:type="gramEnd"/>
          </w:p>
          <w:p w14:paraId="75A9BB7D" w14:textId="77777777" w:rsidR="004D1775"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原画设计师</w:t>
            </w:r>
          </w:p>
          <w:p w14:paraId="0B8A9BDB" w14:textId="77777777" w:rsidR="004D1775" w:rsidRPr="00BE000A" w:rsidRDefault="004D1775" w:rsidP="00BE000A">
            <w:pPr>
              <w:jc w:val="center"/>
              <w:rPr>
                <w:rFonts w:ascii="仿宋" w:eastAsia="仿宋" w:hAnsi="仿宋" w:cs="仿宋"/>
                <w:szCs w:val="21"/>
              </w:rPr>
            </w:pPr>
            <w:r w:rsidRPr="00BE000A">
              <w:rPr>
                <w:rFonts w:ascii="仿宋" w:eastAsia="仿宋" w:hAnsi="仿宋" w:cs="仿宋" w:hint="eastAsia"/>
                <w:szCs w:val="21"/>
              </w:rPr>
              <w:t>平面设计师</w:t>
            </w:r>
          </w:p>
        </w:tc>
      </w:tr>
    </w:tbl>
    <w:p w14:paraId="45A3AE6D" w14:textId="77777777" w:rsidR="00A84355" w:rsidRPr="00BE000A" w:rsidRDefault="00A84355"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五、培养目标与培养规格</w:t>
      </w:r>
    </w:p>
    <w:p w14:paraId="33675481" w14:textId="77777777" w:rsidR="00A84355" w:rsidRPr="00BE000A" w:rsidRDefault="00A84355" w:rsidP="00BE000A">
      <w:pPr>
        <w:ind w:firstLineChars="200" w:firstLine="562"/>
        <w:rPr>
          <w:b/>
          <w:sz w:val="28"/>
          <w:szCs w:val="28"/>
        </w:rPr>
      </w:pPr>
      <w:r w:rsidRPr="00BE000A">
        <w:rPr>
          <w:rFonts w:hint="eastAsia"/>
          <w:b/>
          <w:sz w:val="28"/>
          <w:szCs w:val="28"/>
        </w:rPr>
        <w:t>(</w:t>
      </w:r>
      <w:proofErr w:type="gramStart"/>
      <w:r w:rsidRPr="00BE000A">
        <w:rPr>
          <w:rFonts w:hint="eastAsia"/>
          <w:b/>
          <w:sz w:val="28"/>
          <w:szCs w:val="28"/>
        </w:rPr>
        <w:t>一</w:t>
      </w:r>
      <w:proofErr w:type="gramEnd"/>
      <w:r w:rsidRPr="00BE000A">
        <w:rPr>
          <w:rFonts w:hint="eastAsia"/>
          <w:b/>
          <w:sz w:val="28"/>
          <w:szCs w:val="28"/>
        </w:rPr>
        <w:t>)</w:t>
      </w:r>
      <w:r w:rsidRPr="00BE000A">
        <w:rPr>
          <w:rFonts w:hint="eastAsia"/>
          <w:b/>
          <w:sz w:val="28"/>
          <w:szCs w:val="28"/>
        </w:rPr>
        <w:t>培养目标</w:t>
      </w:r>
    </w:p>
    <w:p w14:paraId="4238A1CD" w14:textId="5A88D8F5" w:rsidR="00FF619F" w:rsidRPr="00BE000A" w:rsidRDefault="000C10DD" w:rsidP="00BE000A">
      <w:pPr>
        <w:spacing w:line="560" w:lineRule="exact"/>
        <w:ind w:leftChars="-42" w:left="-88" w:firstLineChars="200" w:firstLine="480"/>
        <w:rPr>
          <w:rFonts w:ascii="宋体" w:hAnsi="宋体"/>
          <w:sz w:val="24"/>
        </w:rPr>
      </w:pPr>
      <w:r w:rsidRPr="00BE000A">
        <w:rPr>
          <w:rFonts w:asciiTheme="minorEastAsia" w:hAnsiTheme="minorEastAsia" w:hint="eastAsia"/>
          <w:bCs/>
          <w:sz w:val="24"/>
          <w:szCs w:val="24"/>
        </w:rPr>
        <w:t>本专业坚持以习近平新时代中国特色社会主义思想为指导，以立德树人为根本任务，</w:t>
      </w:r>
      <w:r w:rsidR="00A728DC" w:rsidRPr="00BE000A">
        <w:rPr>
          <w:rFonts w:asciiTheme="minorEastAsia" w:hAnsiTheme="minorEastAsia" w:hint="eastAsia"/>
          <w:bCs/>
          <w:sz w:val="24"/>
          <w:szCs w:val="24"/>
        </w:rPr>
        <w:t>培养</w:t>
      </w:r>
      <w:proofErr w:type="gramStart"/>
      <w:r w:rsidRPr="00BE000A">
        <w:rPr>
          <w:rFonts w:asciiTheme="minorEastAsia" w:hAnsiTheme="minorEastAsia" w:hint="eastAsia"/>
          <w:bCs/>
          <w:sz w:val="24"/>
          <w:szCs w:val="24"/>
        </w:rPr>
        <w:t>面向动漫与</w:t>
      </w:r>
      <w:proofErr w:type="gramEnd"/>
      <w:r w:rsidRPr="00BE000A">
        <w:rPr>
          <w:rFonts w:asciiTheme="minorEastAsia" w:hAnsiTheme="minorEastAsia"/>
          <w:bCs/>
          <w:sz w:val="24"/>
          <w:szCs w:val="24"/>
        </w:rPr>
        <w:t>游戏制作领域</w:t>
      </w:r>
      <w:r w:rsidRPr="00BE000A">
        <w:rPr>
          <w:rFonts w:asciiTheme="minorEastAsia" w:hAnsiTheme="minorEastAsia" w:hint="eastAsia"/>
          <w:bCs/>
          <w:sz w:val="24"/>
          <w:szCs w:val="24"/>
        </w:rPr>
        <w:t>，</w:t>
      </w:r>
      <w:r w:rsidR="00A728DC" w:rsidRPr="00BE000A">
        <w:rPr>
          <w:rFonts w:asciiTheme="minorEastAsia" w:hAnsiTheme="minorEastAsia" w:hint="eastAsia"/>
          <w:bCs/>
          <w:sz w:val="24"/>
          <w:szCs w:val="24"/>
        </w:rPr>
        <w:t>从事美术造型与动画制作、影视特效制作、数字化城市制作、游戏制作</w:t>
      </w:r>
      <w:r w:rsidRPr="00BE000A">
        <w:rPr>
          <w:rFonts w:asciiTheme="minorEastAsia" w:hAnsiTheme="minorEastAsia" w:hint="eastAsia"/>
          <w:bCs/>
          <w:sz w:val="24"/>
          <w:szCs w:val="24"/>
        </w:rPr>
        <w:t>、文档</w:t>
      </w:r>
      <w:r w:rsidRPr="00BE000A">
        <w:rPr>
          <w:rFonts w:asciiTheme="minorEastAsia" w:hAnsiTheme="minorEastAsia"/>
          <w:bCs/>
          <w:sz w:val="24"/>
          <w:szCs w:val="24"/>
        </w:rPr>
        <w:t>编辑、网页美工、</w:t>
      </w:r>
      <w:r w:rsidRPr="00BE000A">
        <w:rPr>
          <w:rFonts w:asciiTheme="minorEastAsia" w:hAnsiTheme="minorEastAsia" w:hint="eastAsia"/>
          <w:bCs/>
          <w:sz w:val="24"/>
          <w:szCs w:val="24"/>
        </w:rPr>
        <w:t>图形图像处理</w:t>
      </w:r>
      <w:r w:rsidR="00A728DC" w:rsidRPr="00BE000A">
        <w:rPr>
          <w:rFonts w:asciiTheme="minorEastAsia" w:hAnsiTheme="minorEastAsia" w:hint="eastAsia"/>
          <w:bCs/>
          <w:sz w:val="24"/>
          <w:szCs w:val="24"/>
        </w:rPr>
        <w:t>等岗位工作，</w:t>
      </w:r>
      <w:r w:rsidRPr="00BE000A">
        <w:rPr>
          <w:rFonts w:asciiTheme="minorEastAsia" w:hAnsiTheme="minorEastAsia" w:hint="eastAsia"/>
          <w:bCs/>
          <w:sz w:val="24"/>
          <w:szCs w:val="24"/>
        </w:rPr>
        <w:t>具有计算机主流操作系统、网络、常用办公及工具软件的基本应用能力；熟悉基础建模、材质与灯光、动画控制等三维设计方法，掌握运用三维动画制作工具进行角色模型、剧情场景和动作动画的制作技能；掌握三维建筑与虚拟现实的构图原理的能力；掌握视频采集、</w:t>
      </w:r>
      <w:proofErr w:type="gramStart"/>
      <w:r w:rsidRPr="00BE000A">
        <w:rPr>
          <w:rFonts w:asciiTheme="minorEastAsia" w:hAnsiTheme="minorEastAsia" w:hint="eastAsia"/>
          <w:bCs/>
          <w:sz w:val="24"/>
          <w:szCs w:val="24"/>
        </w:rPr>
        <w:t>动漫导入</w:t>
      </w:r>
      <w:proofErr w:type="gramEnd"/>
      <w:r w:rsidRPr="00BE000A">
        <w:rPr>
          <w:rFonts w:asciiTheme="minorEastAsia" w:hAnsiTheme="minorEastAsia" w:hint="eastAsia"/>
          <w:bCs/>
          <w:sz w:val="24"/>
          <w:szCs w:val="24"/>
        </w:rPr>
        <w:t>、影像编辑、、配音配乐、字幕制作 、影音输出等操作能力</w:t>
      </w:r>
      <w:r w:rsidRPr="00BE000A">
        <w:rPr>
          <w:rFonts w:asciiTheme="minorEastAsia" w:hAnsiTheme="minorEastAsia"/>
          <w:bCs/>
          <w:sz w:val="24"/>
          <w:szCs w:val="24"/>
        </w:rPr>
        <w:t>，</w:t>
      </w:r>
      <w:r w:rsidRPr="00BE000A">
        <w:rPr>
          <w:rFonts w:asciiTheme="minorEastAsia" w:hAnsiTheme="minorEastAsia" w:hint="eastAsia"/>
          <w:bCs/>
          <w:sz w:val="24"/>
          <w:szCs w:val="24"/>
        </w:rPr>
        <w:t>具有德、智、体、美、</w:t>
      </w:r>
      <w:proofErr w:type="gramStart"/>
      <w:r w:rsidRPr="00BE000A">
        <w:rPr>
          <w:rFonts w:asciiTheme="minorEastAsia" w:hAnsiTheme="minorEastAsia" w:hint="eastAsia"/>
          <w:bCs/>
          <w:sz w:val="24"/>
          <w:szCs w:val="24"/>
        </w:rPr>
        <w:t>劳</w:t>
      </w:r>
      <w:proofErr w:type="gramEnd"/>
      <w:r w:rsidRPr="00BE000A">
        <w:rPr>
          <w:rFonts w:asciiTheme="minorEastAsia" w:hAnsiTheme="minorEastAsia" w:hint="eastAsia"/>
          <w:bCs/>
          <w:sz w:val="24"/>
          <w:szCs w:val="24"/>
        </w:rPr>
        <w:t>全面发展的高素质劳动者和初中级技能型人才</w:t>
      </w:r>
      <w:r w:rsidR="00FF619F" w:rsidRPr="00BE000A">
        <w:rPr>
          <w:rFonts w:asciiTheme="minorEastAsia" w:hAnsiTheme="minorEastAsia" w:hint="eastAsia"/>
          <w:bCs/>
          <w:sz w:val="24"/>
          <w:szCs w:val="24"/>
        </w:rPr>
        <w:t>,</w:t>
      </w:r>
      <w:r w:rsidR="00FF619F" w:rsidRPr="00BE000A">
        <w:rPr>
          <w:rFonts w:ascii="宋体" w:hAnsi="宋体" w:hint="eastAsia"/>
          <w:sz w:val="24"/>
        </w:rPr>
        <w:t xml:space="preserve"> 同时为四川省各高职院校、部分本科院校对口输送优秀人才。</w:t>
      </w:r>
    </w:p>
    <w:p w14:paraId="1E21A897" w14:textId="483206B8" w:rsidR="00A728DC" w:rsidRPr="00BE000A" w:rsidRDefault="00A728DC" w:rsidP="00BE000A">
      <w:pPr>
        <w:spacing w:line="560" w:lineRule="exact"/>
        <w:ind w:firstLineChars="200" w:firstLine="480"/>
        <w:rPr>
          <w:rFonts w:asciiTheme="minorEastAsia" w:hAnsiTheme="minorEastAsia"/>
          <w:bCs/>
          <w:sz w:val="24"/>
          <w:szCs w:val="24"/>
        </w:rPr>
      </w:pPr>
    </w:p>
    <w:p w14:paraId="0C4D6686" w14:textId="77777777" w:rsidR="006B0D23" w:rsidRPr="00BE000A" w:rsidRDefault="006B0D23"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（二）</w:t>
      </w:r>
      <w:r w:rsidR="00B82468" w:rsidRPr="00BE000A">
        <w:rPr>
          <w:rFonts w:asciiTheme="minorEastAsia" w:hAnsiTheme="minorEastAsia" w:hint="eastAsia"/>
          <w:bCs/>
          <w:sz w:val="24"/>
          <w:szCs w:val="24"/>
        </w:rPr>
        <w:t>人才</w:t>
      </w:r>
      <w:r w:rsidRPr="00BE000A">
        <w:rPr>
          <w:rFonts w:asciiTheme="minorEastAsia" w:hAnsiTheme="minorEastAsia" w:hint="eastAsia"/>
          <w:bCs/>
          <w:sz w:val="24"/>
          <w:szCs w:val="24"/>
        </w:rPr>
        <w:t>规格</w:t>
      </w:r>
    </w:p>
    <w:p w14:paraId="1062E8F7" w14:textId="77777777" w:rsidR="00B82468" w:rsidRPr="00BE000A" w:rsidRDefault="00B82468"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hint="eastAsia"/>
          <w:b/>
          <w:sz w:val="28"/>
          <w:szCs w:val="28"/>
        </w:rPr>
        <w:lastRenderedPageBreak/>
        <w:t>1</w:t>
      </w:r>
      <w:r w:rsidRPr="00BE000A">
        <w:rPr>
          <w:rFonts w:ascii="宋体" w:eastAsia="宋体" w:hAnsi="宋体" w:cs="Times New Roman"/>
          <w:b/>
          <w:sz w:val="28"/>
          <w:szCs w:val="28"/>
        </w:rPr>
        <w:t>.</w:t>
      </w:r>
      <w:r w:rsidRPr="00BE000A">
        <w:rPr>
          <w:rFonts w:ascii="宋体" w:eastAsia="宋体" w:hAnsi="宋体" w:cs="Times New Roman" w:hint="eastAsia"/>
          <w:b/>
          <w:sz w:val="28"/>
          <w:szCs w:val="28"/>
        </w:rPr>
        <w:t>知识要求</w:t>
      </w:r>
    </w:p>
    <w:p w14:paraId="3D900DBE"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1.1 掌握必备的思想政治理论、科学文化知识和中华优秀传统文化知识。</w:t>
      </w:r>
    </w:p>
    <w:p w14:paraId="5A6C0CD6"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1.2 熟悉与专业相关的法律法规、安全知识、环境保护、文明生产的相关知识。</w:t>
      </w:r>
    </w:p>
    <w:p w14:paraId="7E354D46"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1.3具有计算机主流操作系统、网络、常用办公及工具软件的基本应用能力。</w:t>
      </w:r>
    </w:p>
    <w:p w14:paraId="5DE266F8" w14:textId="77777777" w:rsidR="00B82468" w:rsidRPr="00BE000A" w:rsidRDefault="00B82468" w:rsidP="00BE000A">
      <w:pPr>
        <w:spacing w:line="560" w:lineRule="exact"/>
        <w:ind w:firstLine="392"/>
        <w:rPr>
          <w:rFonts w:asciiTheme="minorEastAsia" w:hAnsiTheme="minorEastAsia"/>
          <w:bCs/>
          <w:sz w:val="24"/>
          <w:szCs w:val="24"/>
        </w:rPr>
      </w:pPr>
      <w:r w:rsidRPr="00BE000A">
        <w:rPr>
          <w:rFonts w:asciiTheme="minorEastAsia" w:hAnsiTheme="minorEastAsia"/>
          <w:bCs/>
          <w:sz w:val="24"/>
          <w:szCs w:val="24"/>
        </w:rPr>
        <w:t>1.4</w:t>
      </w:r>
      <w:r w:rsidRPr="00BE000A">
        <w:rPr>
          <w:rFonts w:asciiTheme="minorEastAsia" w:hAnsiTheme="minorEastAsia" w:hint="eastAsia"/>
          <w:bCs/>
          <w:sz w:val="24"/>
          <w:szCs w:val="24"/>
        </w:rPr>
        <w:t>具有与游戏制作相关的美术、音乐、文学等方面的素养</w:t>
      </w:r>
    </w:p>
    <w:p w14:paraId="519531B4"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1.5掌握美术基础（素描、色彩、构图）基础知识及绘制技能，掌握事物结构的分解能力和塑造能力，以及色彩的基本原理，对于色、光能准确把握；</w:t>
      </w:r>
    </w:p>
    <w:p w14:paraId="63A098A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1.6具有使用主流平面设计软件进行图形绘制、图文编辑、图像处理、网页美工等设计创意能力。</w:t>
      </w:r>
    </w:p>
    <w:p w14:paraId="230D762B"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7掌握主流二维动画设计软件的操作和平面动画作品的制作技能。</w:t>
      </w:r>
    </w:p>
    <w:p w14:paraId="567B233D"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8熟悉基础建模、材质与灯光、动画控制等三维设计方法，掌握运用三维动画制作工具进行角色模型、剧情场景和动作动画的制作技能；掌握三维建筑与虚拟现实的构图原理。</w:t>
      </w:r>
    </w:p>
    <w:p w14:paraId="4D03D046"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9掌握视频采集、</w:t>
      </w:r>
      <w:proofErr w:type="gramStart"/>
      <w:r w:rsidRPr="00BE000A">
        <w:rPr>
          <w:rFonts w:asciiTheme="minorEastAsia" w:hAnsiTheme="minorEastAsia" w:hint="eastAsia"/>
          <w:bCs/>
          <w:sz w:val="24"/>
          <w:szCs w:val="24"/>
        </w:rPr>
        <w:t>动漫导入</w:t>
      </w:r>
      <w:proofErr w:type="gramEnd"/>
      <w:r w:rsidRPr="00BE000A">
        <w:rPr>
          <w:rFonts w:asciiTheme="minorEastAsia" w:hAnsiTheme="minorEastAsia" w:hint="eastAsia"/>
          <w:bCs/>
          <w:sz w:val="24"/>
          <w:szCs w:val="24"/>
        </w:rPr>
        <w:t>、影像编辑、、配音配乐、字幕制作 、影音输出等操作技能。</w:t>
      </w:r>
    </w:p>
    <w:p w14:paraId="2659E39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w:t>
      </w:r>
      <w:r w:rsidRPr="00BE000A">
        <w:rPr>
          <w:rFonts w:asciiTheme="minorEastAsia" w:hAnsiTheme="minorEastAsia"/>
          <w:bCs/>
          <w:sz w:val="24"/>
          <w:szCs w:val="24"/>
        </w:rPr>
        <w:t>10</w:t>
      </w:r>
      <w:r w:rsidRPr="00BE000A">
        <w:rPr>
          <w:rFonts w:asciiTheme="minorEastAsia" w:hAnsiTheme="minorEastAsia" w:hint="eastAsia"/>
          <w:bCs/>
          <w:sz w:val="24"/>
          <w:szCs w:val="24"/>
        </w:rPr>
        <w:t>掌握借助工具书阅读简单的专业英文资料。</w:t>
      </w:r>
    </w:p>
    <w:p w14:paraId="617D3A13" w14:textId="77777777" w:rsidR="00B82468" w:rsidRPr="00BE000A" w:rsidRDefault="00B82468"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hint="eastAsia"/>
          <w:b/>
          <w:sz w:val="28"/>
          <w:szCs w:val="28"/>
        </w:rPr>
        <w:t>2.能力</w:t>
      </w:r>
      <w:r w:rsidRPr="00BE000A">
        <w:rPr>
          <w:rFonts w:ascii="宋体" w:eastAsia="宋体" w:hAnsi="宋体" w:cs="Times New Roman"/>
          <w:b/>
          <w:sz w:val="28"/>
          <w:szCs w:val="28"/>
        </w:rPr>
        <w:t>要求</w:t>
      </w:r>
    </w:p>
    <w:p w14:paraId="1C29CE6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2.1 具有终生学习、持续发展的能力。</w:t>
      </w:r>
    </w:p>
    <w:p w14:paraId="0AE04E04"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 xml:space="preserve">2.2 具有良好的语言、文字表达能力和人际交往、沟通的能力。 </w:t>
      </w:r>
    </w:p>
    <w:p w14:paraId="5A1DA7F3"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2.3 具有与本专业相适应的信息技术应用能力。</w:t>
      </w:r>
    </w:p>
    <w:p w14:paraId="3EC0ED78"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2.4熟悉动画的基本原理和基础理论，具备独立获取知识、收集信息、提出问题、分析和解决问题的基本能力和实践中融会贯通的能力。</w:t>
      </w:r>
    </w:p>
    <w:p w14:paraId="0A62E66B"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5具有较高的审美素养，较强的视觉感受能力和视觉表现能力</w:t>
      </w:r>
    </w:p>
    <w:p w14:paraId="0F2E57D6"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lastRenderedPageBreak/>
        <w:t>2.</w:t>
      </w:r>
      <w:r w:rsidRPr="00BE000A">
        <w:rPr>
          <w:rFonts w:asciiTheme="minorEastAsia" w:hAnsiTheme="minorEastAsia" w:hint="eastAsia"/>
          <w:bCs/>
          <w:sz w:val="24"/>
          <w:szCs w:val="24"/>
        </w:rPr>
        <w:t>6具备符合三维动画公司或影视公司需求的原画创作能力、三维动画设计能力、三维</w:t>
      </w:r>
      <w:proofErr w:type="gramStart"/>
      <w:r w:rsidRPr="00BE000A">
        <w:rPr>
          <w:rFonts w:asciiTheme="minorEastAsia" w:hAnsiTheme="minorEastAsia" w:hint="eastAsia"/>
          <w:bCs/>
          <w:sz w:val="24"/>
          <w:szCs w:val="24"/>
        </w:rPr>
        <w:t>动漫人物</w:t>
      </w:r>
      <w:proofErr w:type="gramEnd"/>
      <w:r w:rsidRPr="00BE000A">
        <w:rPr>
          <w:rFonts w:asciiTheme="minorEastAsia" w:hAnsiTheme="minorEastAsia" w:hint="eastAsia"/>
          <w:bCs/>
          <w:sz w:val="24"/>
          <w:szCs w:val="24"/>
        </w:rPr>
        <w:t>与场景模型加工能力、特效灯光材质合成能力。</w:t>
      </w:r>
    </w:p>
    <w:p w14:paraId="7FEC72B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7</w:t>
      </w:r>
      <w:r w:rsidRPr="00BE000A">
        <w:rPr>
          <w:rFonts w:asciiTheme="minorEastAsia" w:hAnsiTheme="minorEastAsia"/>
          <w:bCs/>
          <w:sz w:val="24"/>
          <w:szCs w:val="24"/>
        </w:rPr>
        <w:t xml:space="preserve"> </w:t>
      </w:r>
      <w:r w:rsidRPr="00BE000A">
        <w:rPr>
          <w:rFonts w:asciiTheme="minorEastAsia" w:hAnsiTheme="minorEastAsia" w:hint="eastAsia"/>
          <w:bCs/>
          <w:sz w:val="24"/>
          <w:szCs w:val="24"/>
        </w:rPr>
        <w:t>具备</w:t>
      </w:r>
      <w:r w:rsidRPr="00BE000A">
        <w:rPr>
          <w:rFonts w:asciiTheme="minorEastAsia" w:hAnsiTheme="minorEastAsia"/>
          <w:bCs/>
          <w:sz w:val="24"/>
          <w:szCs w:val="24"/>
        </w:rPr>
        <w:t>三维动画中骨骼绑定、权重绘制、角色按需分配动画、面部表情及动画制作技巧</w:t>
      </w:r>
    </w:p>
    <w:p w14:paraId="2CFA1613"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8 具有平面设计能力、媒体广告创意与制作能力、具备数字化城市制作能力</w:t>
      </w:r>
    </w:p>
    <w:p w14:paraId="112D9BEA"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2.9具备后期视频合成及后期视频包装技能的能力</w:t>
      </w:r>
    </w:p>
    <w:p w14:paraId="1DC31EA6"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2.10具备利用专业软件制作不同效果的影视特效的能力，实现对真实的世界中的物理运动的模拟。</w:t>
      </w:r>
    </w:p>
    <w:p w14:paraId="617B9A73"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w:t>
      </w:r>
      <w:r w:rsidRPr="00BE000A">
        <w:rPr>
          <w:rFonts w:asciiTheme="minorEastAsia" w:hAnsiTheme="minorEastAsia"/>
          <w:bCs/>
          <w:sz w:val="24"/>
          <w:szCs w:val="24"/>
        </w:rPr>
        <w:t>11</w:t>
      </w:r>
      <w:r w:rsidRPr="00BE000A">
        <w:rPr>
          <w:rFonts w:asciiTheme="minorEastAsia" w:hAnsiTheme="minorEastAsia" w:hint="eastAsia"/>
          <w:bCs/>
          <w:sz w:val="24"/>
          <w:szCs w:val="24"/>
        </w:rPr>
        <w:t>取得相应的职业资格证书或技术等级证书，并达到相应的技能水平。</w:t>
      </w:r>
    </w:p>
    <w:p w14:paraId="5DE106F1" w14:textId="77777777" w:rsidR="006B0D23" w:rsidRPr="00BE000A" w:rsidRDefault="00B82468"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b/>
          <w:sz w:val="28"/>
          <w:szCs w:val="28"/>
        </w:rPr>
        <w:t>3</w:t>
      </w:r>
      <w:r w:rsidR="006B0D23" w:rsidRPr="00BE000A">
        <w:rPr>
          <w:rFonts w:ascii="宋体" w:eastAsia="宋体" w:hAnsi="宋体" w:cs="Times New Roman" w:hint="eastAsia"/>
          <w:b/>
          <w:sz w:val="28"/>
          <w:szCs w:val="28"/>
        </w:rPr>
        <w:t>.素质</w:t>
      </w:r>
      <w:r w:rsidRPr="00BE000A">
        <w:rPr>
          <w:rFonts w:ascii="宋体" w:eastAsia="宋体" w:hAnsi="宋体" w:cs="Times New Roman" w:hint="eastAsia"/>
          <w:b/>
          <w:sz w:val="28"/>
          <w:szCs w:val="28"/>
        </w:rPr>
        <w:t>要求</w:t>
      </w:r>
    </w:p>
    <w:p w14:paraId="1CD42B3D" w14:textId="77777777" w:rsidR="006B0D23"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6B0D23" w:rsidRPr="00BE000A">
        <w:rPr>
          <w:rFonts w:asciiTheme="minorEastAsia" w:hAnsiTheme="minorEastAsia" w:hint="eastAsia"/>
          <w:bCs/>
          <w:sz w:val="24"/>
          <w:szCs w:val="24"/>
        </w:rPr>
        <w:t>1拥护中国共产党领导和社会主义制度、</w:t>
      </w:r>
      <w:proofErr w:type="gramStart"/>
      <w:r w:rsidR="006B0D23" w:rsidRPr="00BE000A">
        <w:rPr>
          <w:rFonts w:asciiTheme="minorEastAsia" w:hAnsiTheme="minorEastAsia" w:hint="eastAsia"/>
          <w:bCs/>
          <w:sz w:val="24"/>
          <w:szCs w:val="24"/>
        </w:rPr>
        <w:t>践行</w:t>
      </w:r>
      <w:proofErr w:type="gramEnd"/>
      <w:r w:rsidR="006B0D23" w:rsidRPr="00BE000A">
        <w:rPr>
          <w:rFonts w:asciiTheme="minorEastAsia" w:hAnsiTheme="minorEastAsia" w:hint="eastAsia"/>
          <w:bCs/>
          <w:sz w:val="24"/>
          <w:szCs w:val="24"/>
        </w:rPr>
        <w:t>社会主义核心价值观，具有深厚的爱国主义情怀。</w:t>
      </w:r>
    </w:p>
    <w:p w14:paraId="128B74EA" w14:textId="77777777" w:rsidR="006B0D23"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6B0D23" w:rsidRPr="00BE000A">
        <w:rPr>
          <w:rFonts w:asciiTheme="minorEastAsia" w:hAnsiTheme="minorEastAsia" w:hint="eastAsia"/>
          <w:bCs/>
          <w:sz w:val="24"/>
          <w:szCs w:val="24"/>
        </w:rPr>
        <w:t xml:space="preserve">2 崇尚宪法，遵纪守法，诚实守信，遵守道德准则和行为规范。 </w:t>
      </w:r>
    </w:p>
    <w:p w14:paraId="0B10FFDD" w14:textId="77777777" w:rsidR="006B0D23"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6B0D23" w:rsidRPr="00BE000A">
        <w:rPr>
          <w:rFonts w:asciiTheme="minorEastAsia" w:hAnsiTheme="minorEastAsia" w:hint="eastAsia"/>
          <w:bCs/>
          <w:sz w:val="24"/>
          <w:szCs w:val="24"/>
        </w:rPr>
        <w:t>3 具有质量意识、安全意识、集体意识、信息素养、工匠精神。</w:t>
      </w:r>
    </w:p>
    <w:p w14:paraId="2634865F" w14:textId="77777777" w:rsidR="006B0D23"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6B0D23" w:rsidRPr="00BE000A">
        <w:rPr>
          <w:rFonts w:asciiTheme="minorEastAsia" w:hAnsiTheme="minorEastAsia" w:hint="eastAsia"/>
          <w:bCs/>
          <w:sz w:val="24"/>
          <w:szCs w:val="24"/>
        </w:rPr>
        <w:t xml:space="preserve">4 具有健康的体魄、健全的心理和人格、良好的健身与卫生习惯、良好的行为习惯。 </w:t>
      </w:r>
    </w:p>
    <w:p w14:paraId="4813B01F" w14:textId="77777777" w:rsidR="006B0D23"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6B0D23" w:rsidRPr="00BE000A">
        <w:rPr>
          <w:rFonts w:asciiTheme="minorEastAsia" w:hAnsiTheme="minorEastAsia" w:hint="eastAsia"/>
          <w:bCs/>
          <w:sz w:val="24"/>
          <w:szCs w:val="24"/>
        </w:rPr>
        <w:t>5 具有一定的审美和人文素养，能有高雅的爱好和特长。</w:t>
      </w:r>
    </w:p>
    <w:p w14:paraId="36586549"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6</w:t>
      </w:r>
      <w:r w:rsidR="00A728DC" w:rsidRPr="00BE000A">
        <w:rPr>
          <w:rFonts w:asciiTheme="minorEastAsia" w:hAnsiTheme="minorEastAsia"/>
          <w:bCs/>
          <w:sz w:val="24"/>
          <w:szCs w:val="24"/>
        </w:rPr>
        <w:t>具有良好的职业道德，能自觉遵守行业法规、规范和企业规章制度。</w:t>
      </w:r>
    </w:p>
    <w:p w14:paraId="78327B0E"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7</w:t>
      </w:r>
      <w:r w:rsidR="00A728DC" w:rsidRPr="00BE000A">
        <w:rPr>
          <w:rFonts w:asciiTheme="minorEastAsia" w:hAnsiTheme="minorEastAsia"/>
          <w:bCs/>
          <w:sz w:val="24"/>
          <w:szCs w:val="24"/>
        </w:rPr>
        <w:t>具有良好的人际交往、团队协作能力</w:t>
      </w:r>
      <w:r w:rsidR="00A728DC" w:rsidRPr="00BE000A">
        <w:rPr>
          <w:rFonts w:asciiTheme="minorEastAsia" w:hAnsiTheme="minorEastAsia" w:hint="eastAsia"/>
          <w:bCs/>
          <w:sz w:val="24"/>
          <w:szCs w:val="24"/>
        </w:rPr>
        <w:t>、</w:t>
      </w:r>
      <w:r w:rsidR="00A728DC" w:rsidRPr="00BE000A">
        <w:rPr>
          <w:rFonts w:asciiTheme="minorEastAsia" w:hAnsiTheme="minorEastAsia"/>
          <w:bCs/>
          <w:sz w:val="24"/>
          <w:szCs w:val="24"/>
        </w:rPr>
        <w:t>市场拓展能力和客户服务意识。</w:t>
      </w:r>
    </w:p>
    <w:p w14:paraId="43A7CA9C"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8</w:t>
      </w:r>
      <w:r w:rsidR="00A728DC" w:rsidRPr="00BE000A">
        <w:rPr>
          <w:rFonts w:asciiTheme="minorEastAsia" w:hAnsiTheme="minorEastAsia"/>
          <w:bCs/>
          <w:sz w:val="24"/>
          <w:szCs w:val="24"/>
        </w:rPr>
        <w:t>具有</w:t>
      </w:r>
      <w:r w:rsidR="00A728DC" w:rsidRPr="00BE000A">
        <w:rPr>
          <w:rFonts w:asciiTheme="minorEastAsia" w:hAnsiTheme="minorEastAsia" w:hint="eastAsia"/>
          <w:bCs/>
          <w:sz w:val="24"/>
          <w:szCs w:val="24"/>
        </w:rPr>
        <w:t>良好</w:t>
      </w:r>
      <w:r w:rsidR="00A728DC" w:rsidRPr="00BE000A">
        <w:rPr>
          <w:rFonts w:asciiTheme="minorEastAsia" w:hAnsiTheme="minorEastAsia"/>
          <w:bCs/>
          <w:sz w:val="24"/>
          <w:szCs w:val="24"/>
        </w:rPr>
        <w:t>的敬业精神和</w:t>
      </w:r>
      <w:r w:rsidR="00A728DC" w:rsidRPr="00BE000A">
        <w:rPr>
          <w:rFonts w:asciiTheme="minorEastAsia" w:hAnsiTheme="minorEastAsia" w:hint="eastAsia"/>
          <w:bCs/>
          <w:sz w:val="24"/>
          <w:szCs w:val="24"/>
        </w:rPr>
        <w:t>坚忍不拔</w:t>
      </w:r>
      <w:r w:rsidR="00A728DC" w:rsidRPr="00BE000A">
        <w:rPr>
          <w:rFonts w:asciiTheme="minorEastAsia" w:hAnsiTheme="minorEastAsia"/>
          <w:bCs/>
          <w:sz w:val="24"/>
          <w:szCs w:val="24"/>
        </w:rPr>
        <w:t>的意志。</w:t>
      </w:r>
    </w:p>
    <w:p w14:paraId="1714ACB3"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9</w:t>
      </w:r>
      <w:r w:rsidR="00A728DC" w:rsidRPr="00BE000A">
        <w:rPr>
          <w:rFonts w:asciiTheme="minorEastAsia" w:hAnsiTheme="minorEastAsia"/>
          <w:bCs/>
          <w:sz w:val="24"/>
          <w:szCs w:val="24"/>
        </w:rPr>
        <w:t>具有获取前沿技术信息、学习新知识的能力。</w:t>
      </w:r>
    </w:p>
    <w:p w14:paraId="0F320355"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10</w:t>
      </w:r>
      <w:r w:rsidR="00A728DC" w:rsidRPr="00BE000A">
        <w:rPr>
          <w:rFonts w:asciiTheme="minorEastAsia" w:hAnsiTheme="minorEastAsia"/>
          <w:bCs/>
          <w:sz w:val="24"/>
          <w:szCs w:val="24"/>
        </w:rPr>
        <w:t>具有一定的美学艺术修养。</w:t>
      </w:r>
    </w:p>
    <w:p w14:paraId="0CB67F1E" w14:textId="77777777" w:rsidR="00A728DC"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w:t>
      </w:r>
      <w:r w:rsidR="00A728DC" w:rsidRPr="00BE000A">
        <w:rPr>
          <w:rFonts w:asciiTheme="minorEastAsia" w:hAnsiTheme="minorEastAsia" w:hint="eastAsia"/>
          <w:bCs/>
          <w:sz w:val="24"/>
          <w:szCs w:val="24"/>
        </w:rPr>
        <w:t>11</w:t>
      </w:r>
      <w:r w:rsidR="00A728DC" w:rsidRPr="00BE000A">
        <w:rPr>
          <w:rFonts w:asciiTheme="minorEastAsia" w:hAnsiTheme="minorEastAsia"/>
          <w:bCs/>
          <w:sz w:val="24"/>
          <w:szCs w:val="24"/>
        </w:rPr>
        <w:t>具有</w:t>
      </w:r>
      <w:r w:rsidR="00A728DC" w:rsidRPr="00BE000A">
        <w:rPr>
          <w:rFonts w:asciiTheme="minorEastAsia" w:hAnsiTheme="minorEastAsia" w:hint="eastAsia"/>
          <w:bCs/>
          <w:sz w:val="24"/>
          <w:szCs w:val="24"/>
        </w:rPr>
        <w:t>良好的</w:t>
      </w:r>
      <w:r w:rsidR="00A728DC" w:rsidRPr="00BE000A">
        <w:rPr>
          <w:rFonts w:asciiTheme="minorEastAsia" w:hAnsiTheme="minorEastAsia"/>
          <w:bCs/>
          <w:sz w:val="24"/>
          <w:szCs w:val="24"/>
        </w:rPr>
        <w:t>语言沟通能力</w:t>
      </w:r>
      <w:r w:rsidR="00A728DC" w:rsidRPr="00BE000A">
        <w:rPr>
          <w:rFonts w:asciiTheme="minorEastAsia" w:hAnsiTheme="minorEastAsia" w:hint="eastAsia"/>
          <w:bCs/>
          <w:sz w:val="24"/>
          <w:szCs w:val="24"/>
        </w:rPr>
        <w:t>和</w:t>
      </w:r>
      <w:r w:rsidR="00A728DC" w:rsidRPr="00BE000A">
        <w:rPr>
          <w:rFonts w:asciiTheme="minorEastAsia" w:hAnsiTheme="minorEastAsia"/>
          <w:bCs/>
          <w:sz w:val="24"/>
          <w:szCs w:val="24"/>
        </w:rPr>
        <w:t>文字组织能力</w:t>
      </w:r>
    </w:p>
    <w:p w14:paraId="50374DF5"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lastRenderedPageBreak/>
        <w:t xml:space="preserve">4.思政要求 </w:t>
      </w:r>
    </w:p>
    <w:p w14:paraId="74B6825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4.1了解伟大祖国灿烂的历史文化和发展历程，培养学生热爱祖国，热爱社会主义制度，拥护中国共产党的领导，</w:t>
      </w:r>
      <w:proofErr w:type="gramStart"/>
      <w:r w:rsidRPr="00BE000A">
        <w:rPr>
          <w:rFonts w:asciiTheme="minorEastAsia" w:hAnsiTheme="minorEastAsia" w:hint="eastAsia"/>
          <w:bCs/>
          <w:sz w:val="24"/>
          <w:szCs w:val="24"/>
        </w:rPr>
        <w:t>践行</w:t>
      </w:r>
      <w:proofErr w:type="gramEnd"/>
      <w:r w:rsidRPr="00BE000A">
        <w:rPr>
          <w:rFonts w:asciiTheme="minorEastAsia" w:hAnsiTheme="minorEastAsia" w:hint="eastAsia"/>
          <w:bCs/>
          <w:sz w:val="24"/>
          <w:szCs w:val="24"/>
        </w:rPr>
        <w:t>社会主义核心价值观，具有深厚的爱国主义情怀和坚定正确的政治方向，做到“两个维护”；</w:t>
      </w:r>
    </w:p>
    <w:p w14:paraId="18B38213"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4.2了解国家计算机平面设计行业 最新发展趋势，了解</w:t>
      </w:r>
      <w:proofErr w:type="gramStart"/>
      <w:r w:rsidRPr="00BE000A">
        <w:rPr>
          <w:rFonts w:asciiTheme="minorEastAsia" w:hAnsiTheme="minorEastAsia" w:hint="eastAsia"/>
          <w:bCs/>
          <w:sz w:val="24"/>
          <w:szCs w:val="24"/>
        </w:rPr>
        <w:t>我国动漫与</w:t>
      </w:r>
      <w:proofErr w:type="gramEnd"/>
      <w:r w:rsidRPr="00BE000A">
        <w:rPr>
          <w:rFonts w:asciiTheme="minorEastAsia" w:hAnsiTheme="minorEastAsia"/>
          <w:bCs/>
          <w:sz w:val="24"/>
          <w:szCs w:val="24"/>
        </w:rPr>
        <w:t>游戏制作</w:t>
      </w:r>
      <w:r w:rsidRPr="00BE000A">
        <w:rPr>
          <w:rFonts w:asciiTheme="minorEastAsia" w:hAnsiTheme="minorEastAsia" w:hint="eastAsia"/>
          <w:bCs/>
          <w:sz w:val="24"/>
          <w:szCs w:val="24"/>
        </w:rPr>
        <w:t>行业在国际上的领先地位，认同改革开放以来取得的伟大成就，坚定“四个自信”。</w:t>
      </w:r>
    </w:p>
    <w:p w14:paraId="3991E28D"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4.3</w:t>
      </w:r>
      <w:proofErr w:type="gramStart"/>
      <w:r w:rsidRPr="00BE000A">
        <w:rPr>
          <w:rFonts w:asciiTheme="minorEastAsia" w:hAnsiTheme="minorEastAsia" w:hint="eastAsia"/>
          <w:bCs/>
          <w:sz w:val="24"/>
          <w:szCs w:val="24"/>
        </w:rPr>
        <w:t>了解动漫与</w:t>
      </w:r>
      <w:proofErr w:type="gramEnd"/>
      <w:r w:rsidRPr="00BE000A">
        <w:rPr>
          <w:rFonts w:asciiTheme="minorEastAsia" w:hAnsiTheme="minorEastAsia"/>
          <w:bCs/>
          <w:sz w:val="24"/>
          <w:szCs w:val="24"/>
        </w:rPr>
        <w:t>游戏制作</w:t>
      </w:r>
      <w:r w:rsidRPr="00BE000A">
        <w:rPr>
          <w:rFonts w:asciiTheme="minorEastAsia" w:hAnsiTheme="minorEastAsia" w:hint="eastAsia"/>
          <w:bCs/>
          <w:sz w:val="24"/>
          <w:szCs w:val="24"/>
        </w:rPr>
        <w:t>的先进人物事迹，让学生树立和追求崇高理想，逐步形成正确的世界观、人生观、价值观。</w:t>
      </w:r>
    </w:p>
    <w:p w14:paraId="2CAD1849" w14:textId="77777777" w:rsidR="00B82468" w:rsidRPr="00BE000A" w:rsidRDefault="00B82468"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4.4 崇尚宪法，遵纪守法，诚实守信，遵守道德准则和行为规范，引导学生扣好人生第一粒扣子，立鸿鹄志，做奋斗者，做有理想、有道德、有文化、有纪律的“四有新人”。</w:t>
      </w:r>
    </w:p>
    <w:p w14:paraId="078972ED" w14:textId="77777777" w:rsidR="00A21F73" w:rsidRPr="00BE000A" w:rsidRDefault="00A84355"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六、课程设置及要求</w:t>
      </w:r>
    </w:p>
    <w:p w14:paraId="3F0AAFBC" w14:textId="77777777" w:rsidR="001C608F" w:rsidRPr="00BE000A" w:rsidRDefault="001C608F"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本专业课程设置分为公共基础课程和专业（技能）课程。</w:t>
      </w:r>
    </w:p>
    <w:p w14:paraId="18049DA2" w14:textId="77777777" w:rsidR="001C608F" w:rsidRPr="00BE000A" w:rsidRDefault="001C608F"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公共基础课包括思想政治、语文、数学、英语、历史、信息技术、体育与健康、艺术和劳动专题教育等课程。</w:t>
      </w:r>
    </w:p>
    <w:p w14:paraId="04201DA2" w14:textId="77777777" w:rsidR="001C608F" w:rsidRPr="00BE000A" w:rsidRDefault="001C608F"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专业（技能）课包括专业核心课、专业技能课、综合实训和顶岗实习等课程。</w:t>
      </w:r>
    </w:p>
    <w:p w14:paraId="5F1D71CB" w14:textId="77777777" w:rsidR="001C608F" w:rsidRPr="00BE000A" w:rsidRDefault="001C608F"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选修课包括专业选修课程和人文素养选修课程。 </w:t>
      </w:r>
    </w:p>
    <w:p w14:paraId="07A35D74" w14:textId="77777777" w:rsidR="00D73DEE" w:rsidRPr="00BE000A" w:rsidRDefault="00D73DEE"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br w:type="page"/>
      </w:r>
    </w:p>
    <w:p w14:paraId="2144E36A" w14:textId="77777777" w:rsidR="008F380F" w:rsidRPr="00BE000A" w:rsidRDefault="008F380F" w:rsidP="00BE000A">
      <w:pPr>
        <w:spacing w:line="360" w:lineRule="auto"/>
        <w:jc w:val="center"/>
        <w:rPr>
          <w:rFonts w:ascii="宋体" w:hAnsi="宋体" w:cs="宋体"/>
          <w:kern w:val="0"/>
          <w:szCs w:val="28"/>
        </w:rPr>
      </w:pPr>
    </w:p>
    <w:p w14:paraId="6AD51CCB" w14:textId="77777777" w:rsidR="008F380F" w:rsidRPr="00BE000A" w:rsidRDefault="000C120E" w:rsidP="00BE000A">
      <w:pPr>
        <w:spacing w:line="360" w:lineRule="auto"/>
        <w:ind w:left="562"/>
        <w:rPr>
          <w:rFonts w:ascii="宋体" w:hAnsi="宋体" w:cs="宋体"/>
          <w:kern w:val="0"/>
          <w:sz w:val="28"/>
          <w:szCs w:val="28"/>
        </w:rPr>
      </w:pPr>
      <w:r w:rsidRPr="00BE000A">
        <w:rPr>
          <w:rFonts w:hint="eastAsia"/>
          <w:noProof/>
        </w:rPr>
        <mc:AlternateContent>
          <mc:Choice Requires="wps">
            <w:drawing>
              <wp:anchor distT="0" distB="0" distL="114300" distR="114300" simplePos="0" relativeHeight="251668480" behindDoc="0" locked="0" layoutInCell="1" allowOverlap="1" wp14:anchorId="3E4124C0" wp14:editId="642BB9E2">
                <wp:simplePos x="0" y="0"/>
                <wp:positionH relativeFrom="column">
                  <wp:posOffset>-9525</wp:posOffset>
                </wp:positionH>
                <wp:positionV relativeFrom="paragraph">
                  <wp:posOffset>26670</wp:posOffset>
                </wp:positionV>
                <wp:extent cx="360045" cy="3648075"/>
                <wp:effectExtent l="0" t="0" r="20955" b="2857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48075"/>
                        </a:xfrm>
                        <a:prstGeom prst="rect">
                          <a:avLst/>
                        </a:prstGeom>
                        <a:solidFill>
                          <a:srgbClr val="FFFFFF"/>
                        </a:solidFill>
                        <a:ln w="9525">
                          <a:solidFill>
                            <a:srgbClr val="000000"/>
                          </a:solidFill>
                          <a:miter lim="800000"/>
                          <a:headEnd/>
                          <a:tailEnd/>
                        </a:ln>
                      </wps:spPr>
                      <wps:txbx>
                        <w:txbxContent>
                          <w:p w14:paraId="29D6E0D0" w14:textId="77777777" w:rsidR="008B3F63" w:rsidRDefault="008B3F63" w:rsidP="008F380F">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7" o:spid="_x0000_s1026" type="#_x0000_t202" style="position:absolute;left:0;text-align:left;margin-left:-.75pt;margin-top:2.1pt;width:28.35pt;height:28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">
                <v:textbox style="layout-flow:vertical-ideographic">
                  <w:txbxContent>
                    <w:p w14:paraId="29D6E0D0" w14:textId="77777777" w:rsidR="008B3F63" w:rsidRDefault="008B3F63" w:rsidP="008F380F">
                      <w:pPr>
                        <w:jc w:val="center"/>
                      </w:pPr>
                      <w:r>
                        <w:rPr>
                          <w:rFonts w:hint="eastAsia"/>
                        </w:rPr>
                        <w:t>专业技能课</w:t>
                      </w:r>
                    </w:p>
                  </w:txbxContent>
                </v:textbox>
              </v:shape>
            </w:pict>
          </mc:Fallback>
        </mc:AlternateContent>
      </w:r>
      <w:r w:rsidR="0069014A" w:rsidRPr="00BE000A">
        <w:rPr>
          <w:rFonts w:hint="eastAsia"/>
          <w:noProof/>
        </w:rPr>
        <mc:AlternateContent>
          <mc:Choice Requires="wps">
            <w:drawing>
              <wp:anchor distT="0" distB="0" distL="114300" distR="114300" simplePos="0" relativeHeight="251667456" behindDoc="0" locked="0" layoutInCell="1" allowOverlap="1" wp14:anchorId="3C3E53A5" wp14:editId="3E1BBBFB">
                <wp:simplePos x="0" y="0"/>
                <wp:positionH relativeFrom="column">
                  <wp:posOffset>428625</wp:posOffset>
                </wp:positionH>
                <wp:positionV relativeFrom="paragraph">
                  <wp:posOffset>340995</wp:posOffset>
                </wp:positionV>
                <wp:extent cx="4695825" cy="266400"/>
                <wp:effectExtent l="0" t="0" r="28575" b="1968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66400"/>
                        </a:xfrm>
                        <a:prstGeom prst="rect">
                          <a:avLst/>
                        </a:prstGeom>
                        <a:solidFill>
                          <a:srgbClr val="FFFFFF"/>
                        </a:solidFill>
                        <a:ln w="9525">
                          <a:solidFill>
                            <a:srgbClr val="000000"/>
                          </a:solidFill>
                          <a:miter lim="800000"/>
                          <a:headEnd/>
                          <a:tailEnd/>
                        </a:ln>
                      </wps:spPr>
                      <wps:txbx>
                        <w:txbxContent>
                          <w:p w14:paraId="1ECB9F27" w14:textId="77777777" w:rsidR="008B3F63" w:rsidRDefault="008B3F63" w:rsidP="008F380F">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6" o:spid="_x0000_s1027" type="#_x0000_t202" style="position:absolute;left:0;text-align:left;margin-left:33.75pt;margin-top:26.85pt;width:369.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">
                <v:textbox>
                  <w:txbxContent>
                    <w:p w14:paraId="1ECB9F27" w14:textId="77777777" w:rsidR="008B3F63" w:rsidRDefault="008B3F63" w:rsidP="008F380F">
                      <w:pPr>
                        <w:jc w:val="center"/>
                      </w:pPr>
                      <w:r>
                        <w:rPr>
                          <w:rFonts w:hint="eastAsia"/>
                        </w:rPr>
                        <w:t>综合实训</w:t>
                      </w:r>
                    </w:p>
                  </w:txbxContent>
                </v:textbox>
              </v:shape>
            </w:pict>
          </mc:Fallback>
        </mc:AlternateContent>
      </w:r>
      <w:r w:rsidR="0069014A" w:rsidRPr="00BE000A">
        <w:rPr>
          <w:rFonts w:hint="eastAsia"/>
          <w:noProof/>
        </w:rPr>
        <mc:AlternateContent>
          <mc:Choice Requires="wps">
            <w:drawing>
              <wp:anchor distT="0" distB="0" distL="114300" distR="114300" simplePos="0" relativeHeight="251666432" behindDoc="0" locked="0" layoutInCell="1" allowOverlap="1" wp14:anchorId="49075A42" wp14:editId="3A1E7A28">
                <wp:simplePos x="0" y="0"/>
                <wp:positionH relativeFrom="column">
                  <wp:posOffset>419100</wp:posOffset>
                </wp:positionH>
                <wp:positionV relativeFrom="paragraph">
                  <wp:posOffset>26671</wp:posOffset>
                </wp:positionV>
                <wp:extent cx="4695825" cy="266700"/>
                <wp:effectExtent l="0" t="0" r="28575" b="19050"/>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66700"/>
                        </a:xfrm>
                        <a:prstGeom prst="rect">
                          <a:avLst/>
                        </a:prstGeom>
                        <a:solidFill>
                          <a:srgbClr val="FFFFFF"/>
                        </a:solidFill>
                        <a:ln w="9525">
                          <a:solidFill>
                            <a:srgbClr val="000000"/>
                          </a:solidFill>
                          <a:miter lim="800000"/>
                          <a:headEnd/>
                          <a:tailEnd/>
                        </a:ln>
                      </wps:spPr>
                      <wps:txbx>
                        <w:txbxContent>
                          <w:p w14:paraId="15DAC361" w14:textId="77777777" w:rsidR="008B3F63" w:rsidRPr="00A21F73" w:rsidRDefault="008B3F63" w:rsidP="008F380F">
                            <w:pPr>
                              <w:jc w:val="center"/>
                            </w:pPr>
                            <w:r w:rsidRPr="00A21F73">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8" o:spid="_x0000_s1028" type="#_x0000_t202" style="position:absolute;left:0;text-align:left;margin-left:33pt;margin-top:2.1pt;width:369.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">
                <v:textbox>
                  <w:txbxContent>
                    <w:p w14:paraId="15DAC361" w14:textId="77777777" w:rsidR="008B3F63" w:rsidRPr="00A21F73" w:rsidRDefault="008B3F63" w:rsidP="008F380F">
                      <w:pPr>
                        <w:jc w:val="center"/>
                      </w:pPr>
                      <w:r w:rsidRPr="00A21F73">
                        <w:rPr>
                          <w:rFonts w:hint="eastAsia"/>
                        </w:rPr>
                        <w:t>顶岗实习</w:t>
                      </w:r>
                    </w:p>
                  </w:txbxContent>
                </v:textbox>
              </v:shape>
            </w:pict>
          </mc:Fallback>
        </mc:AlternateContent>
      </w:r>
    </w:p>
    <w:p w14:paraId="0CBE75EF" w14:textId="77777777" w:rsidR="008F380F" w:rsidRPr="00BE000A" w:rsidRDefault="007C060D"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693056" behindDoc="0" locked="0" layoutInCell="1" allowOverlap="1" wp14:anchorId="75B51A54" wp14:editId="3FBFF3E3">
                <wp:simplePos x="0" y="0"/>
                <wp:positionH relativeFrom="column">
                  <wp:posOffset>2980690</wp:posOffset>
                </wp:positionH>
                <wp:positionV relativeFrom="paragraph">
                  <wp:posOffset>208280</wp:posOffset>
                </wp:positionV>
                <wp:extent cx="0" cy="252000"/>
                <wp:effectExtent l="76200" t="38100" r="57150" b="15240"/>
                <wp:wrapNone/>
                <wp:docPr id="7" name="自选图形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D76C5C5" id="_x0000_t32" coordsize="21600,21600" o:spt="32" o:oned="t" path="m,l21600,21600e" filled="f">
                <v:path arrowok="t" fillok="f" o:connecttype="none"/>
                <o:lock v:ext="edit" shapetype="t"/>
              </v:shapetype>
              <v:shape id="自选图形 93" o:spid="_x0000_s1026" type="#_x0000_t32" style="position:absolute;left:0;text-align:left;margin-left:234.7pt;margin-top:16.4pt;width:0;height:19.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">
                <v:stroke endarrow="block"/>
              </v:shape>
            </w:pict>
          </mc:Fallback>
        </mc:AlternateContent>
      </w:r>
    </w:p>
    <w:p w14:paraId="01BF11BE" w14:textId="7E84D403" w:rsidR="008F380F" w:rsidRPr="00BE000A" w:rsidRDefault="008B21D5"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687936" behindDoc="0" locked="0" layoutInCell="1" allowOverlap="1" wp14:anchorId="41FA8D82" wp14:editId="377EBA19">
                <wp:simplePos x="0" y="0"/>
                <wp:positionH relativeFrom="column">
                  <wp:posOffset>2771775</wp:posOffset>
                </wp:positionH>
                <wp:positionV relativeFrom="paragraph">
                  <wp:posOffset>177800</wp:posOffset>
                </wp:positionV>
                <wp:extent cx="964543" cy="276225"/>
                <wp:effectExtent l="0" t="0" r="26670" b="28575"/>
                <wp:wrapNone/>
                <wp:docPr id="2" name="文本框 2"/>
                <wp:cNvGraphicFramePr/>
                <a:graphic xmlns:a="http://schemas.openxmlformats.org/drawingml/2006/main">
                  <a:graphicData uri="http://schemas.microsoft.com/office/word/2010/wordprocessingShape">
                    <wps:wsp>
                      <wps:cNvSpPr txBox="1"/>
                      <wps:spPr>
                        <a:xfrm>
                          <a:off x="0" y="0"/>
                          <a:ext cx="964543" cy="276225"/>
                        </a:xfrm>
                        <a:prstGeom prst="rect">
                          <a:avLst/>
                        </a:prstGeom>
                        <a:solidFill>
                          <a:schemeClr val="lt1"/>
                        </a:solidFill>
                        <a:ln w="6350">
                          <a:solidFill>
                            <a:prstClr val="black"/>
                          </a:solidFill>
                        </a:ln>
                      </wps:spPr>
                      <wps:txbx>
                        <w:txbxContent>
                          <w:p w14:paraId="618588A5" w14:textId="7D2EEBD8" w:rsidR="008B3F63" w:rsidRDefault="008B3F63">
                            <w:r>
                              <w:rPr>
                                <w:rFonts w:hint="eastAsia"/>
                              </w:rPr>
                              <w:t>专业</w:t>
                            </w:r>
                            <w:r>
                              <w:t>技能课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2" o:spid="_x0000_s1029" type="#_x0000_t202" style="position:absolute;left:0;text-align:left;margin-left:218.25pt;margin-top:14pt;width:75.95pt;height:21.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" fillcolor="white [3201]" strokeweight=".5pt">
                <v:textbox>
                  <w:txbxContent>
                    <w:p w14:paraId="618588A5" w14:textId="7D2EEBD8" w:rsidR="008B3F63" w:rsidRDefault="008B3F63">
                      <w:r>
                        <w:rPr>
                          <w:rFonts w:hint="eastAsia"/>
                        </w:rPr>
                        <w:t>专业</w:t>
                      </w:r>
                      <w:r>
                        <w:t>技能课</w:t>
                      </w:r>
                    </w:p>
                  </w:txbxContent>
                </v:textbox>
              </v:shape>
            </w:pict>
          </mc:Fallback>
        </mc:AlternateContent>
      </w:r>
      <w:r w:rsidR="000C120E" w:rsidRPr="00BE000A">
        <w:rPr>
          <w:rFonts w:hint="eastAsia"/>
          <w:noProof/>
        </w:rPr>
        <mc:AlternateContent>
          <mc:Choice Requires="wpg">
            <w:drawing>
              <wp:anchor distT="0" distB="0" distL="114300" distR="114300" simplePos="0" relativeHeight="251676672" behindDoc="0" locked="0" layoutInCell="1" allowOverlap="1" wp14:anchorId="2C97C07E" wp14:editId="343D93EF">
                <wp:simplePos x="0" y="0"/>
                <wp:positionH relativeFrom="column">
                  <wp:posOffset>1570990</wp:posOffset>
                </wp:positionH>
                <wp:positionV relativeFrom="paragraph">
                  <wp:posOffset>53975</wp:posOffset>
                </wp:positionV>
                <wp:extent cx="2951480" cy="107950"/>
                <wp:effectExtent l="76200" t="0" r="58420" b="63500"/>
                <wp:wrapNone/>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51480" cy="107950"/>
                          <a:chOff x="4770" y="9570"/>
                          <a:chExt cx="2385" cy="225"/>
                        </a:xfrm>
                      </wpg:grpSpPr>
                      <wps:wsp>
                        <wps:cNvPr id="76"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1987293" id="组合 75" o:spid="_x0000_s1026" style="position:absolute;left:0;text-align:left;margin-left:123.7pt;margin-top:4.25pt;width:232.4pt;height:8.5pt;flip:y;z-index:251676672"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">
                <v:shapetype id="_x0000_t32" coordsize="21600,21600" o:spt="32" o:oned="t" path="m,l21600,21600e" filled="f">
                  <v:path arrowok="t" fillok="f" o:connecttype="none"/>
                  <o:lock v:ext="edit" shapetype="t"/>
                </v:shapetype>
                <v:shape id="自选图形 90" o:spid="_x0000_s1027" type="#_x0000_t32" style="position:absolute;left:4770;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自选图形 91" o:spid="_x0000_s1028" type="#_x0000_t32" style="position:absolute;left:7155;top:9570;width:0;height: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shape id="自选图形 92" o:spid="_x0000_s1029" type="#_x0000_t32" style="position:absolute;left:4770;top:9795;width:2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"/>
              </v:group>
            </w:pict>
          </mc:Fallback>
        </mc:AlternateContent>
      </w:r>
      <w:r w:rsidR="00956E5A" w:rsidRPr="00BE000A">
        <w:rPr>
          <w:rFonts w:ascii="宋体" w:hAnsi="宋体" w:cs="宋体"/>
          <w:noProof/>
          <w:kern w:val="0"/>
          <w:sz w:val="28"/>
          <w:szCs w:val="28"/>
        </w:rPr>
        <mc:AlternateContent>
          <mc:Choice Requires="wps">
            <w:drawing>
              <wp:anchor distT="0" distB="0" distL="114300" distR="114300" simplePos="0" relativeHeight="251701248" behindDoc="0" locked="0" layoutInCell="1" allowOverlap="1" wp14:anchorId="3CB11A2F" wp14:editId="71466094">
                <wp:simplePos x="0" y="0"/>
                <wp:positionH relativeFrom="column">
                  <wp:posOffset>4018280</wp:posOffset>
                </wp:positionH>
                <wp:positionV relativeFrom="paragraph">
                  <wp:posOffset>280670</wp:posOffset>
                </wp:positionV>
                <wp:extent cx="173263" cy="114300"/>
                <wp:effectExtent l="0" t="8890" r="27940" b="27940"/>
                <wp:wrapNone/>
                <wp:docPr id="21" name="等腰三角形 21"/>
                <wp:cNvGraphicFramePr/>
                <a:graphic xmlns:a="http://schemas.openxmlformats.org/drawingml/2006/main">
                  <a:graphicData uri="http://schemas.microsoft.com/office/word/2010/wordprocessingShape">
                    <wps:wsp>
                      <wps:cNvSpPr/>
                      <wps:spPr>
                        <a:xfrm rot="5400000">
                          <a:off x="0" y="0"/>
                          <a:ext cx="173263" cy="1143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27DB2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1" o:spid="_x0000_s1026" type="#_x0000_t5" style="position:absolute;left:0;text-align:left;margin-left:316.4pt;margin-top:22.1pt;width:13.65pt;height:9pt;rotation:90;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" fillcolor="black [3200]" strokecolor="black [1600]" strokeweight="2pt"/>
            </w:pict>
          </mc:Fallback>
        </mc:AlternateContent>
      </w:r>
      <w:r w:rsidR="00956E5A" w:rsidRPr="00BE000A">
        <w:rPr>
          <w:rFonts w:ascii="宋体" w:hAnsi="宋体" w:cs="宋体"/>
          <w:noProof/>
          <w:kern w:val="0"/>
          <w:sz w:val="28"/>
          <w:szCs w:val="28"/>
        </w:rPr>
        <mc:AlternateContent>
          <mc:Choice Requires="wps">
            <w:drawing>
              <wp:anchor distT="0" distB="0" distL="114300" distR="114300" simplePos="0" relativeHeight="251699200" behindDoc="0" locked="0" layoutInCell="1" allowOverlap="1" wp14:anchorId="33F3EFFF" wp14:editId="304AE892">
                <wp:simplePos x="0" y="0"/>
                <wp:positionH relativeFrom="column">
                  <wp:posOffset>2265045</wp:posOffset>
                </wp:positionH>
                <wp:positionV relativeFrom="paragraph">
                  <wp:posOffset>281940</wp:posOffset>
                </wp:positionV>
                <wp:extent cx="173263" cy="114300"/>
                <wp:effectExtent l="0" t="8890" r="27940" b="27940"/>
                <wp:wrapNone/>
                <wp:docPr id="20" name="等腰三角形 20"/>
                <wp:cNvGraphicFramePr/>
                <a:graphic xmlns:a="http://schemas.openxmlformats.org/drawingml/2006/main">
                  <a:graphicData uri="http://schemas.microsoft.com/office/word/2010/wordprocessingShape">
                    <wps:wsp>
                      <wps:cNvSpPr/>
                      <wps:spPr>
                        <a:xfrm rot="5400000">
                          <a:off x="0" y="0"/>
                          <a:ext cx="173263" cy="1143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6142C9D" id="等腰三角形 20" o:spid="_x0000_s1026" type="#_x0000_t5" style="position:absolute;left:0;text-align:left;margin-left:178.35pt;margin-top:22.2pt;width:13.65pt;height:9pt;rotation:90;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" fillcolor="black [3200]" strokecolor="black [1600]" strokeweight="2pt"/>
            </w:pict>
          </mc:Fallback>
        </mc:AlternateContent>
      </w:r>
      <w:r w:rsidR="00956E5A" w:rsidRPr="00BE000A">
        <w:rPr>
          <w:rFonts w:ascii="宋体" w:hAnsi="宋体" w:cs="宋体"/>
          <w:noProof/>
          <w:kern w:val="0"/>
          <w:sz w:val="28"/>
          <w:szCs w:val="28"/>
        </w:rPr>
        <mc:AlternateContent>
          <mc:Choice Requires="wps">
            <w:drawing>
              <wp:anchor distT="0" distB="0" distL="114300" distR="114300" simplePos="0" relativeHeight="251685888" behindDoc="0" locked="0" layoutInCell="1" allowOverlap="1" wp14:anchorId="44C90833" wp14:editId="6F4C5A3A">
                <wp:simplePos x="0" y="0"/>
                <wp:positionH relativeFrom="column">
                  <wp:posOffset>1188720</wp:posOffset>
                </wp:positionH>
                <wp:positionV relativeFrom="paragraph">
                  <wp:posOffset>176530</wp:posOffset>
                </wp:positionV>
                <wp:extent cx="925195" cy="276860"/>
                <wp:effectExtent l="0" t="0" r="27305" b="27940"/>
                <wp:wrapNone/>
                <wp:docPr id="1" name="文本框 1"/>
                <wp:cNvGraphicFramePr/>
                <a:graphic xmlns:a="http://schemas.openxmlformats.org/drawingml/2006/main">
                  <a:graphicData uri="http://schemas.microsoft.com/office/word/2010/wordprocessingShape">
                    <wps:wsp>
                      <wps:cNvSpPr txBox="1"/>
                      <wps:spPr>
                        <a:xfrm>
                          <a:off x="0" y="0"/>
                          <a:ext cx="925195" cy="276860"/>
                        </a:xfrm>
                        <a:prstGeom prst="rect">
                          <a:avLst/>
                        </a:prstGeom>
                        <a:solidFill>
                          <a:schemeClr val="lt1"/>
                        </a:solidFill>
                        <a:ln w="6350">
                          <a:solidFill>
                            <a:prstClr val="black"/>
                          </a:solidFill>
                        </a:ln>
                      </wps:spPr>
                      <wps:txbx>
                        <w:txbxContent>
                          <w:p w14:paraId="59980A22" w14:textId="77777777" w:rsidR="008B3F63" w:rsidRDefault="008B3F63">
                            <w:r>
                              <w:rPr>
                                <w:rFonts w:hint="eastAsia"/>
                              </w:rPr>
                              <w:t>专业</w:t>
                            </w:r>
                            <w:r>
                              <w:t>核心课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30" type="#_x0000_t202" style="position:absolute;left:0;text-align:left;margin-left:93.6pt;margin-top:13.9pt;width:72.8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" fillcolor="white [3201]" strokeweight=".5pt">
                <v:textbox>
                  <w:txbxContent>
                    <w:p w14:paraId="59980A22" w14:textId="77777777" w:rsidR="008B3F63" w:rsidRDefault="008B3F63">
                      <w:r>
                        <w:rPr>
                          <w:rFonts w:hint="eastAsia"/>
                        </w:rPr>
                        <w:t>专业</w:t>
                      </w:r>
                      <w:r>
                        <w:t>核心课</w:t>
                      </w:r>
                    </w:p>
                  </w:txbxContent>
                </v:textbox>
              </v:shape>
            </w:pict>
          </mc:Fallback>
        </mc:AlternateContent>
      </w:r>
      <w:r w:rsidR="00345781" w:rsidRPr="00BE000A">
        <w:rPr>
          <w:rFonts w:ascii="宋体" w:hAnsi="宋体" w:cs="宋体"/>
          <w:noProof/>
          <w:kern w:val="0"/>
          <w:sz w:val="28"/>
          <w:szCs w:val="28"/>
        </w:rPr>
        <mc:AlternateContent>
          <mc:Choice Requires="wps">
            <w:drawing>
              <wp:anchor distT="0" distB="0" distL="114300" distR="114300" simplePos="0" relativeHeight="251689984" behindDoc="0" locked="0" layoutInCell="1" allowOverlap="1" wp14:anchorId="5F2E4AC5" wp14:editId="0DF75065">
                <wp:simplePos x="0" y="0"/>
                <wp:positionH relativeFrom="column">
                  <wp:posOffset>4189730</wp:posOffset>
                </wp:positionH>
                <wp:positionV relativeFrom="paragraph">
                  <wp:posOffset>176530</wp:posOffset>
                </wp:positionV>
                <wp:extent cx="925200" cy="277200"/>
                <wp:effectExtent l="0" t="0" r="27305" b="27940"/>
                <wp:wrapNone/>
                <wp:docPr id="5" name="文本框 5"/>
                <wp:cNvGraphicFramePr/>
                <a:graphic xmlns:a="http://schemas.openxmlformats.org/drawingml/2006/main">
                  <a:graphicData uri="http://schemas.microsoft.com/office/word/2010/wordprocessingShape">
                    <wps:wsp>
                      <wps:cNvSpPr txBox="1"/>
                      <wps:spPr>
                        <a:xfrm>
                          <a:off x="0" y="0"/>
                          <a:ext cx="925200" cy="277200"/>
                        </a:xfrm>
                        <a:prstGeom prst="rect">
                          <a:avLst/>
                        </a:prstGeom>
                        <a:solidFill>
                          <a:schemeClr val="lt1"/>
                        </a:solidFill>
                        <a:ln w="6350">
                          <a:solidFill>
                            <a:prstClr val="black"/>
                          </a:solidFill>
                        </a:ln>
                      </wps:spPr>
                      <wps:txbx>
                        <w:txbxContent>
                          <w:p w14:paraId="2EB44D5C" w14:textId="77777777" w:rsidR="008B3F63" w:rsidRDefault="008B3F63">
                            <w:r>
                              <w:rPr>
                                <w:rFonts w:hint="eastAsia"/>
                              </w:rPr>
                              <w:t>专业选修</w:t>
                            </w:r>
                            <w:r>
                              <w:t>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5" o:spid="_x0000_s1031" type="#_x0000_t202" style="position:absolute;left:0;text-align:left;margin-left:329.9pt;margin-top:13.9pt;width:72.85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" fillcolor="white [3201]" strokeweight=".5pt">
                <v:textbox>
                  <w:txbxContent>
                    <w:p w14:paraId="2EB44D5C" w14:textId="77777777" w:rsidR="008B3F63" w:rsidRDefault="008B3F63">
                      <w:r>
                        <w:rPr>
                          <w:rFonts w:hint="eastAsia"/>
                        </w:rPr>
                        <w:t>专业选修</w:t>
                      </w:r>
                      <w:r>
                        <w:t>课</w:t>
                      </w:r>
                    </w:p>
                  </w:txbxContent>
                </v:textbox>
              </v:shape>
            </w:pict>
          </mc:Fallback>
        </mc:AlternateContent>
      </w:r>
    </w:p>
    <w:p w14:paraId="1A18572E" w14:textId="77777777" w:rsidR="00956E5A" w:rsidRPr="00BE000A" w:rsidRDefault="000C120E"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696128" behindDoc="0" locked="0" layoutInCell="1" allowOverlap="1" wp14:anchorId="2DBCDE71" wp14:editId="41AE66B9">
                <wp:simplePos x="0" y="0"/>
                <wp:positionH relativeFrom="column">
                  <wp:posOffset>428625</wp:posOffset>
                </wp:positionH>
                <wp:positionV relativeFrom="paragraph">
                  <wp:posOffset>171451</wp:posOffset>
                </wp:positionV>
                <wp:extent cx="2124710" cy="2438400"/>
                <wp:effectExtent l="0" t="0" r="8890" b="0"/>
                <wp:wrapNone/>
                <wp:docPr id="17" name="文本框 17"/>
                <wp:cNvGraphicFramePr/>
                <a:graphic xmlns:a="http://schemas.openxmlformats.org/drawingml/2006/main">
                  <a:graphicData uri="http://schemas.microsoft.com/office/word/2010/wordprocessingShape">
                    <wps:wsp>
                      <wps:cNvSpPr txBox="1"/>
                      <wps:spPr>
                        <a:xfrm>
                          <a:off x="0" y="0"/>
                          <a:ext cx="2124710" cy="2438400"/>
                        </a:xfrm>
                        <a:prstGeom prst="rect">
                          <a:avLst/>
                        </a:prstGeom>
                        <a:solidFill>
                          <a:schemeClr val="lt1"/>
                        </a:solidFill>
                        <a:ln w="6350">
                          <a:noFill/>
                        </a:ln>
                      </wps:spPr>
                      <wps:txbx>
                        <w:txbxContent>
                          <w:tbl>
                            <w:tblPr>
                              <w:tblStyle w:val="a7"/>
                              <w:tblW w:w="3204" w:type="dxa"/>
                              <w:tblInd w:w="-5" w:type="dxa"/>
                              <w:tblLook w:val="04A0" w:firstRow="1" w:lastRow="0" w:firstColumn="1" w:lastColumn="0" w:noHBand="0" w:noVBand="1"/>
                            </w:tblPr>
                            <w:tblGrid>
                              <w:gridCol w:w="534"/>
                              <w:gridCol w:w="534"/>
                              <w:gridCol w:w="534"/>
                              <w:gridCol w:w="534"/>
                              <w:gridCol w:w="534"/>
                              <w:gridCol w:w="534"/>
                            </w:tblGrid>
                            <w:tr w:rsidR="008B3F63" w14:paraId="4E7A6089" w14:textId="77777777" w:rsidTr="000C120E">
                              <w:trPr>
                                <w:cantSplit/>
                                <w:trHeight w:val="3549"/>
                              </w:trPr>
                              <w:tc>
                                <w:tcPr>
                                  <w:tcW w:w="534" w:type="dxa"/>
                                  <w:textDirection w:val="tbRlV"/>
                                </w:tcPr>
                                <w:p w14:paraId="725AA94E" w14:textId="77777777" w:rsidR="008B3F63" w:rsidRPr="00345781" w:rsidRDefault="008B3F63" w:rsidP="00B5686A">
                                  <w:pPr>
                                    <w:spacing w:line="240" w:lineRule="atLeast"/>
                                    <w:jc w:val="center"/>
                                    <w:rPr>
                                      <w:rFonts w:ascii="宋体" w:hAnsi="宋体" w:cs="宋体"/>
                                      <w:sz w:val="21"/>
                                      <w:szCs w:val="21"/>
                                    </w:rPr>
                                  </w:pPr>
                                  <w:r w:rsidRPr="00345781">
                                    <w:rPr>
                                      <w:rFonts w:ascii="宋体" w:hAnsi="宋体" w:cs="宋体" w:hint="eastAsia"/>
                                      <w:sz w:val="21"/>
                                      <w:szCs w:val="21"/>
                                    </w:rPr>
                                    <w:t>Photoshop</w:t>
                                  </w:r>
                                  <w:r w:rsidRPr="00345781">
                                    <w:rPr>
                                      <w:rFonts w:ascii="宋体" w:hAnsi="宋体" w:cs="宋体"/>
                                      <w:sz w:val="21"/>
                                      <w:szCs w:val="21"/>
                                    </w:rPr>
                                    <w:t xml:space="preserve"> CC课程</w:t>
                                  </w:r>
                                </w:p>
                              </w:tc>
                              <w:tc>
                                <w:tcPr>
                                  <w:tcW w:w="534" w:type="dxa"/>
                                  <w:textDirection w:val="tbRlV"/>
                                  <w:vAlign w:val="center"/>
                                </w:tcPr>
                                <w:p w14:paraId="1B1E11A5" w14:textId="77777777" w:rsidR="008B3F63" w:rsidRPr="00345781" w:rsidRDefault="008B3F63" w:rsidP="00B5686A">
                                  <w:pPr>
                                    <w:spacing w:line="240" w:lineRule="atLeast"/>
                                    <w:jc w:val="center"/>
                                    <w:rPr>
                                      <w:sz w:val="21"/>
                                      <w:szCs w:val="21"/>
                                    </w:rPr>
                                  </w:pPr>
                                  <w:r w:rsidRPr="00345781">
                                    <w:rPr>
                                      <w:rFonts w:hint="eastAsia"/>
                                      <w:sz w:val="21"/>
                                      <w:szCs w:val="21"/>
                                    </w:rPr>
                                    <w:t>三维动画设计软件应用</w:t>
                                  </w:r>
                                </w:p>
                                <w:p w14:paraId="6B97A79A"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3405B5C8" w14:textId="68613A79" w:rsidR="008B3F63" w:rsidRPr="00345781" w:rsidRDefault="008B3F63" w:rsidP="00B5686A">
                                  <w:pPr>
                                    <w:spacing w:line="240" w:lineRule="atLeast"/>
                                    <w:jc w:val="center"/>
                                    <w:rPr>
                                      <w:sz w:val="21"/>
                                      <w:szCs w:val="21"/>
                                    </w:rPr>
                                  </w:pPr>
                                  <w:r>
                                    <w:rPr>
                                      <w:rFonts w:hint="eastAsia"/>
                                      <w:sz w:val="21"/>
                                      <w:szCs w:val="21"/>
                                    </w:rPr>
                                    <w:t>计算机文化基础</w:t>
                                  </w:r>
                                </w:p>
                                <w:p w14:paraId="5A1B96CA"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6F74BB1E" w14:textId="77777777" w:rsidR="008B3F63" w:rsidRPr="00345781" w:rsidRDefault="008B3F63" w:rsidP="00B5686A">
                                  <w:pPr>
                                    <w:spacing w:line="240" w:lineRule="atLeast"/>
                                    <w:jc w:val="center"/>
                                    <w:rPr>
                                      <w:color w:val="000000" w:themeColor="text1"/>
                                      <w:sz w:val="21"/>
                                      <w:szCs w:val="21"/>
                                    </w:rPr>
                                  </w:pPr>
                                  <w:proofErr w:type="gramStart"/>
                                  <w:r w:rsidRPr="00345781">
                                    <w:rPr>
                                      <w:rFonts w:hint="eastAsia"/>
                                      <w:color w:val="000000" w:themeColor="text1"/>
                                      <w:sz w:val="21"/>
                                      <w:szCs w:val="21"/>
                                    </w:rPr>
                                    <w:t>动</w:t>
                                  </w:r>
                                  <w:r w:rsidRPr="00345781">
                                    <w:rPr>
                                      <w:color w:val="000000" w:themeColor="text1"/>
                                      <w:sz w:val="21"/>
                                      <w:szCs w:val="21"/>
                                    </w:rPr>
                                    <w:t>漫</w:t>
                                  </w:r>
                                  <w:r w:rsidRPr="00345781">
                                    <w:rPr>
                                      <w:rFonts w:hint="eastAsia"/>
                                      <w:color w:val="000000" w:themeColor="text1"/>
                                      <w:sz w:val="21"/>
                                      <w:szCs w:val="21"/>
                                    </w:rPr>
                                    <w:t>美术</w:t>
                                  </w:r>
                                  <w:proofErr w:type="gramEnd"/>
                                  <w:r w:rsidRPr="00345781">
                                    <w:rPr>
                                      <w:rFonts w:hint="eastAsia"/>
                                      <w:color w:val="000000" w:themeColor="text1"/>
                                      <w:sz w:val="21"/>
                                      <w:szCs w:val="21"/>
                                    </w:rPr>
                                    <w:t>基础</w:t>
                                  </w:r>
                                </w:p>
                                <w:p w14:paraId="6C3B51C7"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3ABD1E14" w14:textId="6997A5A6" w:rsidR="008B3F63" w:rsidRPr="00345781" w:rsidRDefault="008B3F63" w:rsidP="00B5686A">
                                  <w:pPr>
                                    <w:spacing w:line="240" w:lineRule="atLeast"/>
                                    <w:jc w:val="center"/>
                                    <w:rPr>
                                      <w:rFonts w:ascii="宋体" w:hAnsi="宋体" w:cs="宋体"/>
                                      <w:color w:val="000000"/>
                                      <w:sz w:val="21"/>
                                      <w:szCs w:val="21"/>
                                    </w:rPr>
                                  </w:pPr>
                                  <w:r>
                                    <w:rPr>
                                      <w:rFonts w:ascii="宋体" w:hAnsi="宋体" w:cs="宋体" w:hint="eastAsia"/>
                                      <w:color w:val="000000"/>
                                      <w:sz w:val="21"/>
                                      <w:szCs w:val="21"/>
                                    </w:rPr>
                                    <w:t>计算机网络基础</w:t>
                                  </w:r>
                                </w:p>
                              </w:tc>
                              <w:tc>
                                <w:tcPr>
                                  <w:tcW w:w="534" w:type="dxa"/>
                                  <w:textDirection w:val="tbRlV"/>
                                  <w:vAlign w:val="center"/>
                                </w:tcPr>
                                <w:p w14:paraId="0437B691" w14:textId="758CF45A" w:rsidR="008B3F63" w:rsidRPr="00345781" w:rsidRDefault="008B3F63" w:rsidP="00B5686A">
                                  <w:pPr>
                                    <w:spacing w:line="240" w:lineRule="atLeast"/>
                                    <w:jc w:val="center"/>
                                    <w:rPr>
                                      <w:sz w:val="21"/>
                                      <w:szCs w:val="21"/>
                                    </w:rPr>
                                  </w:pPr>
                                  <w:r>
                                    <w:rPr>
                                      <w:rFonts w:hint="eastAsia"/>
                                      <w:sz w:val="21"/>
                                      <w:szCs w:val="21"/>
                                    </w:rPr>
                                    <w:t>数据库应用基础</w:t>
                                  </w:r>
                                </w:p>
                                <w:p w14:paraId="68638F39" w14:textId="77777777" w:rsidR="008B3F63" w:rsidRPr="00345781" w:rsidRDefault="008B3F63" w:rsidP="00956E5A">
                                  <w:pPr>
                                    <w:spacing w:line="240" w:lineRule="atLeast"/>
                                    <w:jc w:val="left"/>
                                    <w:rPr>
                                      <w:rFonts w:ascii="宋体" w:hAnsi="宋体" w:cs="宋体"/>
                                      <w:sz w:val="21"/>
                                      <w:szCs w:val="21"/>
                                    </w:rPr>
                                  </w:pPr>
                                </w:p>
                              </w:tc>
                            </w:tr>
                          </w:tbl>
                          <w:p w14:paraId="47D65803" w14:textId="77777777" w:rsidR="008B3F63" w:rsidRDefault="008B3F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33.75pt;margin-top:13.5pt;width:167.3pt;height:19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" fillcolor="white [3201]" stroked="f" strokeweight=".5pt">
                <v:textbox>
                  <w:txbxContent>
                    <w:tbl>
                      <w:tblPr>
                        <w:tblStyle w:val="a7"/>
                        <w:tblW w:w="3204" w:type="dxa"/>
                        <w:tblInd w:w="-5" w:type="dxa"/>
                        <w:tblLook w:val="04A0" w:firstRow="1" w:lastRow="0" w:firstColumn="1" w:lastColumn="0" w:noHBand="0" w:noVBand="1"/>
                      </w:tblPr>
                      <w:tblGrid>
                        <w:gridCol w:w="534"/>
                        <w:gridCol w:w="534"/>
                        <w:gridCol w:w="534"/>
                        <w:gridCol w:w="534"/>
                        <w:gridCol w:w="534"/>
                        <w:gridCol w:w="534"/>
                      </w:tblGrid>
                      <w:tr w:rsidR="008B3F63" w14:paraId="4E7A6089" w14:textId="77777777" w:rsidTr="000C120E">
                        <w:trPr>
                          <w:cantSplit/>
                          <w:trHeight w:val="3549"/>
                        </w:trPr>
                        <w:tc>
                          <w:tcPr>
                            <w:tcW w:w="534" w:type="dxa"/>
                            <w:textDirection w:val="tbRlV"/>
                          </w:tcPr>
                          <w:p w14:paraId="725AA94E" w14:textId="77777777" w:rsidR="008B3F63" w:rsidRPr="00345781" w:rsidRDefault="008B3F63" w:rsidP="00B5686A">
                            <w:pPr>
                              <w:spacing w:line="240" w:lineRule="atLeast"/>
                              <w:jc w:val="center"/>
                              <w:rPr>
                                <w:rFonts w:ascii="宋体" w:hAnsi="宋体" w:cs="宋体"/>
                                <w:sz w:val="21"/>
                                <w:szCs w:val="21"/>
                              </w:rPr>
                            </w:pPr>
                            <w:r w:rsidRPr="00345781">
                              <w:rPr>
                                <w:rFonts w:ascii="宋体" w:hAnsi="宋体" w:cs="宋体" w:hint="eastAsia"/>
                                <w:sz w:val="21"/>
                                <w:szCs w:val="21"/>
                              </w:rPr>
                              <w:t>Photoshop</w:t>
                            </w:r>
                            <w:r w:rsidRPr="00345781">
                              <w:rPr>
                                <w:rFonts w:ascii="宋体" w:hAnsi="宋体" w:cs="宋体"/>
                                <w:sz w:val="21"/>
                                <w:szCs w:val="21"/>
                              </w:rPr>
                              <w:t xml:space="preserve"> CC课程</w:t>
                            </w:r>
                          </w:p>
                        </w:tc>
                        <w:tc>
                          <w:tcPr>
                            <w:tcW w:w="534" w:type="dxa"/>
                            <w:textDirection w:val="tbRlV"/>
                            <w:vAlign w:val="center"/>
                          </w:tcPr>
                          <w:p w14:paraId="1B1E11A5" w14:textId="77777777" w:rsidR="008B3F63" w:rsidRPr="00345781" w:rsidRDefault="008B3F63" w:rsidP="00B5686A">
                            <w:pPr>
                              <w:spacing w:line="240" w:lineRule="atLeast"/>
                              <w:jc w:val="center"/>
                              <w:rPr>
                                <w:sz w:val="21"/>
                                <w:szCs w:val="21"/>
                              </w:rPr>
                            </w:pPr>
                            <w:r w:rsidRPr="00345781">
                              <w:rPr>
                                <w:rFonts w:hint="eastAsia"/>
                                <w:sz w:val="21"/>
                                <w:szCs w:val="21"/>
                              </w:rPr>
                              <w:t>三维动画设计软件应用</w:t>
                            </w:r>
                          </w:p>
                          <w:p w14:paraId="6B97A79A"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3405B5C8" w14:textId="68613A79" w:rsidR="008B3F63" w:rsidRPr="00345781" w:rsidRDefault="008B3F63" w:rsidP="00B5686A">
                            <w:pPr>
                              <w:spacing w:line="240" w:lineRule="atLeast"/>
                              <w:jc w:val="center"/>
                              <w:rPr>
                                <w:sz w:val="21"/>
                                <w:szCs w:val="21"/>
                              </w:rPr>
                            </w:pPr>
                            <w:r>
                              <w:rPr>
                                <w:rFonts w:hint="eastAsia"/>
                                <w:sz w:val="21"/>
                                <w:szCs w:val="21"/>
                              </w:rPr>
                              <w:t>计算机文化基础</w:t>
                            </w:r>
                          </w:p>
                          <w:p w14:paraId="5A1B96CA"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6F74BB1E" w14:textId="77777777" w:rsidR="008B3F63" w:rsidRPr="00345781" w:rsidRDefault="008B3F63" w:rsidP="00B5686A">
                            <w:pPr>
                              <w:spacing w:line="240" w:lineRule="atLeast"/>
                              <w:jc w:val="center"/>
                              <w:rPr>
                                <w:color w:val="000000" w:themeColor="text1"/>
                                <w:sz w:val="21"/>
                                <w:szCs w:val="21"/>
                              </w:rPr>
                            </w:pPr>
                            <w:proofErr w:type="gramStart"/>
                            <w:r w:rsidRPr="00345781">
                              <w:rPr>
                                <w:rFonts w:hint="eastAsia"/>
                                <w:color w:val="000000" w:themeColor="text1"/>
                                <w:sz w:val="21"/>
                                <w:szCs w:val="21"/>
                              </w:rPr>
                              <w:t>动</w:t>
                            </w:r>
                            <w:r w:rsidRPr="00345781">
                              <w:rPr>
                                <w:color w:val="000000" w:themeColor="text1"/>
                                <w:sz w:val="21"/>
                                <w:szCs w:val="21"/>
                              </w:rPr>
                              <w:t>漫</w:t>
                            </w:r>
                            <w:r w:rsidRPr="00345781">
                              <w:rPr>
                                <w:rFonts w:hint="eastAsia"/>
                                <w:color w:val="000000" w:themeColor="text1"/>
                                <w:sz w:val="21"/>
                                <w:szCs w:val="21"/>
                              </w:rPr>
                              <w:t>美术</w:t>
                            </w:r>
                            <w:proofErr w:type="gramEnd"/>
                            <w:r w:rsidRPr="00345781">
                              <w:rPr>
                                <w:rFonts w:hint="eastAsia"/>
                                <w:color w:val="000000" w:themeColor="text1"/>
                                <w:sz w:val="21"/>
                                <w:szCs w:val="21"/>
                              </w:rPr>
                              <w:t>基础</w:t>
                            </w:r>
                          </w:p>
                          <w:p w14:paraId="6C3B51C7" w14:textId="77777777" w:rsidR="008B3F63" w:rsidRPr="00345781" w:rsidRDefault="008B3F63" w:rsidP="00956E5A">
                            <w:pPr>
                              <w:spacing w:line="240" w:lineRule="atLeast"/>
                              <w:jc w:val="left"/>
                              <w:rPr>
                                <w:rFonts w:ascii="宋体" w:hAnsi="宋体" w:cs="宋体"/>
                                <w:sz w:val="21"/>
                                <w:szCs w:val="21"/>
                              </w:rPr>
                            </w:pPr>
                          </w:p>
                        </w:tc>
                        <w:tc>
                          <w:tcPr>
                            <w:tcW w:w="534" w:type="dxa"/>
                            <w:textDirection w:val="tbRlV"/>
                            <w:vAlign w:val="center"/>
                          </w:tcPr>
                          <w:p w14:paraId="3ABD1E14" w14:textId="6997A5A6" w:rsidR="008B3F63" w:rsidRPr="00345781" w:rsidRDefault="008B3F63" w:rsidP="00B5686A">
                            <w:pPr>
                              <w:spacing w:line="240" w:lineRule="atLeast"/>
                              <w:jc w:val="center"/>
                              <w:rPr>
                                <w:rFonts w:ascii="宋体" w:hAnsi="宋体" w:cs="宋体"/>
                                <w:color w:val="000000"/>
                                <w:sz w:val="21"/>
                                <w:szCs w:val="21"/>
                              </w:rPr>
                            </w:pPr>
                            <w:r>
                              <w:rPr>
                                <w:rFonts w:ascii="宋体" w:hAnsi="宋体" w:cs="宋体" w:hint="eastAsia"/>
                                <w:color w:val="000000"/>
                                <w:sz w:val="21"/>
                                <w:szCs w:val="21"/>
                              </w:rPr>
                              <w:t>计算机网络基础</w:t>
                            </w:r>
                          </w:p>
                        </w:tc>
                        <w:tc>
                          <w:tcPr>
                            <w:tcW w:w="534" w:type="dxa"/>
                            <w:textDirection w:val="tbRlV"/>
                            <w:vAlign w:val="center"/>
                          </w:tcPr>
                          <w:p w14:paraId="0437B691" w14:textId="758CF45A" w:rsidR="008B3F63" w:rsidRPr="00345781" w:rsidRDefault="008B3F63" w:rsidP="00B5686A">
                            <w:pPr>
                              <w:spacing w:line="240" w:lineRule="atLeast"/>
                              <w:jc w:val="center"/>
                              <w:rPr>
                                <w:sz w:val="21"/>
                                <w:szCs w:val="21"/>
                              </w:rPr>
                            </w:pPr>
                            <w:r>
                              <w:rPr>
                                <w:rFonts w:hint="eastAsia"/>
                                <w:sz w:val="21"/>
                                <w:szCs w:val="21"/>
                              </w:rPr>
                              <w:t>数据库应用基础</w:t>
                            </w:r>
                          </w:p>
                          <w:p w14:paraId="68638F39" w14:textId="77777777" w:rsidR="008B3F63" w:rsidRPr="00345781" w:rsidRDefault="008B3F63" w:rsidP="00956E5A">
                            <w:pPr>
                              <w:spacing w:line="240" w:lineRule="atLeast"/>
                              <w:jc w:val="left"/>
                              <w:rPr>
                                <w:rFonts w:ascii="宋体" w:hAnsi="宋体" w:cs="宋体"/>
                                <w:sz w:val="21"/>
                                <w:szCs w:val="21"/>
                              </w:rPr>
                            </w:pPr>
                          </w:p>
                        </w:tc>
                      </w:tr>
                    </w:tbl>
                    <w:p w14:paraId="47D65803" w14:textId="77777777" w:rsidR="008B3F63" w:rsidRDefault="008B3F63"/>
                  </w:txbxContent>
                </v:textbox>
              </v:shape>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697152" behindDoc="0" locked="0" layoutInCell="1" allowOverlap="1" wp14:anchorId="49DF1F6B" wp14:editId="0FC52809">
                <wp:simplePos x="0" y="0"/>
                <wp:positionH relativeFrom="column">
                  <wp:posOffset>4219575</wp:posOffset>
                </wp:positionH>
                <wp:positionV relativeFrom="paragraph">
                  <wp:posOffset>161925</wp:posOffset>
                </wp:positionV>
                <wp:extent cx="866775" cy="2447925"/>
                <wp:effectExtent l="0" t="0" r="9525" b="9525"/>
                <wp:wrapNone/>
                <wp:docPr id="18" name="文本框 18"/>
                <wp:cNvGraphicFramePr/>
                <a:graphic xmlns:a="http://schemas.openxmlformats.org/drawingml/2006/main">
                  <a:graphicData uri="http://schemas.microsoft.com/office/word/2010/wordprocessingShape">
                    <wps:wsp>
                      <wps:cNvSpPr txBox="1"/>
                      <wps:spPr>
                        <a:xfrm>
                          <a:off x="0" y="0"/>
                          <a:ext cx="866775" cy="2447925"/>
                        </a:xfrm>
                        <a:prstGeom prst="rect">
                          <a:avLst/>
                        </a:prstGeom>
                        <a:solidFill>
                          <a:schemeClr val="lt1"/>
                        </a:solidFill>
                        <a:ln w="6350">
                          <a:noFill/>
                        </a:ln>
                      </wps:spPr>
                      <wps:txbx>
                        <w:txbxContent>
                          <w:tbl>
                            <w:tblPr>
                              <w:tblStyle w:val="a7"/>
                              <w:tblW w:w="0" w:type="auto"/>
                              <w:tblInd w:w="-5" w:type="dxa"/>
                              <w:tblLook w:val="04A0" w:firstRow="1" w:lastRow="0" w:firstColumn="1" w:lastColumn="0" w:noHBand="0" w:noVBand="1"/>
                            </w:tblPr>
                            <w:tblGrid>
                              <w:gridCol w:w="534"/>
                              <w:gridCol w:w="534"/>
                            </w:tblGrid>
                            <w:tr w:rsidR="008B3F63" w14:paraId="478953F4" w14:textId="77777777" w:rsidTr="00956E5A">
                              <w:trPr>
                                <w:cantSplit/>
                                <w:trHeight w:val="3549"/>
                              </w:trPr>
                              <w:tc>
                                <w:tcPr>
                                  <w:tcW w:w="534" w:type="dxa"/>
                                  <w:textDirection w:val="tbRlV"/>
                                </w:tcPr>
                                <w:p w14:paraId="27BA13D0" w14:textId="77777777" w:rsidR="008B3F63" w:rsidRPr="00587D12" w:rsidRDefault="008B3F63" w:rsidP="00B5686A">
                                  <w:pPr>
                                    <w:ind w:left="113" w:right="113"/>
                                    <w:jc w:val="center"/>
                                  </w:pPr>
                                  <w:r>
                                    <w:rPr>
                                      <w:rFonts w:hint="eastAsia"/>
                                    </w:rPr>
                                    <w:t>C</w:t>
                                  </w:r>
                                  <w:r>
                                    <w:t>orelDraw</w:t>
                                  </w:r>
                                </w:p>
                                <w:p w14:paraId="2896CFB5" w14:textId="77777777" w:rsidR="008B3F63" w:rsidRDefault="008B3F63" w:rsidP="00956E5A">
                                  <w:pPr>
                                    <w:spacing w:line="360" w:lineRule="auto"/>
                                    <w:ind w:left="113" w:right="113"/>
                                    <w:rPr>
                                      <w:rFonts w:ascii="宋体" w:hAnsi="宋体" w:cs="宋体"/>
                                      <w:sz w:val="28"/>
                                      <w:szCs w:val="28"/>
                                    </w:rPr>
                                  </w:pPr>
                                </w:p>
                              </w:tc>
                              <w:tc>
                                <w:tcPr>
                                  <w:tcW w:w="534" w:type="dxa"/>
                                  <w:textDirection w:val="tbRlV"/>
                                </w:tcPr>
                                <w:p w14:paraId="3CAB0E9F" w14:textId="2500297B" w:rsidR="008B3F63" w:rsidRDefault="008B3F63" w:rsidP="00B5686A">
                                  <w:pPr>
                                    <w:ind w:left="113" w:right="113"/>
                                    <w:jc w:val="center"/>
                                  </w:pPr>
                                  <w:r>
                                    <w:rPr>
                                      <w:rFonts w:hint="eastAsia"/>
                                    </w:rPr>
                                    <w:t>数字媒</w:t>
                                  </w:r>
                                  <w:r>
                                    <w:t>体技术</w:t>
                                  </w:r>
                                </w:p>
                                <w:p w14:paraId="095CC8A0" w14:textId="77777777" w:rsidR="008B3F63" w:rsidRDefault="008B3F63" w:rsidP="00956E5A">
                                  <w:pPr>
                                    <w:spacing w:line="360" w:lineRule="auto"/>
                                    <w:ind w:left="113" w:right="113"/>
                                    <w:rPr>
                                      <w:rFonts w:ascii="宋体" w:hAnsi="宋体" w:cs="宋体"/>
                                      <w:sz w:val="28"/>
                                      <w:szCs w:val="28"/>
                                    </w:rPr>
                                  </w:pPr>
                                </w:p>
                              </w:tc>
                            </w:tr>
                          </w:tbl>
                          <w:p w14:paraId="7A668976" w14:textId="77777777" w:rsidR="008B3F63" w:rsidRDefault="008B3F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8" o:spid="_x0000_s1033" type="#_x0000_t202" style="position:absolute;left:0;text-align:left;margin-left:332.25pt;margin-top:12.75pt;width:68.25pt;height:19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" fillcolor="white [3201]" stroked="f" strokeweight=".5pt">
                <v:textbox>
                  <w:txbxContent>
                    <w:tbl>
                      <w:tblPr>
                        <w:tblStyle w:val="a7"/>
                        <w:tblW w:w="0" w:type="auto"/>
                        <w:tblInd w:w="-5" w:type="dxa"/>
                        <w:tblLook w:val="04A0" w:firstRow="1" w:lastRow="0" w:firstColumn="1" w:lastColumn="0" w:noHBand="0" w:noVBand="1"/>
                      </w:tblPr>
                      <w:tblGrid>
                        <w:gridCol w:w="534"/>
                        <w:gridCol w:w="534"/>
                      </w:tblGrid>
                      <w:tr w:rsidR="008B3F63" w14:paraId="478953F4" w14:textId="77777777" w:rsidTr="00956E5A">
                        <w:trPr>
                          <w:cantSplit/>
                          <w:trHeight w:val="3549"/>
                        </w:trPr>
                        <w:tc>
                          <w:tcPr>
                            <w:tcW w:w="534" w:type="dxa"/>
                            <w:textDirection w:val="tbRlV"/>
                          </w:tcPr>
                          <w:p w14:paraId="27BA13D0" w14:textId="77777777" w:rsidR="008B3F63" w:rsidRPr="00587D12" w:rsidRDefault="008B3F63" w:rsidP="00B5686A">
                            <w:pPr>
                              <w:ind w:left="113" w:right="113"/>
                              <w:jc w:val="center"/>
                            </w:pPr>
                            <w:r>
                              <w:rPr>
                                <w:rFonts w:hint="eastAsia"/>
                              </w:rPr>
                              <w:t>C</w:t>
                            </w:r>
                            <w:r>
                              <w:t>orelDraw</w:t>
                            </w:r>
                          </w:p>
                          <w:p w14:paraId="2896CFB5" w14:textId="77777777" w:rsidR="008B3F63" w:rsidRDefault="008B3F63" w:rsidP="00956E5A">
                            <w:pPr>
                              <w:spacing w:line="360" w:lineRule="auto"/>
                              <w:ind w:left="113" w:right="113"/>
                              <w:rPr>
                                <w:rFonts w:ascii="宋体" w:hAnsi="宋体" w:cs="宋体"/>
                                <w:sz w:val="28"/>
                                <w:szCs w:val="28"/>
                              </w:rPr>
                            </w:pPr>
                          </w:p>
                        </w:tc>
                        <w:tc>
                          <w:tcPr>
                            <w:tcW w:w="534" w:type="dxa"/>
                            <w:textDirection w:val="tbRlV"/>
                          </w:tcPr>
                          <w:p w14:paraId="3CAB0E9F" w14:textId="2500297B" w:rsidR="008B3F63" w:rsidRDefault="008B3F63" w:rsidP="00B5686A">
                            <w:pPr>
                              <w:ind w:left="113" w:right="113"/>
                              <w:jc w:val="center"/>
                            </w:pPr>
                            <w:r>
                              <w:rPr>
                                <w:rFonts w:hint="eastAsia"/>
                              </w:rPr>
                              <w:t>数字媒</w:t>
                            </w:r>
                            <w:r>
                              <w:t>体技术</w:t>
                            </w:r>
                          </w:p>
                          <w:p w14:paraId="095CC8A0" w14:textId="77777777" w:rsidR="008B3F63" w:rsidRDefault="008B3F63" w:rsidP="00956E5A">
                            <w:pPr>
                              <w:spacing w:line="360" w:lineRule="auto"/>
                              <w:ind w:left="113" w:right="113"/>
                              <w:rPr>
                                <w:rFonts w:ascii="宋体" w:hAnsi="宋体" w:cs="宋体"/>
                                <w:sz w:val="28"/>
                                <w:szCs w:val="28"/>
                              </w:rPr>
                            </w:pPr>
                          </w:p>
                        </w:tc>
                      </w:tr>
                    </w:tbl>
                    <w:p w14:paraId="7A668976" w14:textId="77777777" w:rsidR="008B3F63" w:rsidRDefault="008B3F63"/>
                  </w:txbxContent>
                </v:textbox>
              </v:shape>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698176" behindDoc="0" locked="0" layoutInCell="1" allowOverlap="1" wp14:anchorId="199DA4C8" wp14:editId="4FC75962">
                <wp:simplePos x="0" y="0"/>
                <wp:positionH relativeFrom="column">
                  <wp:posOffset>2553335</wp:posOffset>
                </wp:positionH>
                <wp:positionV relativeFrom="paragraph">
                  <wp:posOffset>171450</wp:posOffset>
                </wp:positionV>
                <wp:extent cx="1490980" cy="2571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0980" cy="2571750"/>
                        </a:xfrm>
                        <a:prstGeom prst="rect">
                          <a:avLst/>
                        </a:prstGeom>
                        <a:solidFill>
                          <a:schemeClr val="lt1"/>
                        </a:solidFill>
                        <a:ln w="6350">
                          <a:noFill/>
                        </a:ln>
                      </wps:spPr>
                      <wps:txbx>
                        <w:txbxContent>
                          <w:tbl>
                            <w:tblPr>
                              <w:tblStyle w:val="a7"/>
                              <w:tblW w:w="2136" w:type="dxa"/>
                              <w:tblInd w:w="-5" w:type="dxa"/>
                              <w:tblLook w:val="04A0" w:firstRow="1" w:lastRow="0" w:firstColumn="1" w:lastColumn="0" w:noHBand="0" w:noVBand="1"/>
                            </w:tblPr>
                            <w:tblGrid>
                              <w:gridCol w:w="534"/>
                              <w:gridCol w:w="534"/>
                              <w:gridCol w:w="534"/>
                              <w:gridCol w:w="534"/>
                            </w:tblGrid>
                            <w:tr w:rsidR="008B3F63" w14:paraId="70BB696C" w14:textId="77777777" w:rsidTr="00956E5A">
                              <w:trPr>
                                <w:cantSplit/>
                                <w:trHeight w:val="3546"/>
                              </w:trPr>
                              <w:tc>
                                <w:tcPr>
                                  <w:tcW w:w="534" w:type="dxa"/>
                                  <w:textDirection w:val="tbRlV"/>
                                </w:tcPr>
                                <w:p w14:paraId="041B533A" w14:textId="77777777" w:rsidR="008B3F63" w:rsidRDefault="008B3F63" w:rsidP="00956E5A">
                                  <w:pPr>
                                    <w:ind w:left="113" w:right="113"/>
                                    <w:jc w:val="center"/>
                                  </w:pPr>
                                  <w:r>
                                    <w:rPr>
                                      <w:rFonts w:hint="eastAsia"/>
                                    </w:rPr>
                                    <w:t>素描（</w:t>
                                  </w:r>
                                  <w:r>
                                    <w:t>第</w:t>
                                  </w:r>
                                  <w:r>
                                    <w:rPr>
                                      <w:rFonts w:hint="eastAsia"/>
                                    </w:rPr>
                                    <w:t>2</w:t>
                                  </w:r>
                                  <w:r>
                                    <w:rPr>
                                      <w:rFonts w:hint="eastAsia"/>
                                    </w:rPr>
                                    <w:t>版）</w:t>
                                  </w:r>
                                </w:p>
                                <w:p w14:paraId="2754852E" w14:textId="77777777" w:rsidR="008B3F63" w:rsidRDefault="008B3F63" w:rsidP="00956E5A">
                                  <w:pPr>
                                    <w:ind w:left="113" w:right="113"/>
                                  </w:pPr>
                                </w:p>
                              </w:tc>
                              <w:tc>
                                <w:tcPr>
                                  <w:tcW w:w="534" w:type="dxa"/>
                                  <w:textDirection w:val="tbRlV"/>
                                </w:tcPr>
                                <w:p w14:paraId="7085F685" w14:textId="77777777" w:rsidR="008B3F63" w:rsidRDefault="008B3F63" w:rsidP="00956E5A">
                                  <w:pPr>
                                    <w:ind w:left="113" w:right="113"/>
                                    <w:jc w:val="center"/>
                                  </w:pPr>
                                  <w:r>
                                    <w:rPr>
                                      <w:rFonts w:hint="eastAsia"/>
                                    </w:rPr>
                                    <w:t>网页设计</w:t>
                                  </w:r>
                                  <w:r>
                                    <w:t>与制作</w:t>
                                  </w:r>
                                </w:p>
                                <w:p w14:paraId="5E4F5116" w14:textId="77777777" w:rsidR="008B3F63" w:rsidRDefault="008B3F63" w:rsidP="00956E5A">
                                  <w:pPr>
                                    <w:ind w:left="113" w:right="113"/>
                                  </w:pPr>
                                </w:p>
                              </w:tc>
                              <w:tc>
                                <w:tcPr>
                                  <w:tcW w:w="534" w:type="dxa"/>
                                  <w:textDirection w:val="tbRlV"/>
                                </w:tcPr>
                                <w:p w14:paraId="23E6B41A" w14:textId="77777777" w:rsidR="008B3F63" w:rsidRDefault="008B3F63" w:rsidP="00956E5A">
                                  <w:pPr>
                                    <w:ind w:left="113" w:right="113"/>
                                    <w:jc w:val="center"/>
                                  </w:pPr>
                                  <w:r>
                                    <w:t>二维动画设计软件应用</w:t>
                                  </w:r>
                                </w:p>
                                <w:p w14:paraId="64980DA1" w14:textId="77777777" w:rsidR="008B3F63" w:rsidRDefault="008B3F63" w:rsidP="00956E5A">
                                  <w:pPr>
                                    <w:ind w:left="113" w:right="113"/>
                                  </w:pPr>
                                </w:p>
                              </w:tc>
                              <w:tc>
                                <w:tcPr>
                                  <w:tcW w:w="534" w:type="dxa"/>
                                  <w:textDirection w:val="tbRlV"/>
                                </w:tcPr>
                                <w:p w14:paraId="384FBE91" w14:textId="77777777" w:rsidR="008B3F63" w:rsidRDefault="008B3F63" w:rsidP="00BE000A">
                                  <w:pPr>
                                    <w:ind w:left="200" w:right="113" w:hangingChars="100" w:hanging="200"/>
                                  </w:pPr>
                                  <w:r>
                                    <w:rPr>
                                      <w:rFonts w:hint="eastAsia"/>
                                    </w:rPr>
                                    <w:t>数字</w:t>
                                  </w:r>
                                  <w:r>
                                    <w:t>影音</w:t>
                                  </w:r>
                                  <w:r>
                                    <w:rPr>
                                      <w:rFonts w:hint="eastAsia"/>
                                    </w:rPr>
                                    <w:t>编辑</w:t>
                                  </w:r>
                                  <w:r>
                                    <w:t>与合成（</w:t>
                                  </w:r>
                                  <w:r>
                                    <w:t>PremiereProCS6</w:t>
                                  </w:r>
                                  <w:r>
                                    <w:rPr>
                                      <w:rFonts w:hint="eastAsia"/>
                                    </w:rPr>
                                    <w:t>）</w:t>
                                  </w:r>
                                </w:p>
                                <w:p w14:paraId="664E9BC9" w14:textId="77777777" w:rsidR="008B3F63" w:rsidRDefault="008B3F63" w:rsidP="00956E5A">
                                  <w:pPr>
                                    <w:ind w:left="113" w:right="113"/>
                                  </w:pPr>
                                </w:p>
                              </w:tc>
                            </w:tr>
                          </w:tbl>
                          <w:p w14:paraId="60C85AA7" w14:textId="77777777" w:rsidR="008B3F63" w:rsidRDefault="008B3F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9" o:spid="_x0000_s1034" type="#_x0000_t202" style="position:absolute;left:0;text-align:left;margin-left:201.05pt;margin-top:13.5pt;width:117.4pt;height:2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" fillcolor="white [3201]" stroked="f" strokeweight=".5pt">
                <v:textbox>
                  <w:txbxContent>
                    <w:tbl>
                      <w:tblPr>
                        <w:tblStyle w:val="a7"/>
                        <w:tblW w:w="2136" w:type="dxa"/>
                        <w:tblInd w:w="-5" w:type="dxa"/>
                        <w:tblLook w:val="04A0" w:firstRow="1" w:lastRow="0" w:firstColumn="1" w:lastColumn="0" w:noHBand="0" w:noVBand="1"/>
                      </w:tblPr>
                      <w:tblGrid>
                        <w:gridCol w:w="534"/>
                        <w:gridCol w:w="534"/>
                        <w:gridCol w:w="534"/>
                        <w:gridCol w:w="534"/>
                      </w:tblGrid>
                      <w:tr w:rsidR="008B3F63" w14:paraId="70BB696C" w14:textId="77777777" w:rsidTr="00956E5A">
                        <w:trPr>
                          <w:cantSplit/>
                          <w:trHeight w:val="3546"/>
                        </w:trPr>
                        <w:tc>
                          <w:tcPr>
                            <w:tcW w:w="534" w:type="dxa"/>
                            <w:textDirection w:val="tbRlV"/>
                          </w:tcPr>
                          <w:p w14:paraId="041B533A" w14:textId="77777777" w:rsidR="008B3F63" w:rsidRDefault="008B3F63" w:rsidP="00956E5A">
                            <w:pPr>
                              <w:ind w:left="113" w:right="113"/>
                              <w:jc w:val="center"/>
                            </w:pPr>
                            <w:r>
                              <w:rPr>
                                <w:rFonts w:hint="eastAsia"/>
                              </w:rPr>
                              <w:t>素描（</w:t>
                            </w:r>
                            <w:r>
                              <w:t>第</w:t>
                            </w:r>
                            <w:r>
                              <w:rPr>
                                <w:rFonts w:hint="eastAsia"/>
                              </w:rPr>
                              <w:t>2</w:t>
                            </w:r>
                            <w:r>
                              <w:rPr>
                                <w:rFonts w:hint="eastAsia"/>
                              </w:rPr>
                              <w:t>版）</w:t>
                            </w:r>
                          </w:p>
                          <w:p w14:paraId="2754852E" w14:textId="77777777" w:rsidR="008B3F63" w:rsidRDefault="008B3F63" w:rsidP="00956E5A">
                            <w:pPr>
                              <w:ind w:left="113" w:right="113"/>
                            </w:pPr>
                          </w:p>
                        </w:tc>
                        <w:tc>
                          <w:tcPr>
                            <w:tcW w:w="534" w:type="dxa"/>
                            <w:textDirection w:val="tbRlV"/>
                          </w:tcPr>
                          <w:p w14:paraId="7085F685" w14:textId="77777777" w:rsidR="008B3F63" w:rsidRDefault="008B3F63" w:rsidP="00956E5A">
                            <w:pPr>
                              <w:ind w:left="113" w:right="113"/>
                              <w:jc w:val="center"/>
                            </w:pPr>
                            <w:r>
                              <w:rPr>
                                <w:rFonts w:hint="eastAsia"/>
                              </w:rPr>
                              <w:t>网页设计</w:t>
                            </w:r>
                            <w:r>
                              <w:t>与制作</w:t>
                            </w:r>
                          </w:p>
                          <w:p w14:paraId="5E4F5116" w14:textId="77777777" w:rsidR="008B3F63" w:rsidRDefault="008B3F63" w:rsidP="00956E5A">
                            <w:pPr>
                              <w:ind w:left="113" w:right="113"/>
                            </w:pPr>
                          </w:p>
                        </w:tc>
                        <w:tc>
                          <w:tcPr>
                            <w:tcW w:w="534" w:type="dxa"/>
                            <w:textDirection w:val="tbRlV"/>
                          </w:tcPr>
                          <w:p w14:paraId="23E6B41A" w14:textId="77777777" w:rsidR="008B3F63" w:rsidRDefault="008B3F63" w:rsidP="00956E5A">
                            <w:pPr>
                              <w:ind w:left="113" w:right="113"/>
                              <w:jc w:val="center"/>
                            </w:pPr>
                            <w:r>
                              <w:t>二维动画设计软件应用</w:t>
                            </w:r>
                          </w:p>
                          <w:p w14:paraId="64980DA1" w14:textId="77777777" w:rsidR="008B3F63" w:rsidRDefault="008B3F63" w:rsidP="00956E5A">
                            <w:pPr>
                              <w:ind w:left="113" w:right="113"/>
                            </w:pPr>
                          </w:p>
                        </w:tc>
                        <w:tc>
                          <w:tcPr>
                            <w:tcW w:w="534" w:type="dxa"/>
                            <w:textDirection w:val="tbRlV"/>
                          </w:tcPr>
                          <w:p w14:paraId="384FBE91" w14:textId="77777777" w:rsidR="008B3F63" w:rsidRDefault="008B3F63" w:rsidP="00BE000A">
                            <w:pPr>
                              <w:ind w:left="200" w:right="113" w:hangingChars="100" w:hanging="200"/>
                            </w:pPr>
                            <w:r>
                              <w:rPr>
                                <w:rFonts w:hint="eastAsia"/>
                              </w:rPr>
                              <w:t>数字</w:t>
                            </w:r>
                            <w:r>
                              <w:t>影音</w:t>
                            </w:r>
                            <w:r>
                              <w:rPr>
                                <w:rFonts w:hint="eastAsia"/>
                              </w:rPr>
                              <w:t>编辑</w:t>
                            </w:r>
                            <w:r>
                              <w:t>与合成（</w:t>
                            </w:r>
                            <w:r>
                              <w:t>PremiereProCS6</w:t>
                            </w:r>
                            <w:r>
                              <w:rPr>
                                <w:rFonts w:hint="eastAsia"/>
                              </w:rPr>
                              <w:t>）</w:t>
                            </w:r>
                          </w:p>
                          <w:p w14:paraId="664E9BC9" w14:textId="77777777" w:rsidR="008B3F63" w:rsidRDefault="008B3F63" w:rsidP="00956E5A">
                            <w:pPr>
                              <w:ind w:left="113" w:right="113"/>
                            </w:pPr>
                          </w:p>
                        </w:tc>
                      </w:tr>
                    </w:tbl>
                    <w:p w14:paraId="60C85AA7" w14:textId="77777777" w:rsidR="008B3F63" w:rsidRDefault="008B3F63"/>
                  </w:txbxContent>
                </v:textbox>
              </v:shape>
            </w:pict>
          </mc:Fallback>
        </mc:AlternateContent>
      </w:r>
      <w:r w:rsidR="00956E5A" w:rsidRPr="00BE000A">
        <w:rPr>
          <w:rFonts w:ascii="宋体" w:hAnsi="宋体" w:cs="宋体" w:hint="eastAsia"/>
          <w:kern w:val="0"/>
          <w:sz w:val="28"/>
          <w:szCs w:val="28"/>
        </w:rPr>
        <w:t xml:space="preserve">  </w:t>
      </w:r>
    </w:p>
    <w:p w14:paraId="32D5392F" w14:textId="77777777" w:rsidR="008F380F" w:rsidRPr="00BE000A" w:rsidRDefault="008F380F" w:rsidP="00BE000A">
      <w:pPr>
        <w:spacing w:line="360" w:lineRule="auto"/>
        <w:ind w:left="562"/>
        <w:rPr>
          <w:rFonts w:ascii="宋体" w:hAnsi="宋体" w:cs="宋体"/>
          <w:kern w:val="0"/>
          <w:sz w:val="28"/>
          <w:szCs w:val="28"/>
        </w:rPr>
      </w:pPr>
    </w:p>
    <w:p w14:paraId="38FF96C4" w14:textId="77777777" w:rsidR="008F380F" w:rsidRPr="00BE000A" w:rsidRDefault="008F380F" w:rsidP="00BE000A">
      <w:pPr>
        <w:spacing w:line="360" w:lineRule="auto"/>
        <w:ind w:left="562"/>
        <w:rPr>
          <w:rFonts w:ascii="宋体" w:hAnsi="宋体" w:cs="宋体"/>
          <w:kern w:val="0"/>
          <w:sz w:val="28"/>
          <w:szCs w:val="28"/>
        </w:rPr>
      </w:pPr>
    </w:p>
    <w:p w14:paraId="4047BD1D" w14:textId="77777777" w:rsidR="008F380F" w:rsidRPr="00BE000A" w:rsidRDefault="008F380F" w:rsidP="00BE000A">
      <w:pPr>
        <w:spacing w:line="360" w:lineRule="auto"/>
        <w:ind w:left="562"/>
        <w:rPr>
          <w:rFonts w:ascii="宋体" w:hAnsi="宋体" w:cs="宋体"/>
          <w:kern w:val="0"/>
          <w:sz w:val="28"/>
          <w:szCs w:val="28"/>
        </w:rPr>
      </w:pPr>
    </w:p>
    <w:p w14:paraId="1B2EC832" w14:textId="77777777" w:rsidR="008F380F" w:rsidRPr="00BE000A" w:rsidRDefault="008F380F" w:rsidP="00BE000A">
      <w:pPr>
        <w:spacing w:line="360" w:lineRule="auto"/>
        <w:ind w:left="562"/>
        <w:rPr>
          <w:rFonts w:ascii="宋体" w:hAnsi="宋体" w:cs="宋体"/>
          <w:kern w:val="0"/>
          <w:sz w:val="28"/>
          <w:szCs w:val="28"/>
        </w:rPr>
      </w:pPr>
    </w:p>
    <w:p w14:paraId="6CC2E4A7" w14:textId="77777777" w:rsidR="008F380F" w:rsidRPr="00BE000A" w:rsidRDefault="008F380F" w:rsidP="00BE000A">
      <w:pPr>
        <w:spacing w:line="360" w:lineRule="auto"/>
        <w:ind w:left="562"/>
        <w:rPr>
          <w:rFonts w:ascii="宋体" w:hAnsi="宋体" w:cs="宋体"/>
          <w:kern w:val="0"/>
          <w:sz w:val="28"/>
          <w:szCs w:val="28"/>
        </w:rPr>
      </w:pPr>
    </w:p>
    <w:p w14:paraId="0BCAC73E" w14:textId="77777777" w:rsidR="008F380F" w:rsidRPr="00BE000A" w:rsidRDefault="000C120E" w:rsidP="00BE000A">
      <w:pPr>
        <w:spacing w:line="360" w:lineRule="auto"/>
        <w:ind w:left="562"/>
        <w:rPr>
          <w:rFonts w:ascii="宋体" w:hAnsi="宋体" w:cs="宋体"/>
          <w:kern w:val="0"/>
          <w:sz w:val="28"/>
          <w:szCs w:val="28"/>
        </w:rPr>
      </w:pPr>
      <w:r w:rsidRPr="00BE000A">
        <w:rPr>
          <w:rFonts w:hint="eastAsia"/>
          <w:noProof/>
        </w:rPr>
        <mc:AlternateContent>
          <mc:Choice Requires="wps">
            <w:drawing>
              <wp:anchor distT="0" distB="0" distL="114300" distR="114300" simplePos="0" relativeHeight="251672576" behindDoc="0" locked="0" layoutInCell="1" allowOverlap="1" wp14:anchorId="0B7AF203" wp14:editId="06A3076E">
                <wp:simplePos x="0" y="0"/>
                <wp:positionH relativeFrom="column">
                  <wp:posOffset>-6985</wp:posOffset>
                </wp:positionH>
                <wp:positionV relativeFrom="paragraph">
                  <wp:posOffset>364490</wp:posOffset>
                </wp:positionV>
                <wp:extent cx="360045" cy="1590675"/>
                <wp:effectExtent l="0" t="0" r="20955" b="28575"/>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14:paraId="69B58538" w14:textId="77777777" w:rsidR="008B3F63" w:rsidRDefault="008B3F63" w:rsidP="008F380F">
                            <w:pPr>
                              <w:jc w:val="center"/>
                            </w:pPr>
                          </w:p>
                          <w:p w14:paraId="73C4AEFD" w14:textId="77777777" w:rsidR="008B3F63" w:rsidRDefault="008B3F63" w:rsidP="008F380F">
                            <w:pPr>
                              <w:jc w:val="center"/>
                            </w:pPr>
                            <w:r>
                              <w:rPr>
                                <w:rFonts w:hint="eastAsia"/>
                              </w:rPr>
                              <w:t>公共</w:t>
                            </w:r>
                          </w:p>
                          <w:p w14:paraId="5B7A08CF" w14:textId="77777777" w:rsidR="008B3F63" w:rsidRDefault="008B3F63" w:rsidP="008F380F">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35" type="#_x0000_t202" style="position:absolute;left:0;text-align:left;margin-left:-.55pt;margin-top:28.7pt;width:28.35pt;height:1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">
                <v:textbox>
                  <w:txbxContent>
                    <w:p w14:paraId="69B58538" w14:textId="77777777" w:rsidR="008B3F63" w:rsidRDefault="008B3F63" w:rsidP="008F380F">
                      <w:pPr>
                        <w:jc w:val="center"/>
                      </w:pPr>
                    </w:p>
                    <w:p w14:paraId="73C4AEFD" w14:textId="77777777" w:rsidR="008B3F63" w:rsidRDefault="008B3F63" w:rsidP="008F380F">
                      <w:pPr>
                        <w:jc w:val="center"/>
                      </w:pPr>
                      <w:r>
                        <w:rPr>
                          <w:rFonts w:hint="eastAsia"/>
                        </w:rPr>
                        <w:t>公共</w:t>
                      </w:r>
                    </w:p>
                    <w:p w14:paraId="5B7A08CF" w14:textId="77777777" w:rsidR="008B3F63" w:rsidRDefault="008B3F63" w:rsidP="008F380F">
                      <w:pPr>
                        <w:jc w:val="center"/>
                      </w:pPr>
                      <w:r>
                        <w:rPr>
                          <w:rFonts w:hint="eastAsia"/>
                        </w:rPr>
                        <w:t>基础课</w:t>
                      </w:r>
                    </w:p>
                  </w:txbxContent>
                </v:textbox>
              </v:shape>
            </w:pict>
          </mc:Fallback>
        </mc:AlternateContent>
      </w:r>
      <w:r w:rsidRPr="00BE000A">
        <w:rPr>
          <w:rFonts w:hint="eastAsia"/>
          <w:noProof/>
        </w:rPr>
        <mc:AlternateContent>
          <mc:Choice Requires="wpg">
            <w:drawing>
              <wp:anchor distT="0" distB="0" distL="114300" distR="114300" simplePos="0" relativeHeight="251650048" behindDoc="0" locked="0" layoutInCell="1" allowOverlap="1" wp14:anchorId="192A6150" wp14:editId="09E40405">
                <wp:simplePos x="0" y="0"/>
                <wp:positionH relativeFrom="column">
                  <wp:posOffset>419100</wp:posOffset>
                </wp:positionH>
                <wp:positionV relativeFrom="paragraph">
                  <wp:posOffset>365760</wp:posOffset>
                </wp:positionV>
                <wp:extent cx="3790950" cy="1590675"/>
                <wp:effectExtent l="0" t="0" r="19050" b="28575"/>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590675"/>
                          <a:chOff x="3500" y="12603"/>
                          <a:chExt cx="5992" cy="2505"/>
                        </a:xfrm>
                      </wpg:grpSpPr>
                      <wpg:grpSp>
                        <wpg:cNvPr id="61" name="组合 72"/>
                        <wpg:cNvGrpSpPr>
                          <a:grpSpLocks/>
                        </wpg:cNvGrpSpPr>
                        <wpg:grpSpPr bwMode="auto">
                          <a:xfrm>
                            <a:off x="3500" y="12603"/>
                            <a:ext cx="4372" cy="2505"/>
                            <a:chOff x="3818" y="10167"/>
                            <a:chExt cx="4372" cy="2505"/>
                          </a:xfrm>
                        </wpg:grpSpPr>
                        <wps:wsp>
                          <wps:cNvPr id="62"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14:paraId="6C569EA9" w14:textId="77777777" w:rsidR="008B3F63" w:rsidRDefault="008B3F63" w:rsidP="008F380F">
                                <w:pPr>
                                  <w:jc w:val="center"/>
                                </w:pPr>
                                <w:r w:rsidRPr="008F380F">
                                  <w:rPr>
                                    <w:rFonts w:hint="eastAsia"/>
                                  </w:rPr>
                                  <w:t>哲学与人生</w:t>
                                </w:r>
                              </w:p>
                            </w:txbxContent>
                          </wps:txbx>
                          <wps:bodyPr rot="0" vert="eaVert" wrap="square" lIns="91440" tIns="45720" rIns="91440" bIns="45720" anchor="t" anchorCtr="0" upright="1">
                            <a:noAutofit/>
                          </wps:bodyPr>
                        </wps:wsp>
                        <wpg:grpSp>
                          <wpg:cNvPr id="63" name="组合 74"/>
                          <wpg:cNvGrpSpPr>
                            <a:grpSpLocks/>
                          </wpg:cNvGrpSpPr>
                          <wpg:grpSpPr bwMode="auto">
                            <a:xfrm>
                              <a:off x="3818" y="10167"/>
                              <a:ext cx="4372" cy="2505"/>
                              <a:chOff x="3818" y="10167"/>
                              <a:chExt cx="4372" cy="2505"/>
                            </a:xfrm>
                          </wpg:grpSpPr>
                          <wps:wsp>
                            <wps:cNvPr id="64" name="文本框 75"/>
                            <wps:cNvSpPr txBox="1">
                              <a:spLocks noChangeArrowheads="1"/>
                            </wps:cNvSpPr>
                            <wps:spPr bwMode="auto">
                              <a:xfrm>
                                <a:off x="3818" y="10167"/>
                                <a:ext cx="607" cy="2505"/>
                              </a:xfrm>
                              <a:prstGeom prst="rect">
                                <a:avLst/>
                              </a:prstGeom>
                              <a:solidFill>
                                <a:srgbClr val="FFFFFF"/>
                              </a:solidFill>
                              <a:ln w="9525">
                                <a:solidFill>
                                  <a:srgbClr val="000000"/>
                                </a:solidFill>
                                <a:miter lim="800000"/>
                                <a:headEnd/>
                                <a:tailEnd/>
                              </a:ln>
                            </wps:spPr>
                            <wps:txbx>
                              <w:txbxContent>
                                <w:p w14:paraId="0AE20D2A" w14:textId="77777777" w:rsidR="008B3F63" w:rsidRDefault="008B3F63" w:rsidP="008F380F">
                                  <w:pPr>
                                    <w:jc w:val="center"/>
                                  </w:pPr>
                                  <w:r w:rsidRPr="008F380F">
                                    <w:rPr>
                                      <w:rFonts w:hint="eastAsia"/>
                                    </w:rPr>
                                    <w:t>中国特色社会主义</w:t>
                                  </w:r>
                                </w:p>
                              </w:txbxContent>
                            </wps:txbx>
                            <wps:bodyPr rot="0" vert="eaVert" wrap="square" lIns="91440" tIns="45720" rIns="91440" bIns="45720" anchor="t" anchorCtr="0" upright="1">
                              <a:noAutofit/>
                            </wps:bodyPr>
                          </wps:wsp>
                          <wps:wsp>
                            <wps:cNvPr id="65"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14:paraId="63AAA68C" w14:textId="77777777" w:rsidR="008B3F63" w:rsidRDefault="008B3F63" w:rsidP="008F380F">
                                  <w:pPr>
                                    <w:jc w:val="center"/>
                                  </w:pPr>
                                  <w:r w:rsidRPr="008F380F">
                                    <w:rPr>
                                      <w:rFonts w:hint="eastAsia"/>
                                    </w:rPr>
                                    <w:t>心理健康与职业生涯</w:t>
                                  </w:r>
                                </w:p>
                              </w:txbxContent>
                            </wps:txbx>
                            <wps:bodyPr rot="0" vert="eaVert" wrap="square" lIns="91440" tIns="45720" rIns="91440" bIns="45720" anchor="t" anchorCtr="0" upright="1">
                              <a:noAutofit/>
                            </wps:bodyPr>
                          </wps:wsp>
                          <wps:wsp>
                            <wps:cNvPr id="66"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14:paraId="14FDCCFC" w14:textId="77777777" w:rsidR="008B3F63" w:rsidRDefault="008B3F63" w:rsidP="008F380F">
                                  <w:pPr>
                                    <w:jc w:val="center"/>
                                  </w:pPr>
                                  <w:r w:rsidRPr="008F380F">
                                    <w:rPr>
                                      <w:rFonts w:hint="eastAsia"/>
                                    </w:rPr>
                                    <w:t>职业道德与法治</w:t>
                                  </w:r>
                                </w:p>
                              </w:txbxContent>
                            </wps:txbx>
                            <wps:bodyPr rot="0" vert="eaVert" wrap="square" lIns="91440" tIns="45720" rIns="91440" bIns="45720" anchor="t" anchorCtr="0" upright="1">
                              <a:noAutofit/>
                            </wps:bodyPr>
                          </wps:wsp>
                          <wps:wsp>
                            <wps:cNvPr id="67"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14:paraId="0A7DACE1" w14:textId="77777777" w:rsidR="008B3F63" w:rsidRDefault="008B3F63" w:rsidP="008F380F">
                                  <w:pPr>
                                    <w:jc w:val="center"/>
                                  </w:pPr>
                                  <w:r>
                                    <w:rPr>
                                      <w:rFonts w:hint="eastAsia"/>
                                    </w:rPr>
                                    <w:t>语文</w:t>
                                  </w:r>
                                </w:p>
                              </w:txbxContent>
                            </wps:txbx>
                            <wps:bodyPr rot="0" vert="eaVert" wrap="square" lIns="91440" tIns="45720" rIns="91440" bIns="45720" anchor="t" anchorCtr="0" upright="1">
                              <a:noAutofit/>
                            </wps:bodyPr>
                          </wps:wsp>
                          <wps:wsp>
                            <wps:cNvPr id="68"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14:paraId="37CF56E7" w14:textId="77777777" w:rsidR="008B3F63" w:rsidRDefault="008B3F63" w:rsidP="008F380F">
                                  <w:pPr>
                                    <w:jc w:val="center"/>
                                  </w:pPr>
                                  <w:r>
                                    <w:rPr>
                                      <w:rFonts w:hint="eastAsia"/>
                                    </w:rPr>
                                    <w:t>数学</w:t>
                                  </w:r>
                                </w:p>
                              </w:txbxContent>
                            </wps:txbx>
                            <wps:bodyPr rot="0" vert="eaVert" wrap="square" lIns="91440" tIns="45720" rIns="91440" bIns="45720" anchor="t" anchorCtr="0" upright="1">
                              <a:noAutofit/>
                            </wps:bodyPr>
                          </wps:wsp>
                          <wps:wsp>
                            <wps:cNvPr id="69"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14:paraId="149FCD8F" w14:textId="77777777" w:rsidR="008B3F63" w:rsidRDefault="008B3F63" w:rsidP="008F380F">
                                  <w:pPr>
                                    <w:jc w:val="center"/>
                                  </w:pPr>
                                  <w:r>
                                    <w:rPr>
                                      <w:rFonts w:hint="eastAsia"/>
                                    </w:rPr>
                                    <w:t>英语</w:t>
                                  </w:r>
                                </w:p>
                              </w:txbxContent>
                            </wps:txbx>
                            <wps:bodyPr rot="0" vert="eaVert" wrap="square" lIns="91440" tIns="45720" rIns="91440" bIns="45720" anchor="t" anchorCtr="0" upright="1">
                              <a:noAutofit/>
                            </wps:bodyPr>
                          </wps:wsp>
                          <wps:wsp>
                            <wps:cNvPr id="70"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14:paraId="260EFB36" w14:textId="77777777" w:rsidR="008B3F63" w:rsidRDefault="008B3F63" w:rsidP="008F380F">
                                  <w:pPr>
                                    <w:jc w:val="center"/>
                                  </w:pPr>
                                  <w:r>
                                    <w:rPr>
                                      <w:rFonts w:hint="eastAsia"/>
                                    </w:rPr>
                                    <w:t>历史</w:t>
                                  </w:r>
                                </w:p>
                                <w:p w14:paraId="27C81119" w14:textId="77777777" w:rsidR="008B3F63" w:rsidRDefault="008B3F63" w:rsidP="008F380F">
                                  <w:pPr>
                                    <w:jc w:val="center"/>
                                  </w:pPr>
                                </w:p>
                              </w:txbxContent>
                            </wps:txbx>
                            <wps:bodyPr rot="0" vert="eaVert" wrap="square" lIns="91440" tIns="45720" rIns="91440" bIns="45720" anchor="t" anchorCtr="0" upright="1">
                              <a:noAutofit/>
                            </wps:bodyPr>
                          </wps:wsp>
                        </wpg:grpSp>
                      </wpg:grpSp>
                      <wpg:grpSp>
                        <wpg:cNvPr id="71" name="组合 108"/>
                        <wpg:cNvGrpSpPr>
                          <a:grpSpLocks/>
                        </wpg:cNvGrpSpPr>
                        <wpg:grpSpPr bwMode="auto">
                          <a:xfrm>
                            <a:off x="7872" y="12603"/>
                            <a:ext cx="1620" cy="2505"/>
                            <a:chOff x="7872" y="12603"/>
                            <a:chExt cx="1620" cy="2505"/>
                          </a:xfrm>
                        </wpg:grpSpPr>
                        <wps:wsp>
                          <wps:cNvPr id="72"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14:paraId="03D49E28" w14:textId="77777777" w:rsidR="008B3F63" w:rsidRDefault="008B3F63" w:rsidP="008F380F">
                                <w:pPr>
                                  <w:jc w:val="center"/>
                                </w:pPr>
                                <w:r>
                                  <w:rPr>
                                    <w:rFonts w:hint="eastAsia"/>
                                  </w:rPr>
                                  <w:t>艺术</w:t>
                                </w:r>
                              </w:p>
                              <w:p w14:paraId="0EC40C52" w14:textId="77777777" w:rsidR="008B3F63" w:rsidRDefault="008B3F63" w:rsidP="008F380F">
                                <w:pPr>
                                  <w:jc w:val="center"/>
                                </w:pPr>
                              </w:p>
                            </w:txbxContent>
                          </wps:txbx>
                          <wps:bodyPr rot="0" vert="eaVert" wrap="square" lIns="91440" tIns="45720" rIns="91440" bIns="45720" anchor="t" anchorCtr="0" upright="1">
                            <a:noAutofit/>
                          </wps:bodyPr>
                        </wps:wsp>
                        <wps:wsp>
                          <wps:cNvPr id="73"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14:paraId="741A597F" w14:textId="77777777" w:rsidR="008B3F63" w:rsidRDefault="008B3F63" w:rsidP="008F380F">
                                <w:pPr>
                                  <w:jc w:val="center"/>
                                </w:pPr>
                                <w:r>
                                  <w:rPr>
                                    <w:rFonts w:hint="eastAsia"/>
                                  </w:rPr>
                                  <w:t>信息技术</w:t>
                                </w:r>
                              </w:p>
                              <w:p w14:paraId="31E86402" w14:textId="77777777" w:rsidR="008B3F63" w:rsidRDefault="008B3F63" w:rsidP="008F380F">
                                <w:pPr>
                                  <w:jc w:val="center"/>
                                </w:pPr>
                              </w:p>
                            </w:txbxContent>
                          </wps:txbx>
                          <wps:bodyPr rot="0" vert="eaVert" wrap="square" lIns="91440" tIns="45720" rIns="91440" bIns="45720" anchor="t" anchorCtr="0" upright="1">
                            <a:noAutofit/>
                          </wps:bodyPr>
                        </wps:wsp>
                        <wps:wsp>
                          <wps:cNvPr id="74"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14:paraId="3F92E174" w14:textId="77777777" w:rsidR="008B3F63" w:rsidRDefault="008B3F63" w:rsidP="008F380F">
                                <w:pPr>
                                  <w:jc w:val="center"/>
                                </w:pPr>
                                <w:r>
                                  <w:rPr>
                                    <w:rFonts w:hint="eastAsia"/>
                                  </w:rPr>
                                  <w:t>体育与健康</w:t>
                                </w:r>
                              </w:p>
                              <w:p w14:paraId="00DFE85A" w14:textId="77777777" w:rsidR="008B3F63" w:rsidRDefault="008B3F63" w:rsidP="008F380F">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60" o:spid="_x0000_s1036" style="position:absolute;left:0;text-align:left;margin-left:33pt;margin-top:28.8pt;width:298.5pt;height:125.25pt;z-index:251650048" coordorigin="3500,12603" coordsize="5992,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">
                <v:group id="组合 72" o:spid="_x0000_s1037" style="position:absolute;left:3500;top:12603;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文本框 73" o:spid="_x0000_s1038"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R98MA&#10;AADbAAAADwAAAGRycy9kb3ducmV2LnhtbESPQWsCMRSE70L/Q3iFXkSzelhla5QiCl4qddX7Y/O6&#10;u3TzsiRxTf99Iwg9DjPzDbPaRNOJgZxvLSuYTTMQxJXVLdcKLuf9ZAnCB2SNnWVS8EseNuuX0QoL&#10;be98oqEMtUgQ9gUqaELoCyl91ZBBP7U9cfK+rTMYknS11A7vCW46Oc+yXBpsOS002NO2oeqnvBkF&#10;MT+PPxensNgtj0M8StzvvtxVqbfX+PEOIlAM/+Fn+6AV5HN4fE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wR98MAAADbAAAADwAAAAAAAAAAAAAAAACYAgAAZHJzL2Rv&#10;d25yZXYueG1sUEsFBgAAAAAEAAQA9QAAAIgDAAAAAA==&#10;">
                    <v:textbox style="layout-flow:vertical-ideographic">
                      <w:txbxContent>
                        <w:p w14:paraId="6C569EA9" w14:textId="77777777" w:rsidR="008B3F63" w:rsidRDefault="008B3F63" w:rsidP="008F380F">
                          <w:pPr>
                            <w:jc w:val="center"/>
                          </w:pPr>
                          <w:r w:rsidRPr="008F380F">
                            <w:rPr>
                              <w:rFonts w:hint="eastAsia"/>
                            </w:rPr>
                            <w:t>哲学与人生</w:t>
                          </w:r>
                        </w:p>
                      </w:txbxContent>
                    </v:textbox>
                  </v:shape>
                  <v:group id="组合 74" o:spid="_x0000_s1039" style="position:absolute;left:3818;top:10167;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文本框 75" o:spid="_x0000_s1040" type="#_x0000_t202" style="position:absolute;left:3818;top:10167;width:607;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ksGMQA&#10;AADbAAAADwAAAGRycy9kb3ducmV2LnhtbESPzWrDMBCE74W8g9hALyWRW4o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LBjEAAAA2wAAAA8AAAAAAAAAAAAAAAAAmAIAAGRycy9k&#10;b3ducmV2LnhtbFBLBQYAAAAABAAEAPUAAACJAwAAAAA=&#10;">
                      <v:textbox style="layout-flow:vertical-ideographic">
                        <w:txbxContent>
                          <w:p w14:paraId="0AE20D2A" w14:textId="77777777" w:rsidR="008B3F63" w:rsidRDefault="008B3F63" w:rsidP="008F380F">
                            <w:pPr>
                              <w:jc w:val="center"/>
                            </w:pPr>
                            <w:r w:rsidRPr="008F380F">
                              <w:rPr>
                                <w:rFonts w:hint="eastAsia"/>
                              </w:rPr>
                              <w:t>中国特色社会主义</w:t>
                            </w:r>
                          </w:p>
                        </w:txbxContent>
                      </v:textbox>
                    </v:shape>
                    <v:shape id="文本框 76" o:spid="_x0000_s1041"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Jg8QA&#10;AADbAAAADwAAAGRycy9kb3ducmV2LnhtbESPzWrDMBCE74W8g9hALyWRW6gTHMshlAR6aWj+7ou1&#10;sU2slZFUR337qlDocZiZb5hyHU0vRnK+s6zgeZ6BIK6t7rhRcD7tZksQPiBr7C2Tgm/ysK4mDyUW&#10;2t75QOMxNCJB2BeooA1hKKT0dUsG/dwOxMm7WmcwJOkaqR3eE9z08iXLcmmw47TQ4kBvLdW345dR&#10;EPPT08fiEBbb5X6Me4m77ae7KPU4jZsViEAx/If/2u9aQf4K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iYPEAAAA2wAAAA8AAAAAAAAAAAAAAAAAmAIAAGRycy9k&#10;b3ducmV2LnhtbFBLBQYAAAAABAAEAPUAAACJAwAAAAA=&#10;">
                      <v:textbox style="layout-flow:vertical-ideographic">
                        <w:txbxContent>
                          <w:p w14:paraId="63AAA68C" w14:textId="77777777" w:rsidR="008B3F63" w:rsidRDefault="008B3F63" w:rsidP="008F380F">
                            <w:pPr>
                              <w:jc w:val="center"/>
                            </w:pPr>
                            <w:r w:rsidRPr="008F380F">
                              <w:rPr>
                                <w:rFonts w:hint="eastAsia"/>
                              </w:rPr>
                              <w:t>心理健康与职业生涯</w:t>
                            </w:r>
                          </w:p>
                        </w:txbxContent>
                      </v:textbox>
                    </v:shape>
                    <v:shape id="文本框 77" o:spid="_x0000_s1042"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X9MMA&#10;AADbAAAADwAAAGRycy9kb3ducmV2LnhtbESPT2sCMRTE7wW/Q3hCL0Wz9bDKahQRBS+Kf9r7Y/Pc&#10;Xdy8LEm6pt/eFAoeh5n5DbNYRdOKnpxvLCv4HGcgiEurG64UfF13oxkIH5A1tpZJwS95WC0Hbwss&#10;tH3wmfpLqESCsC9QQR1CV0jpy5oM+rHtiJN3s85gSNJVUjt8JLhp5STLcmmw4bRQY0ebmsr75cco&#10;iPn14zA9h+l2duzjUeJue3LfSr0P43oOIlAMr/B/e68V5Dn8fU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cX9MMAAADbAAAADwAAAAAAAAAAAAAAAACYAgAAZHJzL2Rv&#10;d25yZXYueG1sUEsFBgAAAAAEAAQA9QAAAIgDAAAAAA==&#10;">
                      <v:textbox style="layout-flow:vertical-ideographic">
                        <w:txbxContent>
                          <w:p w14:paraId="14FDCCFC" w14:textId="77777777" w:rsidR="008B3F63" w:rsidRDefault="008B3F63" w:rsidP="008F380F">
                            <w:pPr>
                              <w:jc w:val="center"/>
                            </w:pPr>
                            <w:r w:rsidRPr="008F380F">
                              <w:rPr>
                                <w:rFonts w:hint="eastAsia"/>
                              </w:rPr>
                              <w:t>职业道德与法治</w:t>
                            </w:r>
                          </w:p>
                        </w:txbxContent>
                      </v:textbox>
                    </v:shape>
                    <v:shape id="文本框 78" o:spid="_x0000_s1043"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yb8MA&#10;AADbAAAADwAAAGRycy9kb3ducmV2LnhtbESPQWsCMRSE7wX/Q3hCL6Vm9bArW6OIKHhRqrb3x+Z1&#10;d+nmZUnimv57Iwg9DjPzDbNYRdOJgZxvLSuYTjIQxJXVLdcKvi679zkIH5A1dpZJwR95WC1HLwss&#10;tb3xiYZzqEWCsC9RQRNCX0rpq4YM+ontiZP3Y53BkKSrpXZ4S3DTyVmW5dJgy2mhwZ42DVW/56tR&#10;EPPL26E4hWI7Pw7xKHG3/XTfSr2O4/oDRKAY/sPP9l4ryAt4fEk/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yb8MAAADbAAAADwAAAAAAAAAAAAAAAACYAgAAZHJzL2Rv&#10;d25yZXYueG1sUEsFBgAAAAAEAAQA9QAAAIgDAAAAAA==&#10;">
                      <v:textbox style="layout-flow:vertical-ideographic">
                        <w:txbxContent>
                          <w:p w14:paraId="0A7DACE1" w14:textId="77777777" w:rsidR="008B3F63" w:rsidRDefault="008B3F63" w:rsidP="008F380F">
                            <w:pPr>
                              <w:jc w:val="center"/>
                            </w:pPr>
                            <w:r>
                              <w:rPr>
                                <w:rFonts w:hint="eastAsia"/>
                              </w:rPr>
                              <w:t>语文</w:t>
                            </w:r>
                          </w:p>
                        </w:txbxContent>
                      </v:textbox>
                    </v:shape>
                    <v:shape id="文本框 79" o:spid="_x0000_s1044"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mHb8A&#10;AADbAAAADwAAAGRycy9kb3ducmV2LnhtbERPy4rCMBTdD/gP4QpuBk11UaUaRURhNsr42l+aa1ts&#10;bkqSqfHvJ4uBWR7Oe7WJphU9Od9YVjCdZCCIS6sbrhTcrofxAoQPyBpby6TgTR4268HHCgttX3ym&#10;/hIqkULYF6igDqErpPRlTQb9xHbEiXtYZzAk6CqpHb5SuGnlLMtyabDh1FBjR7uayuflxyiI+fXz&#10;OD+H+X5x6uNJ4mH/7e5KjYZxuwQRKIZ/8Z/7SyvI09j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CYdvwAAANsAAAAPAAAAAAAAAAAAAAAAAJgCAABkcnMvZG93bnJl&#10;di54bWxQSwUGAAAAAAQABAD1AAAAhAMAAAAA&#10;">
                      <v:textbox style="layout-flow:vertical-ideographic">
                        <w:txbxContent>
                          <w:p w14:paraId="37CF56E7" w14:textId="77777777" w:rsidR="008B3F63" w:rsidRDefault="008B3F63" w:rsidP="008F380F">
                            <w:pPr>
                              <w:jc w:val="center"/>
                            </w:pPr>
                            <w:r>
                              <w:rPr>
                                <w:rFonts w:hint="eastAsia"/>
                              </w:rPr>
                              <w:t>数学</w:t>
                            </w:r>
                          </w:p>
                        </w:txbxContent>
                      </v:textbox>
                    </v:shape>
                    <v:shape id="文本框 80" o:spid="_x0000_s1045"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DhsMA&#10;AADbAAAADwAAAGRycy9kb3ducmV2LnhtbESPT2sCMRTE74LfITyhF6nZ9rDa1SgiCr0o9d/9sXnu&#10;Lm5eliRd029vCoUeh5n5DbNYRdOKnpxvLCt4m2QgiEurG64UXM671xkIH5A1tpZJwQ95WC2HgwUW&#10;2j74SP0pVCJB2BeooA6hK6T0ZU0G/cR2xMm7WWcwJOkqqR0+Ety08j3Lcmmw4bRQY0ebmsr76dso&#10;iPl5vJ8ew3Q7O/TxIHG3/XJXpV5GcT0HESiG//Bf+1MryD/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iDhsMAAADbAAAADwAAAAAAAAAAAAAAAACYAgAAZHJzL2Rv&#10;d25yZXYueG1sUEsFBgAAAAAEAAQA9QAAAIgDAAAAAA==&#10;">
                      <v:textbox style="layout-flow:vertical-ideographic">
                        <w:txbxContent>
                          <w:p w14:paraId="149FCD8F" w14:textId="77777777" w:rsidR="008B3F63" w:rsidRDefault="008B3F63" w:rsidP="008F380F">
                            <w:pPr>
                              <w:jc w:val="center"/>
                            </w:pPr>
                            <w:r>
                              <w:rPr>
                                <w:rFonts w:hint="eastAsia"/>
                              </w:rPr>
                              <w:t>英语</w:t>
                            </w:r>
                          </w:p>
                        </w:txbxContent>
                      </v:textbox>
                    </v:shape>
                    <v:shape id="文本框 81" o:spid="_x0000_s1046"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8xr8A&#10;AADbAAAADwAAAGRycy9kb3ducmV2LnhtbERPy4rCMBTdD/gP4QpuBk11YaUaRURhNsr42l+aa1ts&#10;bkqSqfHvJ4uBWR7Oe7WJphU9Od9YVjCdZCCIS6sbrhTcrofxAoQPyBpby6TgTR4268HHCgttX3ym&#10;/hIqkULYF6igDqErpPRlTQb9xHbEiXtYZzAk6CqpHb5SuGnlLMvm0mDDqaHGjnY1lc/Lj1EQ59fP&#10;Y34O+X5x6uNJ4mH/7e5KjYZxuwQRKIZ/8Z/7SyvI0/r0Jf0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7zGvwAAANsAAAAPAAAAAAAAAAAAAAAAAJgCAABkcnMvZG93bnJl&#10;di54bWxQSwUGAAAAAAQABAD1AAAAhAMAAAAA&#10;">
                      <v:textbox style="layout-flow:vertical-ideographic">
                        <w:txbxContent>
                          <w:p w14:paraId="260EFB36" w14:textId="77777777" w:rsidR="008B3F63" w:rsidRDefault="008B3F63" w:rsidP="008F380F">
                            <w:pPr>
                              <w:jc w:val="center"/>
                            </w:pPr>
                            <w:r>
                              <w:rPr>
                                <w:rFonts w:hint="eastAsia"/>
                              </w:rPr>
                              <w:t>历史</w:t>
                            </w:r>
                          </w:p>
                          <w:p w14:paraId="27C81119" w14:textId="77777777" w:rsidR="008B3F63" w:rsidRDefault="008B3F63" w:rsidP="008F380F">
                            <w:pPr>
                              <w:jc w:val="center"/>
                            </w:pPr>
                          </w:p>
                        </w:txbxContent>
                      </v:textbox>
                    </v:shape>
                  </v:group>
                </v:group>
                <v:group id="组合 108" o:spid="_x0000_s1047"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文本框 99" o:spid="_x0000_s1048"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WHKsMA&#10;AADbAAAADwAAAGRycy9kb3ducmV2LnhtbESPQWsCMRSE70L/Q3iFXkSzenBlNYqIQi+Vuur9sXnu&#10;Lm5eliRd03/fFAo9DjPzDbPeRtOJgZxvLSuYTTMQxJXVLdcKrpfjZAnCB2SNnWVS8E0etpuX0RoL&#10;bZ98pqEMtUgQ9gUqaELoCyl91ZBBP7U9cfLu1hkMSbpaaofPBDednGfZQhpsOS002NO+oepRfhkF&#10;cXEZf+TnkB+WpyGeJB4Pn+6m1Ntr3K1ABIrhP/zXftcK8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WHKsMAAADbAAAADwAAAAAAAAAAAAAAAACYAgAAZHJzL2Rv&#10;d25yZXYueG1sUEsFBgAAAAAEAAQA9QAAAIgDAAAAAA==&#10;">
                    <v:textbox style="layout-flow:vertical-ideographic">
                      <w:txbxContent>
                        <w:p w14:paraId="03D49E28" w14:textId="77777777" w:rsidR="008B3F63" w:rsidRDefault="008B3F63" w:rsidP="008F380F">
                          <w:pPr>
                            <w:jc w:val="center"/>
                          </w:pPr>
                          <w:r>
                            <w:rPr>
                              <w:rFonts w:hint="eastAsia"/>
                            </w:rPr>
                            <w:t>艺术</w:t>
                          </w:r>
                        </w:p>
                        <w:p w14:paraId="0EC40C52" w14:textId="77777777" w:rsidR="008B3F63" w:rsidRDefault="008B3F63" w:rsidP="008F380F">
                          <w:pPr>
                            <w:jc w:val="center"/>
                          </w:pPr>
                        </w:p>
                      </w:txbxContent>
                    </v:textbox>
                  </v:shape>
                  <v:shape id="文本框 101" o:spid="_x0000_s1049"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iscMA&#10;AADbAAAADwAAAGRycy9kb3ducmV2LnhtbESPT2sCMRTE7wW/Q3hCL6VmbcG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kiscMAAADbAAAADwAAAAAAAAAAAAAAAACYAgAAZHJzL2Rv&#10;d25yZXYueG1sUEsFBgAAAAAEAAQA9QAAAIgDAAAAAA==&#10;">
                    <v:textbox style="layout-flow:vertical-ideographic">
                      <w:txbxContent>
                        <w:p w14:paraId="741A597F" w14:textId="77777777" w:rsidR="008B3F63" w:rsidRDefault="008B3F63" w:rsidP="008F380F">
                          <w:pPr>
                            <w:jc w:val="center"/>
                          </w:pPr>
                          <w:r>
                            <w:rPr>
                              <w:rFonts w:hint="eastAsia"/>
                            </w:rPr>
                            <w:t>信息技术</w:t>
                          </w:r>
                        </w:p>
                        <w:p w14:paraId="31E86402" w14:textId="77777777" w:rsidR="008B3F63" w:rsidRDefault="008B3F63" w:rsidP="008F380F">
                          <w:pPr>
                            <w:jc w:val="center"/>
                          </w:pPr>
                        </w:p>
                      </w:txbxContent>
                    </v:textbox>
                  </v:shape>
                  <v:shape id="文本框 102" o:spid="_x0000_s1050"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6xcMA&#10;AADbAAAADwAAAGRycy9kb3ducmV2LnhtbESPT2sCMRTE7wW/Q3hCL6VmLcWV1SgiCr1U/Nf7Y/Pc&#10;Xdy8LEm6xm9vCgWPw8z8hpkvo2lFT843lhWMRxkI4tLqhisF59P2fQrCB2SNrWVScCcPy8XgZY6F&#10;tjc+UH8MlUgQ9gUqqEPoCil9WZNBP7IdcfIu1hkMSbpKaoe3BDet/MiyiTTYcFqosaN1TeX1+GsU&#10;xMnp7Ts/hHwz3fVxJ3G72bsfpV6HcTUDESiGZ/i//aUV5J/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C6xcMAAADbAAAADwAAAAAAAAAAAAAAAACYAgAAZHJzL2Rv&#10;d25yZXYueG1sUEsFBgAAAAAEAAQA9QAAAIgDAAAAAA==&#10;">
                    <v:textbox style="layout-flow:vertical-ideographic">
                      <w:txbxContent>
                        <w:p w14:paraId="3F92E174" w14:textId="77777777" w:rsidR="008B3F63" w:rsidRDefault="008B3F63" w:rsidP="008F380F">
                          <w:pPr>
                            <w:jc w:val="center"/>
                          </w:pPr>
                          <w:r>
                            <w:rPr>
                              <w:rFonts w:hint="eastAsia"/>
                            </w:rPr>
                            <w:t>体育与健康</w:t>
                          </w:r>
                        </w:p>
                        <w:p w14:paraId="00DFE85A" w14:textId="77777777" w:rsidR="008B3F63" w:rsidRDefault="008B3F63" w:rsidP="008F380F">
                          <w:pPr>
                            <w:jc w:val="center"/>
                          </w:pPr>
                        </w:p>
                      </w:txbxContent>
                    </v:textbox>
                  </v:shape>
                </v:group>
              </v:group>
            </w:pict>
          </mc:Fallback>
        </mc:AlternateContent>
      </w:r>
      <w:r w:rsidRPr="00BE000A">
        <w:rPr>
          <w:rFonts w:hint="eastAsia"/>
          <w:noProof/>
        </w:rPr>
        <mc:AlternateContent>
          <mc:Choice Requires="wps">
            <w:drawing>
              <wp:anchor distT="0" distB="0" distL="114300" distR="114300" simplePos="0" relativeHeight="251651072" behindDoc="0" locked="0" layoutInCell="1" allowOverlap="1" wp14:anchorId="289E299D" wp14:editId="56AF2BA6">
                <wp:simplePos x="0" y="0"/>
                <wp:positionH relativeFrom="column">
                  <wp:posOffset>4229100</wp:posOffset>
                </wp:positionH>
                <wp:positionV relativeFrom="paragraph">
                  <wp:posOffset>365760</wp:posOffset>
                </wp:positionV>
                <wp:extent cx="866775" cy="1591310"/>
                <wp:effectExtent l="0" t="0" r="28575" b="2794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591310"/>
                        </a:xfrm>
                        <a:prstGeom prst="rect">
                          <a:avLst/>
                        </a:prstGeom>
                        <a:solidFill>
                          <a:srgbClr val="FFFFFF"/>
                        </a:solidFill>
                        <a:ln w="9525">
                          <a:solidFill>
                            <a:srgbClr val="000000"/>
                          </a:solidFill>
                          <a:miter lim="800000"/>
                          <a:headEnd/>
                          <a:tailEnd/>
                        </a:ln>
                      </wps:spPr>
                      <wps:txbx>
                        <w:txbxContent>
                          <w:p w14:paraId="371FE9AB" w14:textId="77777777" w:rsidR="008B3F63" w:rsidRDefault="008B3F63" w:rsidP="008F380F">
                            <w:r>
                              <w:rPr>
                                <w:rFonts w:hint="eastAsia"/>
                              </w:rPr>
                              <w:t>素养选修课</w:t>
                            </w:r>
                          </w:p>
                          <w:p w14:paraId="5E541046" w14:textId="77777777" w:rsidR="008B3F63" w:rsidRDefault="008B3F63" w:rsidP="008F380F">
                            <w:r>
                              <w:rPr>
                                <w:rFonts w:hint="eastAsia"/>
                              </w:rPr>
                              <w:t>1.</w:t>
                            </w:r>
                            <w:r>
                              <w:rPr>
                                <w:rFonts w:hint="eastAsia"/>
                              </w:rPr>
                              <w:t>中华传统文化</w:t>
                            </w:r>
                          </w:p>
                          <w:p w14:paraId="5A012E63" w14:textId="77777777" w:rsidR="008B3F63" w:rsidRDefault="008B3F63" w:rsidP="008F380F">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51" type="#_x0000_t202" style="position:absolute;left:0;text-align:left;margin-left:333pt;margin-top:28.8pt;width:68.25pt;height:12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">
                <v:textbox>
                  <w:txbxContent>
                    <w:p w14:paraId="371FE9AB" w14:textId="77777777" w:rsidR="008B3F63" w:rsidRDefault="008B3F63" w:rsidP="008F380F">
                      <w:r>
                        <w:rPr>
                          <w:rFonts w:hint="eastAsia"/>
                        </w:rPr>
                        <w:t>素养选修课</w:t>
                      </w:r>
                    </w:p>
                    <w:p w14:paraId="5E541046" w14:textId="77777777" w:rsidR="008B3F63" w:rsidRDefault="008B3F63" w:rsidP="008F380F">
                      <w:r>
                        <w:rPr>
                          <w:rFonts w:hint="eastAsia"/>
                        </w:rPr>
                        <w:t>1.</w:t>
                      </w:r>
                      <w:r>
                        <w:rPr>
                          <w:rFonts w:hint="eastAsia"/>
                        </w:rPr>
                        <w:t>中华传统文化</w:t>
                      </w:r>
                    </w:p>
                    <w:p w14:paraId="5A012E63" w14:textId="77777777" w:rsidR="008B3F63" w:rsidRDefault="008B3F63" w:rsidP="008F380F">
                      <w:r>
                        <w:rPr>
                          <w:rFonts w:hint="eastAsia"/>
                        </w:rPr>
                        <w:t>2.</w:t>
                      </w:r>
                      <w:r>
                        <w:rPr>
                          <w:rFonts w:hint="eastAsia"/>
                        </w:rPr>
                        <w:t>职业素养</w:t>
                      </w:r>
                    </w:p>
                  </w:txbxContent>
                </v:textbox>
              </v:shape>
            </w:pict>
          </mc:Fallback>
        </mc:AlternateContent>
      </w:r>
    </w:p>
    <w:p w14:paraId="7D4A50A3" w14:textId="77777777" w:rsidR="008F380F" w:rsidRPr="00BE000A" w:rsidRDefault="008F380F" w:rsidP="00BE000A">
      <w:pPr>
        <w:spacing w:line="360" w:lineRule="auto"/>
        <w:ind w:left="562"/>
        <w:rPr>
          <w:rFonts w:ascii="宋体" w:hAnsi="宋体" w:cs="宋体"/>
          <w:kern w:val="0"/>
          <w:sz w:val="28"/>
          <w:szCs w:val="28"/>
        </w:rPr>
      </w:pPr>
    </w:p>
    <w:p w14:paraId="2704897C" w14:textId="77777777" w:rsidR="008F380F" w:rsidRPr="00BE000A" w:rsidRDefault="008F380F" w:rsidP="00BE000A">
      <w:pPr>
        <w:spacing w:line="360" w:lineRule="auto"/>
        <w:ind w:left="562"/>
        <w:rPr>
          <w:rFonts w:ascii="宋体" w:hAnsi="宋体" w:cs="宋体"/>
          <w:kern w:val="0"/>
          <w:sz w:val="28"/>
          <w:szCs w:val="28"/>
        </w:rPr>
      </w:pPr>
    </w:p>
    <w:p w14:paraId="741B0EB8" w14:textId="77777777" w:rsidR="008F380F" w:rsidRPr="00BE000A" w:rsidRDefault="008F380F" w:rsidP="00BE000A">
      <w:pPr>
        <w:spacing w:line="360" w:lineRule="auto"/>
        <w:ind w:left="562"/>
        <w:rPr>
          <w:rFonts w:ascii="宋体" w:hAnsi="宋体" w:cs="宋体"/>
          <w:kern w:val="0"/>
          <w:sz w:val="28"/>
          <w:szCs w:val="28"/>
        </w:rPr>
      </w:pPr>
    </w:p>
    <w:p w14:paraId="4D109D48" w14:textId="77777777" w:rsidR="008F380F" w:rsidRPr="00BE000A" w:rsidRDefault="008F380F" w:rsidP="00BE000A">
      <w:pPr>
        <w:spacing w:line="360" w:lineRule="auto"/>
        <w:ind w:left="562"/>
        <w:rPr>
          <w:rFonts w:ascii="宋体" w:hAnsi="宋体" w:cs="宋体"/>
          <w:kern w:val="0"/>
          <w:sz w:val="28"/>
          <w:szCs w:val="28"/>
        </w:rPr>
      </w:pPr>
    </w:p>
    <w:p w14:paraId="116EB77D" w14:textId="77777777" w:rsidR="005D0B8E" w:rsidRPr="00BE000A" w:rsidRDefault="005D0B8E" w:rsidP="00BE000A">
      <w:pPr>
        <w:spacing w:line="360" w:lineRule="auto"/>
        <w:ind w:left="562"/>
        <w:jc w:val="center"/>
        <w:rPr>
          <w:rFonts w:ascii="宋体" w:hAnsi="宋体" w:cs="宋体"/>
          <w:kern w:val="0"/>
          <w:sz w:val="24"/>
          <w:szCs w:val="28"/>
        </w:rPr>
      </w:pPr>
      <w:r w:rsidRPr="00BE000A">
        <w:rPr>
          <w:rFonts w:ascii="宋体" w:hAnsi="宋体" w:cs="宋体" w:hint="eastAsia"/>
          <w:kern w:val="0"/>
          <w:sz w:val="24"/>
          <w:szCs w:val="28"/>
        </w:rPr>
        <w:t>课程</w:t>
      </w:r>
      <w:r w:rsidRPr="00BE000A">
        <w:rPr>
          <w:rFonts w:ascii="宋体" w:hAnsi="宋体" w:cs="宋体"/>
          <w:kern w:val="0"/>
          <w:sz w:val="24"/>
          <w:szCs w:val="28"/>
        </w:rPr>
        <w:t>结构示意图</w:t>
      </w:r>
    </w:p>
    <w:p w14:paraId="5F81F234" w14:textId="77777777" w:rsidR="00300691" w:rsidRPr="00BE000A" w:rsidRDefault="00D73DEE" w:rsidP="00BE000A">
      <w:pPr>
        <w:adjustRightInd w:val="0"/>
        <w:snapToGrid w:val="0"/>
        <w:spacing w:beforeLines="50" w:before="156" w:line="360" w:lineRule="auto"/>
        <w:rPr>
          <w:rFonts w:ascii="黑体" w:eastAsia="黑体" w:hAnsi="黑体"/>
          <w:b/>
          <w:sz w:val="28"/>
          <w:szCs w:val="28"/>
        </w:rPr>
      </w:pPr>
      <w:r w:rsidRPr="00BE000A">
        <w:rPr>
          <w:rFonts w:ascii="黑体" w:eastAsia="黑体" w:hAnsi="黑体" w:hint="eastAsia"/>
          <w:b/>
          <w:sz w:val="28"/>
          <w:szCs w:val="28"/>
        </w:rPr>
        <w:t>（二）</w:t>
      </w:r>
      <w:r w:rsidR="00300691" w:rsidRPr="00BE000A">
        <w:rPr>
          <w:rFonts w:ascii="黑体" w:eastAsia="黑体" w:hAnsi="黑体" w:hint="eastAsia"/>
          <w:b/>
          <w:sz w:val="28"/>
          <w:szCs w:val="28"/>
        </w:rPr>
        <w:t>公共基础课</w:t>
      </w:r>
    </w:p>
    <w:p w14:paraId="17358CC9" w14:textId="77777777" w:rsidR="005D0B8E" w:rsidRPr="00BE000A" w:rsidRDefault="005D0B8E" w:rsidP="00BE000A">
      <w:pPr>
        <w:spacing w:line="400" w:lineRule="exact"/>
        <w:ind w:firstLineChars="200" w:firstLine="560"/>
        <w:jc w:val="left"/>
        <w:rPr>
          <w:rFonts w:ascii="仿宋" w:eastAsia="仿宋" w:hAnsi="仿宋" w:cs="仿宋"/>
          <w:sz w:val="28"/>
          <w:szCs w:val="28"/>
        </w:rPr>
      </w:pPr>
      <w:r w:rsidRPr="00BE000A">
        <w:rPr>
          <w:rFonts w:ascii="仿宋" w:eastAsia="仿宋" w:hAnsi="仿宋" w:cs="仿宋" w:hint="eastAsia"/>
          <w:sz w:val="28"/>
          <w:szCs w:val="28"/>
        </w:rPr>
        <w:t>依据</w:t>
      </w:r>
      <w:r w:rsidRPr="00BE000A">
        <w:rPr>
          <w:rFonts w:ascii="仿宋" w:eastAsia="仿宋" w:hAnsi="仿宋" w:cs="仿宋"/>
          <w:sz w:val="28"/>
          <w:szCs w:val="28"/>
        </w:rPr>
        <w:t>教育部办公厅关于印发《中等职业学校公共基础课程方案》的通知</w:t>
      </w:r>
      <w:r w:rsidRPr="00BE000A">
        <w:rPr>
          <w:rFonts w:ascii="仿宋" w:eastAsia="仿宋" w:hAnsi="仿宋" w:cs="仿宋" w:hint="eastAsia"/>
          <w:sz w:val="28"/>
          <w:szCs w:val="28"/>
        </w:rPr>
        <w:t>（</w:t>
      </w:r>
      <w:proofErr w:type="gramStart"/>
      <w:r w:rsidRPr="00BE000A">
        <w:rPr>
          <w:rFonts w:ascii="仿宋" w:eastAsia="仿宋" w:hAnsi="仿宋" w:cs="仿宋"/>
          <w:sz w:val="28"/>
          <w:szCs w:val="28"/>
        </w:rPr>
        <w:t>教职成厅〔2019〕</w:t>
      </w:r>
      <w:proofErr w:type="gramEnd"/>
      <w:r w:rsidRPr="00BE000A">
        <w:rPr>
          <w:rFonts w:ascii="仿宋" w:eastAsia="仿宋" w:hAnsi="仿宋" w:cs="仿宋"/>
          <w:sz w:val="28"/>
          <w:szCs w:val="28"/>
        </w:rPr>
        <w:t>6号</w:t>
      </w:r>
      <w:r w:rsidRPr="00BE000A">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14:paraId="7C66B0F7" w14:textId="77777777" w:rsidR="005D0B8E" w:rsidRPr="00BE000A" w:rsidRDefault="005D0B8E" w:rsidP="00BE000A">
      <w:pPr>
        <w:adjustRightInd w:val="0"/>
        <w:snapToGrid w:val="0"/>
        <w:spacing w:beforeLines="50" w:before="156" w:line="360" w:lineRule="auto"/>
        <w:rPr>
          <w:b/>
        </w:rPr>
      </w:pPr>
    </w:p>
    <w:p w14:paraId="0A9FEB8B" w14:textId="77777777" w:rsidR="005D0B8E" w:rsidRPr="00BE000A" w:rsidRDefault="005D0B8E" w:rsidP="00BE000A">
      <w:pPr>
        <w:adjustRightInd w:val="0"/>
        <w:snapToGrid w:val="0"/>
        <w:spacing w:beforeLines="50" w:before="156" w:line="360" w:lineRule="auto"/>
        <w:rPr>
          <w:b/>
        </w:rPr>
      </w:pPr>
    </w:p>
    <w:p w14:paraId="341BF80E" w14:textId="77777777" w:rsidR="005D0B8E" w:rsidRPr="00BE000A" w:rsidRDefault="005D0B8E" w:rsidP="00BE000A">
      <w:pPr>
        <w:adjustRightInd w:val="0"/>
        <w:snapToGrid w:val="0"/>
        <w:spacing w:beforeLines="50" w:before="156" w:line="360" w:lineRule="auto"/>
        <w:rPr>
          <w:b/>
        </w:rPr>
      </w:pPr>
    </w:p>
    <w:p w14:paraId="300812A5" w14:textId="77777777" w:rsidR="005D0B8E" w:rsidRPr="00BE000A" w:rsidRDefault="005D0B8E" w:rsidP="00BE000A">
      <w:pPr>
        <w:jc w:val="center"/>
      </w:pPr>
      <w:r w:rsidRPr="00BE000A">
        <w:rPr>
          <w:rFonts w:ascii="宋体" w:hAnsi="宋体" w:cs="宋体" w:hint="eastAsia"/>
          <w:sz w:val="24"/>
        </w:rPr>
        <w:lastRenderedPageBreak/>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22"/>
        <w:gridCol w:w="1226"/>
        <w:gridCol w:w="404"/>
        <w:gridCol w:w="3327"/>
        <w:gridCol w:w="166"/>
        <w:gridCol w:w="577"/>
        <w:gridCol w:w="8"/>
        <w:gridCol w:w="8"/>
        <w:gridCol w:w="8"/>
        <w:gridCol w:w="15"/>
        <w:gridCol w:w="8"/>
        <w:gridCol w:w="741"/>
      </w:tblGrid>
      <w:tr w:rsidR="00BE000A" w:rsidRPr="00BE000A" w14:paraId="7FE9DF1C" w14:textId="77777777" w:rsidTr="00647B64">
        <w:trPr>
          <w:trHeight w:val="502"/>
          <w:jc w:val="center"/>
        </w:trPr>
        <w:tc>
          <w:tcPr>
            <w:tcW w:w="1219" w:type="dxa"/>
            <w:tcBorders>
              <w:bottom w:val="single" w:sz="4" w:space="0" w:color="auto"/>
            </w:tcBorders>
            <w:shd w:val="clear" w:color="auto" w:fill="auto"/>
            <w:vAlign w:val="center"/>
          </w:tcPr>
          <w:p w14:paraId="40C00A73" w14:textId="77777777" w:rsidR="005D0B8E" w:rsidRPr="00BE000A" w:rsidRDefault="005D0B8E" w:rsidP="00BE000A">
            <w:pPr>
              <w:jc w:val="center"/>
              <w:rPr>
                <w:rFonts w:ascii="仿宋" w:eastAsia="仿宋" w:hAnsi="仿宋"/>
                <w:b/>
                <w:szCs w:val="21"/>
              </w:rPr>
            </w:pPr>
            <w:r w:rsidRPr="00BE000A">
              <w:rPr>
                <w:rFonts w:ascii="仿宋" w:eastAsia="仿宋" w:hAnsi="仿宋" w:hint="eastAsia"/>
                <w:b/>
                <w:szCs w:val="21"/>
              </w:rPr>
              <w:t>课程名称</w:t>
            </w:r>
          </w:p>
        </w:tc>
        <w:tc>
          <w:tcPr>
            <w:tcW w:w="7710" w:type="dxa"/>
            <w:gridSpan w:val="12"/>
            <w:tcBorders>
              <w:bottom w:val="single" w:sz="4" w:space="0" w:color="auto"/>
            </w:tcBorders>
            <w:shd w:val="clear" w:color="auto" w:fill="auto"/>
            <w:vAlign w:val="center"/>
          </w:tcPr>
          <w:p w14:paraId="225DB4B2" w14:textId="77777777" w:rsidR="005D0B8E" w:rsidRPr="00BE000A" w:rsidRDefault="005D0B8E" w:rsidP="00BE000A">
            <w:pPr>
              <w:jc w:val="center"/>
              <w:rPr>
                <w:rFonts w:ascii="仿宋" w:eastAsia="仿宋" w:hAnsi="仿宋" w:cs="宋体"/>
                <w:b/>
                <w:kern w:val="0"/>
                <w:szCs w:val="21"/>
              </w:rPr>
            </w:pPr>
            <w:r w:rsidRPr="00BE000A">
              <w:rPr>
                <w:rFonts w:ascii="仿宋" w:eastAsia="仿宋" w:hAnsi="仿宋" w:cs="宋体" w:hint="eastAsia"/>
                <w:b/>
                <w:kern w:val="0"/>
                <w:szCs w:val="21"/>
              </w:rPr>
              <w:t>课程概况</w:t>
            </w:r>
          </w:p>
        </w:tc>
      </w:tr>
      <w:tr w:rsidR="00BE000A" w:rsidRPr="00BE000A" w14:paraId="3FB570E0" w14:textId="77777777" w:rsidTr="00647B64">
        <w:trPr>
          <w:trHeight w:val="633"/>
          <w:jc w:val="center"/>
        </w:trPr>
        <w:tc>
          <w:tcPr>
            <w:tcW w:w="1219" w:type="dxa"/>
            <w:vMerge w:val="restart"/>
            <w:shd w:val="clear" w:color="auto" w:fill="auto"/>
            <w:vAlign w:val="center"/>
          </w:tcPr>
          <w:p w14:paraId="4A213C31"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思想政治</w:t>
            </w:r>
          </w:p>
        </w:tc>
        <w:tc>
          <w:tcPr>
            <w:tcW w:w="1222" w:type="dxa"/>
            <w:tcBorders>
              <w:bottom w:val="single" w:sz="4" w:space="0" w:color="auto"/>
            </w:tcBorders>
            <w:shd w:val="clear" w:color="auto" w:fill="auto"/>
            <w:vAlign w:val="center"/>
          </w:tcPr>
          <w:p w14:paraId="780F09ED"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学科核心</w:t>
            </w:r>
          </w:p>
          <w:p w14:paraId="73FCB90A"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tcBorders>
              <w:bottom w:val="single" w:sz="4" w:space="0" w:color="auto"/>
            </w:tcBorders>
            <w:shd w:val="clear" w:color="auto" w:fill="auto"/>
            <w:vAlign w:val="center"/>
          </w:tcPr>
          <w:p w14:paraId="41539CDC"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政治认同、职业精神、法治意识、健全人格、公共参与</w:t>
            </w:r>
          </w:p>
        </w:tc>
      </w:tr>
      <w:tr w:rsidR="00BE000A" w:rsidRPr="00BE000A" w14:paraId="736C2588" w14:textId="77777777" w:rsidTr="00647B64">
        <w:trPr>
          <w:trHeight w:val="476"/>
          <w:jc w:val="center"/>
        </w:trPr>
        <w:tc>
          <w:tcPr>
            <w:tcW w:w="1219" w:type="dxa"/>
            <w:vMerge/>
            <w:shd w:val="clear" w:color="auto" w:fill="auto"/>
            <w:vAlign w:val="center"/>
          </w:tcPr>
          <w:p w14:paraId="2EB809C2" w14:textId="77777777" w:rsidR="005D0B8E" w:rsidRPr="00BE000A" w:rsidRDefault="005D0B8E" w:rsidP="00BE000A">
            <w:pPr>
              <w:jc w:val="center"/>
              <w:rPr>
                <w:rFonts w:ascii="仿宋" w:eastAsia="仿宋" w:hAnsi="仿宋"/>
                <w:szCs w:val="21"/>
              </w:rPr>
            </w:pPr>
          </w:p>
        </w:tc>
        <w:tc>
          <w:tcPr>
            <w:tcW w:w="7710" w:type="dxa"/>
            <w:gridSpan w:val="12"/>
            <w:shd w:val="clear" w:color="auto" w:fill="auto"/>
            <w:vAlign w:val="center"/>
          </w:tcPr>
          <w:p w14:paraId="655B1CC9"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hint="eastAsia"/>
                <w:szCs w:val="21"/>
              </w:rPr>
              <w:t>中国特色社会主义</w:t>
            </w:r>
          </w:p>
        </w:tc>
      </w:tr>
      <w:tr w:rsidR="00BE000A" w:rsidRPr="00BE000A" w14:paraId="14D9571E" w14:textId="77777777" w:rsidTr="00647B64">
        <w:trPr>
          <w:trHeight w:val="159"/>
          <w:jc w:val="center"/>
        </w:trPr>
        <w:tc>
          <w:tcPr>
            <w:tcW w:w="1219" w:type="dxa"/>
            <w:vMerge/>
            <w:shd w:val="clear" w:color="auto" w:fill="auto"/>
            <w:vAlign w:val="center"/>
          </w:tcPr>
          <w:p w14:paraId="16E8BC6F"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7991A2B2"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tcBorders>
              <w:bottom w:val="single" w:sz="4" w:space="0" w:color="auto"/>
            </w:tcBorders>
            <w:shd w:val="clear" w:color="auto" w:fill="auto"/>
          </w:tcPr>
          <w:p w14:paraId="631B8597"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14:paraId="31E0E6AB"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2.拥护党的领导，领会中国共产党领导是中国特色社会主义</w:t>
            </w:r>
            <w:proofErr w:type="gramStart"/>
            <w:r w:rsidRPr="00BE000A">
              <w:rPr>
                <w:rFonts w:ascii="仿宋" w:eastAsia="仿宋" w:hAnsi="仿宋" w:cs="宋体" w:hint="eastAsia"/>
                <w:kern w:val="0"/>
                <w:szCs w:val="21"/>
              </w:rPr>
              <w:t>最</w:t>
            </w:r>
            <w:proofErr w:type="gramEnd"/>
            <w:r w:rsidRPr="00BE000A">
              <w:rPr>
                <w:rFonts w:ascii="仿宋" w:eastAsia="仿宋" w:hAnsi="仿宋" w:cs="宋体" w:hint="eastAsia"/>
                <w:kern w:val="0"/>
                <w:szCs w:val="21"/>
              </w:rPr>
              <w:t>本质的特征和中国特色社会主义制度的最大优势，理解新时代中国共产党的历史使命；</w:t>
            </w:r>
          </w:p>
          <w:p w14:paraId="1BFE0EC8"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14:paraId="7C89CE44"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4.坚持社会主义核心价值体系，自觉培育和</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社会主义核心价值观；</w:t>
            </w:r>
          </w:p>
          <w:p w14:paraId="4DBB0F12"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5.热爱伟大祖国，自觉弘扬和实践爱国主义精神，树立远大志向，在实现中国梦的伟大实践中创造自己精彩人生。</w:t>
            </w:r>
          </w:p>
          <w:p w14:paraId="1C3E15DC"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BE000A" w:rsidRPr="00BE000A" w14:paraId="7CB3B44A" w14:textId="77777777" w:rsidTr="00647B64">
        <w:trPr>
          <w:trHeight w:val="159"/>
          <w:jc w:val="center"/>
        </w:trPr>
        <w:tc>
          <w:tcPr>
            <w:tcW w:w="1219" w:type="dxa"/>
            <w:vMerge/>
            <w:shd w:val="clear" w:color="auto" w:fill="auto"/>
            <w:vAlign w:val="center"/>
          </w:tcPr>
          <w:p w14:paraId="70EFC43B" w14:textId="77777777" w:rsidR="005D0B8E" w:rsidRPr="00BE000A" w:rsidRDefault="005D0B8E" w:rsidP="00BE000A">
            <w:pPr>
              <w:jc w:val="center"/>
              <w:rPr>
                <w:rFonts w:ascii="仿宋" w:eastAsia="仿宋" w:hAnsi="仿宋"/>
                <w:szCs w:val="21"/>
              </w:rPr>
            </w:pPr>
          </w:p>
        </w:tc>
        <w:tc>
          <w:tcPr>
            <w:tcW w:w="1222" w:type="dxa"/>
            <w:vMerge w:val="restart"/>
            <w:shd w:val="clear" w:color="auto" w:fill="auto"/>
            <w:vAlign w:val="center"/>
          </w:tcPr>
          <w:p w14:paraId="3947FD53"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主要内容</w:t>
            </w:r>
          </w:p>
        </w:tc>
        <w:tc>
          <w:tcPr>
            <w:tcW w:w="5123" w:type="dxa"/>
            <w:gridSpan w:val="4"/>
            <w:tcBorders>
              <w:bottom w:val="single" w:sz="4" w:space="0" w:color="auto"/>
            </w:tcBorders>
            <w:shd w:val="clear" w:color="auto" w:fill="auto"/>
          </w:tcPr>
          <w:p w14:paraId="19CE3697"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中国特色社会主义的创立、发展和完善</w:t>
            </w:r>
          </w:p>
        </w:tc>
        <w:tc>
          <w:tcPr>
            <w:tcW w:w="601" w:type="dxa"/>
            <w:gridSpan w:val="4"/>
            <w:tcBorders>
              <w:bottom w:val="single" w:sz="4" w:space="0" w:color="auto"/>
            </w:tcBorders>
            <w:shd w:val="clear" w:color="auto" w:fill="auto"/>
            <w:vAlign w:val="center"/>
          </w:tcPr>
          <w:p w14:paraId="171105BE"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764" w:type="dxa"/>
            <w:gridSpan w:val="3"/>
            <w:vMerge w:val="restart"/>
            <w:shd w:val="clear" w:color="auto" w:fill="auto"/>
            <w:vAlign w:val="center"/>
          </w:tcPr>
          <w:p w14:paraId="0315F70F"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5F96A7CD" w14:textId="77777777" w:rsidTr="00647B64">
        <w:trPr>
          <w:trHeight w:val="159"/>
          <w:jc w:val="center"/>
        </w:trPr>
        <w:tc>
          <w:tcPr>
            <w:tcW w:w="1219" w:type="dxa"/>
            <w:vMerge/>
            <w:shd w:val="clear" w:color="auto" w:fill="auto"/>
            <w:vAlign w:val="center"/>
          </w:tcPr>
          <w:p w14:paraId="151883C8"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688454AA"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37B0E2C3"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中国特色社会主义经济</w:t>
            </w:r>
          </w:p>
        </w:tc>
        <w:tc>
          <w:tcPr>
            <w:tcW w:w="601" w:type="dxa"/>
            <w:gridSpan w:val="4"/>
            <w:tcBorders>
              <w:bottom w:val="single" w:sz="4" w:space="0" w:color="auto"/>
            </w:tcBorders>
            <w:shd w:val="clear" w:color="auto" w:fill="auto"/>
            <w:vAlign w:val="center"/>
          </w:tcPr>
          <w:p w14:paraId="17F826FD"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764" w:type="dxa"/>
            <w:gridSpan w:val="3"/>
            <w:vMerge/>
            <w:shd w:val="clear" w:color="auto" w:fill="auto"/>
            <w:vAlign w:val="center"/>
          </w:tcPr>
          <w:p w14:paraId="25FC6AB7" w14:textId="77777777" w:rsidR="005D0B8E" w:rsidRPr="00BE000A" w:rsidRDefault="005D0B8E" w:rsidP="00BE000A">
            <w:pPr>
              <w:jc w:val="center"/>
              <w:rPr>
                <w:rFonts w:ascii="仿宋" w:eastAsia="仿宋" w:hAnsi="仿宋" w:cs="宋体"/>
                <w:kern w:val="0"/>
                <w:szCs w:val="21"/>
              </w:rPr>
            </w:pPr>
          </w:p>
        </w:tc>
      </w:tr>
      <w:tr w:rsidR="00BE000A" w:rsidRPr="00BE000A" w14:paraId="45BB7538" w14:textId="77777777" w:rsidTr="00647B64">
        <w:trPr>
          <w:trHeight w:val="159"/>
          <w:jc w:val="center"/>
        </w:trPr>
        <w:tc>
          <w:tcPr>
            <w:tcW w:w="1219" w:type="dxa"/>
            <w:vMerge/>
            <w:shd w:val="clear" w:color="auto" w:fill="auto"/>
            <w:vAlign w:val="center"/>
          </w:tcPr>
          <w:p w14:paraId="31B03B97"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50EADAB5"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5CD53D33"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中国特色社会主义政治</w:t>
            </w:r>
          </w:p>
        </w:tc>
        <w:tc>
          <w:tcPr>
            <w:tcW w:w="601" w:type="dxa"/>
            <w:gridSpan w:val="4"/>
            <w:tcBorders>
              <w:bottom w:val="single" w:sz="4" w:space="0" w:color="auto"/>
            </w:tcBorders>
            <w:shd w:val="clear" w:color="auto" w:fill="auto"/>
            <w:vAlign w:val="center"/>
          </w:tcPr>
          <w:p w14:paraId="7B99B97F"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764" w:type="dxa"/>
            <w:gridSpan w:val="3"/>
            <w:vMerge/>
            <w:shd w:val="clear" w:color="auto" w:fill="auto"/>
            <w:vAlign w:val="center"/>
          </w:tcPr>
          <w:p w14:paraId="536E3386" w14:textId="77777777" w:rsidR="005D0B8E" w:rsidRPr="00BE000A" w:rsidRDefault="005D0B8E" w:rsidP="00BE000A">
            <w:pPr>
              <w:jc w:val="center"/>
              <w:rPr>
                <w:rFonts w:ascii="仿宋" w:eastAsia="仿宋" w:hAnsi="仿宋" w:cs="宋体"/>
                <w:kern w:val="0"/>
                <w:szCs w:val="21"/>
              </w:rPr>
            </w:pPr>
          </w:p>
        </w:tc>
      </w:tr>
      <w:tr w:rsidR="00BE000A" w:rsidRPr="00BE000A" w14:paraId="6863919D" w14:textId="77777777" w:rsidTr="00647B64">
        <w:trPr>
          <w:trHeight w:val="159"/>
          <w:jc w:val="center"/>
        </w:trPr>
        <w:tc>
          <w:tcPr>
            <w:tcW w:w="1219" w:type="dxa"/>
            <w:vMerge/>
            <w:shd w:val="clear" w:color="auto" w:fill="auto"/>
            <w:vAlign w:val="center"/>
          </w:tcPr>
          <w:p w14:paraId="438CC181"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09E85BBE"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32142E63"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中国特色社会主义文化</w:t>
            </w:r>
          </w:p>
        </w:tc>
        <w:tc>
          <w:tcPr>
            <w:tcW w:w="601" w:type="dxa"/>
            <w:gridSpan w:val="4"/>
            <w:tcBorders>
              <w:bottom w:val="single" w:sz="4" w:space="0" w:color="auto"/>
            </w:tcBorders>
            <w:shd w:val="clear" w:color="auto" w:fill="auto"/>
            <w:vAlign w:val="center"/>
          </w:tcPr>
          <w:p w14:paraId="4B4465CE"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764" w:type="dxa"/>
            <w:gridSpan w:val="3"/>
            <w:vMerge/>
            <w:shd w:val="clear" w:color="auto" w:fill="auto"/>
            <w:vAlign w:val="center"/>
          </w:tcPr>
          <w:p w14:paraId="1A026183" w14:textId="77777777" w:rsidR="005D0B8E" w:rsidRPr="00BE000A" w:rsidRDefault="005D0B8E" w:rsidP="00BE000A">
            <w:pPr>
              <w:jc w:val="center"/>
              <w:rPr>
                <w:rFonts w:ascii="仿宋" w:eastAsia="仿宋" w:hAnsi="仿宋" w:cs="宋体"/>
                <w:kern w:val="0"/>
                <w:szCs w:val="21"/>
              </w:rPr>
            </w:pPr>
          </w:p>
        </w:tc>
      </w:tr>
      <w:tr w:rsidR="00BE000A" w:rsidRPr="00BE000A" w14:paraId="50929AFA" w14:textId="77777777" w:rsidTr="00647B64">
        <w:trPr>
          <w:trHeight w:val="159"/>
          <w:jc w:val="center"/>
        </w:trPr>
        <w:tc>
          <w:tcPr>
            <w:tcW w:w="1219" w:type="dxa"/>
            <w:vMerge/>
            <w:shd w:val="clear" w:color="auto" w:fill="auto"/>
            <w:vAlign w:val="center"/>
          </w:tcPr>
          <w:p w14:paraId="4ED6289F"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08E14DE2"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46757CB7"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中国特色社会主义社会建设与生态文明建设</w:t>
            </w:r>
          </w:p>
        </w:tc>
        <w:tc>
          <w:tcPr>
            <w:tcW w:w="601" w:type="dxa"/>
            <w:gridSpan w:val="4"/>
            <w:tcBorders>
              <w:bottom w:val="single" w:sz="4" w:space="0" w:color="auto"/>
            </w:tcBorders>
            <w:shd w:val="clear" w:color="auto" w:fill="auto"/>
            <w:vAlign w:val="center"/>
          </w:tcPr>
          <w:p w14:paraId="243E595D"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764" w:type="dxa"/>
            <w:gridSpan w:val="3"/>
            <w:vMerge/>
            <w:shd w:val="clear" w:color="auto" w:fill="auto"/>
            <w:vAlign w:val="center"/>
          </w:tcPr>
          <w:p w14:paraId="06F7194F" w14:textId="77777777" w:rsidR="005D0B8E" w:rsidRPr="00BE000A" w:rsidRDefault="005D0B8E" w:rsidP="00BE000A">
            <w:pPr>
              <w:jc w:val="center"/>
              <w:rPr>
                <w:rFonts w:ascii="仿宋" w:eastAsia="仿宋" w:hAnsi="仿宋" w:cs="宋体"/>
                <w:kern w:val="0"/>
                <w:szCs w:val="21"/>
              </w:rPr>
            </w:pPr>
          </w:p>
        </w:tc>
      </w:tr>
      <w:tr w:rsidR="00BE000A" w:rsidRPr="00BE000A" w14:paraId="4D501AFD" w14:textId="77777777" w:rsidTr="00647B64">
        <w:trPr>
          <w:trHeight w:val="159"/>
          <w:jc w:val="center"/>
        </w:trPr>
        <w:tc>
          <w:tcPr>
            <w:tcW w:w="1219" w:type="dxa"/>
            <w:vMerge/>
            <w:shd w:val="clear" w:color="auto" w:fill="auto"/>
            <w:vAlign w:val="center"/>
          </w:tcPr>
          <w:p w14:paraId="23505A44" w14:textId="77777777" w:rsidR="005D0B8E" w:rsidRPr="00BE000A" w:rsidRDefault="005D0B8E" w:rsidP="00BE000A">
            <w:pPr>
              <w:jc w:val="center"/>
              <w:rPr>
                <w:rFonts w:ascii="仿宋" w:eastAsia="仿宋" w:hAnsi="仿宋"/>
                <w:szCs w:val="21"/>
              </w:rPr>
            </w:pPr>
          </w:p>
        </w:tc>
        <w:tc>
          <w:tcPr>
            <w:tcW w:w="1222" w:type="dxa"/>
            <w:vMerge/>
            <w:tcBorders>
              <w:bottom w:val="single" w:sz="4" w:space="0" w:color="auto"/>
            </w:tcBorders>
            <w:shd w:val="clear" w:color="auto" w:fill="auto"/>
            <w:vAlign w:val="center"/>
          </w:tcPr>
          <w:p w14:paraId="5CA39654"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0ACAF421"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踏上新征程共圆中国梦</w:t>
            </w:r>
          </w:p>
        </w:tc>
        <w:tc>
          <w:tcPr>
            <w:tcW w:w="601" w:type="dxa"/>
            <w:gridSpan w:val="4"/>
            <w:tcBorders>
              <w:bottom w:val="single" w:sz="4" w:space="0" w:color="auto"/>
            </w:tcBorders>
            <w:shd w:val="clear" w:color="auto" w:fill="auto"/>
            <w:vAlign w:val="center"/>
          </w:tcPr>
          <w:p w14:paraId="270440C6"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2</w:t>
            </w:r>
          </w:p>
        </w:tc>
        <w:tc>
          <w:tcPr>
            <w:tcW w:w="764" w:type="dxa"/>
            <w:gridSpan w:val="3"/>
            <w:vMerge/>
            <w:tcBorders>
              <w:bottom w:val="single" w:sz="4" w:space="0" w:color="auto"/>
            </w:tcBorders>
            <w:shd w:val="clear" w:color="auto" w:fill="auto"/>
            <w:vAlign w:val="center"/>
          </w:tcPr>
          <w:p w14:paraId="6935BAE7" w14:textId="77777777" w:rsidR="005D0B8E" w:rsidRPr="00BE000A" w:rsidRDefault="005D0B8E" w:rsidP="00BE000A">
            <w:pPr>
              <w:jc w:val="center"/>
              <w:rPr>
                <w:rFonts w:ascii="仿宋" w:eastAsia="仿宋" w:hAnsi="仿宋" w:cs="宋体"/>
                <w:kern w:val="0"/>
                <w:szCs w:val="21"/>
              </w:rPr>
            </w:pPr>
          </w:p>
        </w:tc>
      </w:tr>
      <w:tr w:rsidR="00BE000A" w:rsidRPr="00BE000A" w14:paraId="7F031F95" w14:textId="77777777" w:rsidTr="00647B64">
        <w:trPr>
          <w:trHeight w:val="328"/>
          <w:jc w:val="center"/>
        </w:trPr>
        <w:tc>
          <w:tcPr>
            <w:tcW w:w="1219" w:type="dxa"/>
            <w:vMerge/>
            <w:shd w:val="clear" w:color="auto" w:fill="auto"/>
            <w:vAlign w:val="center"/>
          </w:tcPr>
          <w:p w14:paraId="15284B68" w14:textId="77777777" w:rsidR="005D0B8E" w:rsidRPr="00BE000A" w:rsidRDefault="005D0B8E" w:rsidP="00BE000A">
            <w:pPr>
              <w:jc w:val="center"/>
              <w:rPr>
                <w:rFonts w:ascii="仿宋" w:eastAsia="仿宋" w:hAnsi="仿宋"/>
                <w:szCs w:val="21"/>
              </w:rPr>
            </w:pPr>
          </w:p>
        </w:tc>
        <w:tc>
          <w:tcPr>
            <w:tcW w:w="1222" w:type="dxa"/>
            <w:shd w:val="clear" w:color="auto" w:fill="auto"/>
            <w:vAlign w:val="center"/>
          </w:tcPr>
          <w:p w14:paraId="45E1930C"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79D30B06"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1.学生能够正确认识中华民族近代以来从站起来到富起来再到强起来的发展进程；</w:t>
            </w:r>
          </w:p>
          <w:p w14:paraId="305AD2F3"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14:paraId="275B922A"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BE000A" w:rsidRPr="00BE000A" w14:paraId="20F1B4FD" w14:textId="77777777" w:rsidTr="00647B64">
        <w:trPr>
          <w:trHeight w:val="466"/>
          <w:jc w:val="center"/>
        </w:trPr>
        <w:tc>
          <w:tcPr>
            <w:tcW w:w="1219" w:type="dxa"/>
            <w:vMerge/>
            <w:shd w:val="clear" w:color="auto" w:fill="auto"/>
            <w:vAlign w:val="center"/>
          </w:tcPr>
          <w:p w14:paraId="35DF9E86" w14:textId="77777777" w:rsidR="005D0B8E" w:rsidRPr="00BE000A" w:rsidRDefault="005D0B8E" w:rsidP="00BE000A">
            <w:pPr>
              <w:jc w:val="center"/>
              <w:rPr>
                <w:rFonts w:ascii="仿宋" w:eastAsia="仿宋" w:hAnsi="仿宋"/>
                <w:szCs w:val="21"/>
              </w:rPr>
            </w:pPr>
          </w:p>
        </w:tc>
        <w:tc>
          <w:tcPr>
            <w:tcW w:w="7710" w:type="dxa"/>
            <w:gridSpan w:val="12"/>
            <w:shd w:val="clear" w:color="auto" w:fill="auto"/>
            <w:vAlign w:val="center"/>
          </w:tcPr>
          <w:p w14:paraId="5ED15D35"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hint="eastAsia"/>
                <w:szCs w:val="21"/>
              </w:rPr>
              <w:t>心理健康与职业生涯</w:t>
            </w:r>
          </w:p>
        </w:tc>
      </w:tr>
      <w:tr w:rsidR="00BE000A" w:rsidRPr="00BE000A" w14:paraId="3656449E" w14:textId="77777777" w:rsidTr="00647B64">
        <w:trPr>
          <w:trHeight w:val="157"/>
          <w:jc w:val="center"/>
        </w:trPr>
        <w:tc>
          <w:tcPr>
            <w:tcW w:w="1219" w:type="dxa"/>
            <w:vMerge/>
            <w:shd w:val="clear" w:color="auto" w:fill="auto"/>
            <w:vAlign w:val="center"/>
          </w:tcPr>
          <w:p w14:paraId="73B9159D"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1E7F21B9"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tcBorders>
              <w:bottom w:val="single" w:sz="4" w:space="0" w:color="auto"/>
            </w:tcBorders>
            <w:shd w:val="clear" w:color="auto" w:fill="auto"/>
          </w:tcPr>
          <w:p w14:paraId="0E3D6916" w14:textId="77777777" w:rsidR="005D0B8E" w:rsidRPr="00BE000A" w:rsidRDefault="005D0B8E" w:rsidP="00BE000A">
            <w:pPr>
              <w:ind w:firstLineChars="100" w:firstLine="210"/>
              <w:rPr>
                <w:rFonts w:ascii="仿宋" w:eastAsia="仿宋" w:hAnsi="仿宋"/>
                <w:szCs w:val="21"/>
              </w:rPr>
            </w:pPr>
            <w:r w:rsidRPr="00BE000A">
              <w:rPr>
                <w:rFonts w:ascii="仿宋" w:eastAsia="仿宋" w:hAnsi="仿宋" w:hint="eastAsia"/>
                <w:szCs w:val="21"/>
              </w:rPr>
              <w:t>1.具有自立自强、敬业乐群的心理品质和自尊自信、理性平和、积极向上的良好心态；</w:t>
            </w:r>
          </w:p>
          <w:p w14:paraId="64F53147" w14:textId="77777777" w:rsidR="005D0B8E" w:rsidRPr="00BE000A" w:rsidRDefault="005D0B8E" w:rsidP="00BE000A">
            <w:pPr>
              <w:ind w:firstLineChars="100" w:firstLine="210"/>
              <w:rPr>
                <w:rFonts w:ascii="仿宋" w:eastAsia="仿宋" w:hAnsi="仿宋"/>
                <w:szCs w:val="21"/>
              </w:rPr>
            </w:pPr>
            <w:r w:rsidRPr="00BE000A">
              <w:rPr>
                <w:rFonts w:ascii="仿宋" w:eastAsia="仿宋" w:hAnsi="仿宋" w:hint="eastAsia"/>
                <w:szCs w:val="21"/>
              </w:rPr>
              <w:t>2.能够正确认识自我，正确处理个人与他人、个人与社会的关系，确立符合社会需要和自身实际的积极生活目标，选择正确的人生发展道路；</w:t>
            </w:r>
          </w:p>
          <w:p w14:paraId="2D706B27" w14:textId="77777777" w:rsidR="005D0B8E" w:rsidRPr="00BE000A" w:rsidRDefault="005D0B8E" w:rsidP="00BE000A">
            <w:pPr>
              <w:ind w:firstLineChars="100" w:firstLine="210"/>
              <w:rPr>
                <w:rFonts w:ascii="仿宋" w:eastAsia="仿宋" w:hAnsi="仿宋"/>
                <w:szCs w:val="21"/>
              </w:rPr>
            </w:pPr>
            <w:r w:rsidRPr="00BE000A">
              <w:rPr>
                <w:rFonts w:ascii="仿宋" w:eastAsia="仿宋" w:hAnsi="仿宋" w:hint="eastAsia"/>
                <w:szCs w:val="21"/>
              </w:rPr>
              <w:t>3.能够适应环境、应对挫折、把握机遇、勇于创新，正确处理在生</w:t>
            </w:r>
            <w:r w:rsidRPr="00BE000A">
              <w:rPr>
                <w:rFonts w:ascii="仿宋" w:eastAsia="仿宋" w:hAnsi="仿宋" w:hint="eastAsia"/>
                <w:szCs w:val="21"/>
              </w:rPr>
              <w:lastRenderedPageBreak/>
              <w:t>活、成长、学习和求职就业过程中出现的心理和行为问题，增强调控情绪、自主自助和积极适应社会发展变化的能力。</w:t>
            </w:r>
          </w:p>
          <w:p w14:paraId="4CCB8265" w14:textId="77777777" w:rsidR="005D0B8E" w:rsidRPr="00BE000A" w:rsidRDefault="005D0B8E" w:rsidP="00BE000A">
            <w:pPr>
              <w:ind w:firstLineChars="100" w:firstLine="210"/>
              <w:rPr>
                <w:rFonts w:ascii="仿宋" w:eastAsia="仿宋" w:hAnsi="仿宋"/>
                <w:szCs w:val="21"/>
              </w:rPr>
            </w:pPr>
            <w:r w:rsidRPr="00BE000A">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sidRPr="00BE000A">
              <w:rPr>
                <w:rFonts w:ascii="仿宋" w:eastAsia="仿宋" w:hAnsi="仿宋" w:hint="eastAsia"/>
                <w:szCs w:val="21"/>
              </w:rPr>
              <w:t>践行</w:t>
            </w:r>
            <w:proofErr w:type="gramEnd"/>
            <w:r w:rsidRPr="00BE000A">
              <w:rPr>
                <w:rFonts w:ascii="仿宋" w:eastAsia="仿宋" w:hAnsi="仿宋" w:hint="eastAsia"/>
                <w:szCs w:val="21"/>
              </w:rPr>
              <w:t>劳动精神、劳模精神和工匠精神，不断提升职业道德境界。</w:t>
            </w:r>
          </w:p>
        </w:tc>
      </w:tr>
      <w:tr w:rsidR="00BE000A" w:rsidRPr="00BE000A" w14:paraId="1E74D870" w14:textId="77777777" w:rsidTr="00647B64">
        <w:trPr>
          <w:trHeight w:val="157"/>
          <w:jc w:val="center"/>
        </w:trPr>
        <w:tc>
          <w:tcPr>
            <w:tcW w:w="1219" w:type="dxa"/>
            <w:vMerge/>
            <w:shd w:val="clear" w:color="auto" w:fill="auto"/>
            <w:vAlign w:val="center"/>
          </w:tcPr>
          <w:p w14:paraId="269338C4" w14:textId="77777777" w:rsidR="005D0B8E" w:rsidRPr="00BE000A" w:rsidRDefault="005D0B8E" w:rsidP="00BE000A">
            <w:pPr>
              <w:jc w:val="center"/>
              <w:rPr>
                <w:rFonts w:ascii="仿宋" w:eastAsia="仿宋" w:hAnsi="仿宋"/>
                <w:szCs w:val="21"/>
              </w:rPr>
            </w:pPr>
          </w:p>
        </w:tc>
        <w:tc>
          <w:tcPr>
            <w:tcW w:w="1222" w:type="dxa"/>
            <w:vMerge w:val="restart"/>
            <w:shd w:val="clear" w:color="auto" w:fill="auto"/>
            <w:vAlign w:val="center"/>
          </w:tcPr>
          <w:p w14:paraId="78F58919"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主要内容</w:t>
            </w:r>
          </w:p>
        </w:tc>
        <w:tc>
          <w:tcPr>
            <w:tcW w:w="5123" w:type="dxa"/>
            <w:gridSpan w:val="4"/>
            <w:tcBorders>
              <w:bottom w:val="single" w:sz="4" w:space="0" w:color="auto"/>
            </w:tcBorders>
            <w:shd w:val="clear" w:color="auto" w:fill="auto"/>
          </w:tcPr>
          <w:p w14:paraId="7E99725F"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时代导航 生涯筑梦</w:t>
            </w:r>
          </w:p>
        </w:tc>
        <w:tc>
          <w:tcPr>
            <w:tcW w:w="601" w:type="dxa"/>
            <w:gridSpan w:val="4"/>
            <w:tcBorders>
              <w:bottom w:val="single" w:sz="4" w:space="0" w:color="auto"/>
            </w:tcBorders>
            <w:shd w:val="clear" w:color="auto" w:fill="auto"/>
            <w:vAlign w:val="center"/>
          </w:tcPr>
          <w:p w14:paraId="5FC5B519"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4</w:t>
            </w:r>
          </w:p>
        </w:tc>
        <w:tc>
          <w:tcPr>
            <w:tcW w:w="764" w:type="dxa"/>
            <w:gridSpan w:val="3"/>
            <w:vMerge w:val="restart"/>
            <w:shd w:val="clear" w:color="auto" w:fill="auto"/>
            <w:vAlign w:val="center"/>
          </w:tcPr>
          <w:p w14:paraId="3EC17366"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3</w:t>
            </w:r>
            <w:r w:rsidRPr="00BE000A">
              <w:rPr>
                <w:rFonts w:ascii="仿宋" w:eastAsia="仿宋" w:hAnsi="仿宋"/>
                <w:szCs w:val="21"/>
              </w:rPr>
              <w:t>6</w:t>
            </w:r>
          </w:p>
        </w:tc>
      </w:tr>
      <w:tr w:rsidR="00BE000A" w:rsidRPr="00BE000A" w14:paraId="1D5E0B9F" w14:textId="77777777" w:rsidTr="00647B64">
        <w:trPr>
          <w:trHeight w:val="157"/>
          <w:jc w:val="center"/>
        </w:trPr>
        <w:tc>
          <w:tcPr>
            <w:tcW w:w="1219" w:type="dxa"/>
            <w:vMerge/>
            <w:shd w:val="clear" w:color="auto" w:fill="auto"/>
            <w:vAlign w:val="center"/>
          </w:tcPr>
          <w:p w14:paraId="03A00600"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2D12E227"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487AB5D4"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认识自我 健康成长</w:t>
            </w:r>
          </w:p>
        </w:tc>
        <w:tc>
          <w:tcPr>
            <w:tcW w:w="601" w:type="dxa"/>
            <w:gridSpan w:val="4"/>
            <w:tcBorders>
              <w:bottom w:val="single" w:sz="4" w:space="0" w:color="auto"/>
            </w:tcBorders>
            <w:shd w:val="clear" w:color="auto" w:fill="auto"/>
            <w:vAlign w:val="center"/>
          </w:tcPr>
          <w:p w14:paraId="269E60AE"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8</w:t>
            </w:r>
          </w:p>
        </w:tc>
        <w:tc>
          <w:tcPr>
            <w:tcW w:w="764" w:type="dxa"/>
            <w:gridSpan w:val="3"/>
            <w:vMerge/>
            <w:shd w:val="clear" w:color="auto" w:fill="auto"/>
            <w:vAlign w:val="center"/>
          </w:tcPr>
          <w:p w14:paraId="24EFC4CF" w14:textId="77777777" w:rsidR="005D0B8E" w:rsidRPr="00BE000A" w:rsidRDefault="005D0B8E" w:rsidP="00BE000A">
            <w:pPr>
              <w:jc w:val="center"/>
              <w:rPr>
                <w:rFonts w:ascii="仿宋" w:eastAsia="仿宋" w:hAnsi="仿宋"/>
                <w:szCs w:val="21"/>
              </w:rPr>
            </w:pPr>
          </w:p>
        </w:tc>
      </w:tr>
      <w:tr w:rsidR="00BE000A" w:rsidRPr="00BE000A" w14:paraId="3CA6B4EE" w14:textId="77777777" w:rsidTr="00647B64">
        <w:trPr>
          <w:trHeight w:val="157"/>
          <w:jc w:val="center"/>
        </w:trPr>
        <w:tc>
          <w:tcPr>
            <w:tcW w:w="1219" w:type="dxa"/>
            <w:vMerge/>
            <w:shd w:val="clear" w:color="auto" w:fill="auto"/>
            <w:vAlign w:val="center"/>
          </w:tcPr>
          <w:p w14:paraId="3BF0A51C"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19FAEE8D"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4A9E66B9"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立足专业 谋划发展</w:t>
            </w:r>
          </w:p>
        </w:tc>
        <w:tc>
          <w:tcPr>
            <w:tcW w:w="601" w:type="dxa"/>
            <w:gridSpan w:val="4"/>
            <w:tcBorders>
              <w:bottom w:val="single" w:sz="4" w:space="0" w:color="auto"/>
            </w:tcBorders>
            <w:shd w:val="clear" w:color="auto" w:fill="auto"/>
            <w:vAlign w:val="center"/>
          </w:tcPr>
          <w:p w14:paraId="39D79655"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4</w:t>
            </w:r>
          </w:p>
        </w:tc>
        <w:tc>
          <w:tcPr>
            <w:tcW w:w="764" w:type="dxa"/>
            <w:gridSpan w:val="3"/>
            <w:vMerge/>
            <w:shd w:val="clear" w:color="auto" w:fill="auto"/>
            <w:vAlign w:val="center"/>
          </w:tcPr>
          <w:p w14:paraId="1EAF0D87" w14:textId="77777777" w:rsidR="005D0B8E" w:rsidRPr="00BE000A" w:rsidRDefault="005D0B8E" w:rsidP="00BE000A">
            <w:pPr>
              <w:jc w:val="center"/>
              <w:rPr>
                <w:rFonts w:ascii="仿宋" w:eastAsia="仿宋" w:hAnsi="仿宋"/>
                <w:szCs w:val="21"/>
              </w:rPr>
            </w:pPr>
          </w:p>
        </w:tc>
      </w:tr>
      <w:tr w:rsidR="00BE000A" w:rsidRPr="00BE000A" w14:paraId="13D0CFF6" w14:textId="77777777" w:rsidTr="00647B64">
        <w:trPr>
          <w:trHeight w:val="157"/>
          <w:jc w:val="center"/>
        </w:trPr>
        <w:tc>
          <w:tcPr>
            <w:tcW w:w="1219" w:type="dxa"/>
            <w:vMerge/>
            <w:shd w:val="clear" w:color="auto" w:fill="auto"/>
            <w:vAlign w:val="center"/>
          </w:tcPr>
          <w:p w14:paraId="6277F3D6"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2ED24FBB"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55497D7E"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和谐交往 快乐生活</w:t>
            </w:r>
          </w:p>
        </w:tc>
        <w:tc>
          <w:tcPr>
            <w:tcW w:w="601" w:type="dxa"/>
            <w:gridSpan w:val="4"/>
            <w:tcBorders>
              <w:bottom w:val="single" w:sz="4" w:space="0" w:color="auto"/>
            </w:tcBorders>
            <w:shd w:val="clear" w:color="auto" w:fill="auto"/>
            <w:vAlign w:val="center"/>
          </w:tcPr>
          <w:p w14:paraId="7F602C54"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8</w:t>
            </w:r>
          </w:p>
        </w:tc>
        <w:tc>
          <w:tcPr>
            <w:tcW w:w="764" w:type="dxa"/>
            <w:gridSpan w:val="3"/>
            <w:vMerge/>
            <w:shd w:val="clear" w:color="auto" w:fill="auto"/>
            <w:vAlign w:val="center"/>
          </w:tcPr>
          <w:p w14:paraId="27917F63" w14:textId="77777777" w:rsidR="005D0B8E" w:rsidRPr="00BE000A" w:rsidRDefault="005D0B8E" w:rsidP="00BE000A">
            <w:pPr>
              <w:jc w:val="center"/>
              <w:rPr>
                <w:rFonts w:ascii="仿宋" w:eastAsia="仿宋" w:hAnsi="仿宋"/>
                <w:szCs w:val="21"/>
              </w:rPr>
            </w:pPr>
          </w:p>
        </w:tc>
      </w:tr>
      <w:tr w:rsidR="00BE000A" w:rsidRPr="00BE000A" w14:paraId="0AFD4C47" w14:textId="77777777" w:rsidTr="00647B64">
        <w:trPr>
          <w:trHeight w:val="157"/>
          <w:jc w:val="center"/>
        </w:trPr>
        <w:tc>
          <w:tcPr>
            <w:tcW w:w="1219" w:type="dxa"/>
            <w:vMerge/>
            <w:shd w:val="clear" w:color="auto" w:fill="auto"/>
            <w:vAlign w:val="center"/>
          </w:tcPr>
          <w:p w14:paraId="4CC6BF6C"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7FAA6EC4"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486861EB"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学会学习 终生受益</w:t>
            </w:r>
          </w:p>
        </w:tc>
        <w:tc>
          <w:tcPr>
            <w:tcW w:w="601" w:type="dxa"/>
            <w:gridSpan w:val="4"/>
            <w:tcBorders>
              <w:bottom w:val="single" w:sz="4" w:space="0" w:color="auto"/>
            </w:tcBorders>
            <w:shd w:val="clear" w:color="auto" w:fill="auto"/>
            <w:vAlign w:val="center"/>
          </w:tcPr>
          <w:p w14:paraId="67815301"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6</w:t>
            </w:r>
          </w:p>
        </w:tc>
        <w:tc>
          <w:tcPr>
            <w:tcW w:w="764" w:type="dxa"/>
            <w:gridSpan w:val="3"/>
            <w:vMerge/>
            <w:shd w:val="clear" w:color="auto" w:fill="auto"/>
            <w:vAlign w:val="center"/>
          </w:tcPr>
          <w:p w14:paraId="675A3703" w14:textId="77777777" w:rsidR="005D0B8E" w:rsidRPr="00BE000A" w:rsidRDefault="005D0B8E" w:rsidP="00BE000A">
            <w:pPr>
              <w:jc w:val="center"/>
              <w:rPr>
                <w:rFonts w:ascii="仿宋" w:eastAsia="仿宋" w:hAnsi="仿宋"/>
                <w:szCs w:val="21"/>
              </w:rPr>
            </w:pPr>
          </w:p>
        </w:tc>
      </w:tr>
      <w:tr w:rsidR="00BE000A" w:rsidRPr="00BE000A" w14:paraId="7259F772" w14:textId="77777777" w:rsidTr="00647B64">
        <w:trPr>
          <w:trHeight w:val="157"/>
          <w:jc w:val="center"/>
        </w:trPr>
        <w:tc>
          <w:tcPr>
            <w:tcW w:w="1219" w:type="dxa"/>
            <w:vMerge/>
            <w:shd w:val="clear" w:color="auto" w:fill="auto"/>
            <w:vAlign w:val="center"/>
          </w:tcPr>
          <w:p w14:paraId="3263FFA2" w14:textId="77777777" w:rsidR="005D0B8E" w:rsidRPr="00BE000A" w:rsidRDefault="005D0B8E" w:rsidP="00BE000A">
            <w:pPr>
              <w:jc w:val="center"/>
              <w:rPr>
                <w:rFonts w:ascii="仿宋" w:eastAsia="仿宋" w:hAnsi="仿宋"/>
                <w:szCs w:val="21"/>
              </w:rPr>
            </w:pPr>
          </w:p>
        </w:tc>
        <w:tc>
          <w:tcPr>
            <w:tcW w:w="1222" w:type="dxa"/>
            <w:vMerge/>
            <w:tcBorders>
              <w:bottom w:val="single" w:sz="4" w:space="0" w:color="auto"/>
            </w:tcBorders>
            <w:shd w:val="clear" w:color="auto" w:fill="auto"/>
            <w:vAlign w:val="center"/>
          </w:tcPr>
          <w:p w14:paraId="4152BA66"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1DC5BF03"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规划生涯 放飞理想</w:t>
            </w:r>
          </w:p>
        </w:tc>
        <w:tc>
          <w:tcPr>
            <w:tcW w:w="601" w:type="dxa"/>
            <w:gridSpan w:val="4"/>
            <w:tcBorders>
              <w:bottom w:val="single" w:sz="4" w:space="0" w:color="auto"/>
            </w:tcBorders>
            <w:shd w:val="clear" w:color="auto" w:fill="auto"/>
            <w:vAlign w:val="center"/>
          </w:tcPr>
          <w:p w14:paraId="463D9567"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6</w:t>
            </w:r>
          </w:p>
        </w:tc>
        <w:tc>
          <w:tcPr>
            <w:tcW w:w="764" w:type="dxa"/>
            <w:gridSpan w:val="3"/>
            <w:vMerge/>
            <w:tcBorders>
              <w:bottom w:val="single" w:sz="4" w:space="0" w:color="auto"/>
            </w:tcBorders>
            <w:shd w:val="clear" w:color="auto" w:fill="auto"/>
            <w:vAlign w:val="center"/>
          </w:tcPr>
          <w:p w14:paraId="43997CEA" w14:textId="77777777" w:rsidR="005D0B8E" w:rsidRPr="00BE000A" w:rsidRDefault="005D0B8E" w:rsidP="00BE000A">
            <w:pPr>
              <w:jc w:val="center"/>
              <w:rPr>
                <w:rFonts w:ascii="仿宋" w:eastAsia="仿宋" w:hAnsi="仿宋"/>
                <w:szCs w:val="21"/>
              </w:rPr>
            </w:pPr>
          </w:p>
        </w:tc>
      </w:tr>
      <w:tr w:rsidR="00BE000A" w:rsidRPr="00BE000A" w14:paraId="5F4BBF0E" w14:textId="77777777" w:rsidTr="00647B64">
        <w:trPr>
          <w:trHeight w:val="157"/>
          <w:jc w:val="center"/>
        </w:trPr>
        <w:tc>
          <w:tcPr>
            <w:tcW w:w="1219" w:type="dxa"/>
            <w:vMerge/>
            <w:shd w:val="clear" w:color="auto" w:fill="auto"/>
            <w:vAlign w:val="center"/>
          </w:tcPr>
          <w:p w14:paraId="0076B379"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64CFE187"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tcBorders>
              <w:bottom w:val="single" w:sz="4" w:space="0" w:color="auto"/>
            </w:tcBorders>
            <w:shd w:val="clear" w:color="auto" w:fill="auto"/>
          </w:tcPr>
          <w:p w14:paraId="160BD735" w14:textId="77777777" w:rsidR="005D0B8E" w:rsidRPr="00BE000A" w:rsidRDefault="005D0B8E" w:rsidP="00BE000A">
            <w:pPr>
              <w:ind w:firstLineChars="100" w:firstLine="210"/>
              <w:rPr>
                <w:rFonts w:ascii="仿宋" w:eastAsia="仿宋" w:hAnsi="仿宋"/>
                <w:szCs w:val="21"/>
              </w:rPr>
            </w:pPr>
            <w:r w:rsidRPr="00BE000A">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BE000A" w:rsidRPr="00BE000A" w14:paraId="0DE4406E" w14:textId="77777777" w:rsidTr="00647B64">
        <w:trPr>
          <w:trHeight w:val="532"/>
          <w:jc w:val="center"/>
        </w:trPr>
        <w:tc>
          <w:tcPr>
            <w:tcW w:w="1219" w:type="dxa"/>
            <w:vMerge/>
            <w:shd w:val="clear" w:color="auto" w:fill="auto"/>
            <w:vAlign w:val="center"/>
          </w:tcPr>
          <w:p w14:paraId="77ED5BC4" w14:textId="77777777" w:rsidR="005D0B8E" w:rsidRPr="00BE000A" w:rsidRDefault="005D0B8E" w:rsidP="00BE000A">
            <w:pPr>
              <w:jc w:val="center"/>
              <w:rPr>
                <w:rFonts w:ascii="仿宋" w:eastAsia="仿宋" w:hAnsi="仿宋"/>
                <w:szCs w:val="21"/>
              </w:rPr>
            </w:pPr>
          </w:p>
        </w:tc>
        <w:tc>
          <w:tcPr>
            <w:tcW w:w="7710" w:type="dxa"/>
            <w:gridSpan w:val="12"/>
            <w:shd w:val="clear" w:color="auto" w:fill="auto"/>
            <w:vAlign w:val="center"/>
          </w:tcPr>
          <w:p w14:paraId="67E66CAE"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hint="eastAsia"/>
                <w:szCs w:val="21"/>
              </w:rPr>
              <w:t>哲学与人生</w:t>
            </w:r>
          </w:p>
        </w:tc>
      </w:tr>
      <w:tr w:rsidR="00BE000A" w:rsidRPr="00BE000A" w14:paraId="38448870" w14:textId="77777777" w:rsidTr="00647B64">
        <w:trPr>
          <w:trHeight w:val="157"/>
          <w:jc w:val="center"/>
        </w:trPr>
        <w:tc>
          <w:tcPr>
            <w:tcW w:w="1219" w:type="dxa"/>
            <w:vMerge/>
            <w:shd w:val="clear" w:color="auto" w:fill="auto"/>
            <w:vAlign w:val="center"/>
          </w:tcPr>
          <w:p w14:paraId="0888810C"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77CB6EF7"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tcBorders>
              <w:bottom w:val="single" w:sz="4" w:space="0" w:color="auto"/>
            </w:tcBorders>
            <w:shd w:val="clear" w:color="auto" w:fill="auto"/>
          </w:tcPr>
          <w:p w14:paraId="526CF01E"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BE000A" w:rsidRPr="00BE000A" w14:paraId="137ED1F5" w14:textId="77777777" w:rsidTr="00647B64">
        <w:trPr>
          <w:trHeight w:val="157"/>
          <w:jc w:val="center"/>
        </w:trPr>
        <w:tc>
          <w:tcPr>
            <w:tcW w:w="1219" w:type="dxa"/>
            <w:vMerge/>
            <w:shd w:val="clear" w:color="auto" w:fill="auto"/>
            <w:vAlign w:val="center"/>
          </w:tcPr>
          <w:p w14:paraId="38330CDA" w14:textId="77777777" w:rsidR="005D0B8E" w:rsidRPr="00BE000A" w:rsidRDefault="005D0B8E" w:rsidP="00BE000A">
            <w:pPr>
              <w:jc w:val="center"/>
              <w:rPr>
                <w:rFonts w:ascii="仿宋" w:eastAsia="仿宋" w:hAnsi="仿宋"/>
                <w:szCs w:val="21"/>
              </w:rPr>
            </w:pPr>
          </w:p>
        </w:tc>
        <w:tc>
          <w:tcPr>
            <w:tcW w:w="1222" w:type="dxa"/>
            <w:vMerge w:val="restart"/>
            <w:shd w:val="clear" w:color="auto" w:fill="auto"/>
            <w:vAlign w:val="center"/>
          </w:tcPr>
          <w:p w14:paraId="1980CAB5"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主要内容</w:t>
            </w:r>
          </w:p>
        </w:tc>
        <w:tc>
          <w:tcPr>
            <w:tcW w:w="5123" w:type="dxa"/>
            <w:gridSpan w:val="4"/>
            <w:tcBorders>
              <w:bottom w:val="single" w:sz="4" w:space="0" w:color="auto"/>
            </w:tcBorders>
            <w:shd w:val="clear" w:color="auto" w:fill="auto"/>
          </w:tcPr>
          <w:p w14:paraId="7CED4E7A"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立足客观实际，树立人生理想</w:t>
            </w:r>
          </w:p>
        </w:tc>
        <w:tc>
          <w:tcPr>
            <w:tcW w:w="601" w:type="dxa"/>
            <w:gridSpan w:val="4"/>
            <w:tcBorders>
              <w:bottom w:val="single" w:sz="4" w:space="0" w:color="auto"/>
            </w:tcBorders>
            <w:shd w:val="clear" w:color="auto" w:fill="auto"/>
            <w:vAlign w:val="center"/>
          </w:tcPr>
          <w:p w14:paraId="36E89E86"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764" w:type="dxa"/>
            <w:gridSpan w:val="3"/>
            <w:vMerge w:val="restart"/>
            <w:shd w:val="clear" w:color="auto" w:fill="auto"/>
            <w:vAlign w:val="center"/>
          </w:tcPr>
          <w:p w14:paraId="15164C6E"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1C2E300F" w14:textId="77777777" w:rsidTr="00647B64">
        <w:trPr>
          <w:trHeight w:val="157"/>
          <w:jc w:val="center"/>
        </w:trPr>
        <w:tc>
          <w:tcPr>
            <w:tcW w:w="1219" w:type="dxa"/>
            <w:vMerge/>
            <w:shd w:val="clear" w:color="auto" w:fill="auto"/>
            <w:vAlign w:val="center"/>
          </w:tcPr>
          <w:p w14:paraId="03496E1D"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3311F44D"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52D5F66E"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辩证看问题，走好人生路</w:t>
            </w:r>
          </w:p>
        </w:tc>
        <w:tc>
          <w:tcPr>
            <w:tcW w:w="601" w:type="dxa"/>
            <w:gridSpan w:val="4"/>
            <w:tcBorders>
              <w:bottom w:val="single" w:sz="4" w:space="0" w:color="auto"/>
            </w:tcBorders>
            <w:shd w:val="clear" w:color="auto" w:fill="auto"/>
            <w:vAlign w:val="center"/>
          </w:tcPr>
          <w:p w14:paraId="755BBD3D"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764" w:type="dxa"/>
            <w:gridSpan w:val="3"/>
            <w:vMerge/>
            <w:shd w:val="clear" w:color="auto" w:fill="auto"/>
            <w:vAlign w:val="center"/>
          </w:tcPr>
          <w:p w14:paraId="5B77C0D9" w14:textId="77777777" w:rsidR="005D0B8E" w:rsidRPr="00BE000A" w:rsidRDefault="005D0B8E" w:rsidP="00BE000A">
            <w:pPr>
              <w:jc w:val="center"/>
              <w:rPr>
                <w:rFonts w:ascii="仿宋" w:eastAsia="仿宋" w:hAnsi="仿宋" w:cs="宋体"/>
                <w:kern w:val="0"/>
                <w:szCs w:val="21"/>
              </w:rPr>
            </w:pPr>
          </w:p>
        </w:tc>
      </w:tr>
      <w:tr w:rsidR="00BE000A" w:rsidRPr="00BE000A" w14:paraId="6F69EB06" w14:textId="77777777" w:rsidTr="00647B64">
        <w:trPr>
          <w:trHeight w:val="157"/>
          <w:jc w:val="center"/>
        </w:trPr>
        <w:tc>
          <w:tcPr>
            <w:tcW w:w="1219" w:type="dxa"/>
            <w:vMerge/>
            <w:shd w:val="clear" w:color="auto" w:fill="auto"/>
            <w:vAlign w:val="center"/>
          </w:tcPr>
          <w:p w14:paraId="32F66027"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30D3948E"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3FF6E400"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实践出真知，创新增才干</w:t>
            </w:r>
          </w:p>
        </w:tc>
        <w:tc>
          <w:tcPr>
            <w:tcW w:w="601" w:type="dxa"/>
            <w:gridSpan w:val="4"/>
            <w:tcBorders>
              <w:bottom w:val="single" w:sz="4" w:space="0" w:color="auto"/>
            </w:tcBorders>
            <w:shd w:val="clear" w:color="auto" w:fill="auto"/>
            <w:vAlign w:val="center"/>
          </w:tcPr>
          <w:p w14:paraId="7D95BAB9"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764" w:type="dxa"/>
            <w:gridSpan w:val="3"/>
            <w:vMerge/>
            <w:shd w:val="clear" w:color="auto" w:fill="auto"/>
            <w:vAlign w:val="center"/>
          </w:tcPr>
          <w:p w14:paraId="74294C88" w14:textId="77777777" w:rsidR="005D0B8E" w:rsidRPr="00BE000A" w:rsidRDefault="005D0B8E" w:rsidP="00BE000A">
            <w:pPr>
              <w:jc w:val="center"/>
              <w:rPr>
                <w:rFonts w:ascii="仿宋" w:eastAsia="仿宋" w:hAnsi="仿宋" w:cs="宋体"/>
                <w:kern w:val="0"/>
                <w:szCs w:val="21"/>
              </w:rPr>
            </w:pPr>
          </w:p>
        </w:tc>
      </w:tr>
      <w:tr w:rsidR="00BE000A" w:rsidRPr="00BE000A" w14:paraId="2CC1543C" w14:textId="77777777" w:rsidTr="00647B64">
        <w:trPr>
          <w:trHeight w:val="324"/>
          <w:jc w:val="center"/>
        </w:trPr>
        <w:tc>
          <w:tcPr>
            <w:tcW w:w="1219" w:type="dxa"/>
            <w:vMerge/>
            <w:shd w:val="clear" w:color="auto" w:fill="auto"/>
            <w:vAlign w:val="center"/>
          </w:tcPr>
          <w:p w14:paraId="4D6A3B7E" w14:textId="77777777" w:rsidR="005D0B8E" w:rsidRPr="00BE000A" w:rsidRDefault="005D0B8E" w:rsidP="00BE000A">
            <w:pPr>
              <w:jc w:val="center"/>
              <w:rPr>
                <w:rFonts w:ascii="仿宋" w:eastAsia="仿宋" w:hAnsi="仿宋"/>
                <w:szCs w:val="21"/>
              </w:rPr>
            </w:pPr>
          </w:p>
        </w:tc>
        <w:tc>
          <w:tcPr>
            <w:tcW w:w="1222" w:type="dxa"/>
            <w:vMerge/>
            <w:tcBorders>
              <w:bottom w:val="single" w:sz="4" w:space="0" w:color="auto"/>
            </w:tcBorders>
            <w:shd w:val="clear" w:color="auto" w:fill="auto"/>
            <w:vAlign w:val="center"/>
          </w:tcPr>
          <w:p w14:paraId="7F79236A" w14:textId="77777777" w:rsidR="005D0B8E" w:rsidRPr="00BE000A" w:rsidRDefault="005D0B8E" w:rsidP="00BE000A">
            <w:pPr>
              <w:jc w:val="center"/>
              <w:rPr>
                <w:rFonts w:ascii="仿宋" w:eastAsia="仿宋" w:hAnsi="仿宋"/>
                <w:szCs w:val="21"/>
              </w:rPr>
            </w:pPr>
          </w:p>
        </w:tc>
        <w:tc>
          <w:tcPr>
            <w:tcW w:w="5123" w:type="dxa"/>
            <w:gridSpan w:val="4"/>
            <w:tcBorders>
              <w:bottom w:val="single" w:sz="4" w:space="0" w:color="auto"/>
            </w:tcBorders>
            <w:shd w:val="clear" w:color="auto" w:fill="auto"/>
          </w:tcPr>
          <w:p w14:paraId="6550A71F"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坚持唯物史观，在奉献中实现人生价值</w:t>
            </w:r>
          </w:p>
        </w:tc>
        <w:tc>
          <w:tcPr>
            <w:tcW w:w="601" w:type="dxa"/>
            <w:gridSpan w:val="4"/>
            <w:tcBorders>
              <w:bottom w:val="single" w:sz="4" w:space="0" w:color="auto"/>
            </w:tcBorders>
            <w:shd w:val="clear" w:color="auto" w:fill="auto"/>
            <w:vAlign w:val="center"/>
          </w:tcPr>
          <w:p w14:paraId="622835CA"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764" w:type="dxa"/>
            <w:gridSpan w:val="3"/>
            <w:vMerge/>
            <w:tcBorders>
              <w:bottom w:val="single" w:sz="4" w:space="0" w:color="auto"/>
            </w:tcBorders>
            <w:shd w:val="clear" w:color="auto" w:fill="auto"/>
            <w:vAlign w:val="center"/>
          </w:tcPr>
          <w:p w14:paraId="3BA464F1" w14:textId="77777777" w:rsidR="005D0B8E" w:rsidRPr="00BE000A" w:rsidRDefault="005D0B8E" w:rsidP="00BE000A">
            <w:pPr>
              <w:jc w:val="center"/>
              <w:rPr>
                <w:rFonts w:ascii="仿宋" w:eastAsia="仿宋" w:hAnsi="仿宋" w:cs="宋体"/>
                <w:kern w:val="0"/>
                <w:szCs w:val="21"/>
              </w:rPr>
            </w:pPr>
          </w:p>
        </w:tc>
      </w:tr>
      <w:tr w:rsidR="00BE000A" w:rsidRPr="00BE000A" w14:paraId="7C1B5CE0" w14:textId="77777777" w:rsidTr="00647B64">
        <w:trPr>
          <w:trHeight w:val="157"/>
          <w:jc w:val="center"/>
        </w:trPr>
        <w:tc>
          <w:tcPr>
            <w:tcW w:w="1219" w:type="dxa"/>
            <w:vMerge/>
            <w:shd w:val="clear" w:color="auto" w:fill="auto"/>
            <w:vAlign w:val="center"/>
          </w:tcPr>
          <w:p w14:paraId="0FC93DBE"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3652617D"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tcBorders>
              <w:bottom w:val="single" w:sz="4" w:space="0" w:color="auto"/>
            </w:tcBorders>
            <w:shd w:val="clear" w:color="auto" w:fill="auto"/>
          </w:tcPr>
          <w:p w14:paraId="1172CC7C"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社会主义核心价值观，为形成正确的世界观、人生观和价值观奠定基础。</w:t>
            </w:r>
          </w:p>
        </w:tc>
      </w:tr>
      <w:tr w:rsidR="00BE000A" w:rsidRPr="00BE000A" w14:paraId="7B48ED88" w14:textId="77777777" w:rsidTr="00647B64">
        <w:trPr>
          <w:trHeight w:val="558"/>
          <w:jc w:val="center"/>
        </w:trPr>
        <w:tc>
          <w:tcPr>
            <w:tcW w:w="1219" w:type="dxa"/>
            <w:vMerge/>
            <w:shd w:val="clear" w:color="auto" w:fill="auto"/>
            <w:vAlign w:val="center"/>
          </w:tcPr>
          <w:p w14:paraId="40C7078B" w14:textId="77777777" w:rsidR="005D0B8E" w:rsidRPr="00BE000A" w:rsidRDefault="005D0B8E" w:rsidP="00BE000A">
            <w:pPr>
              <w:jc w:val="center"/>
              <w:rPr>
                <w:rFonts w:ascii="仿宋" w:eastAsia="仿宋" w:hAnsi="仿宋"/>
                <w:szCs w:val="21"/>
              </w:rPr>
            </w:pPr>
          </w:p>
        </w:tc>
        <w:tc>
          <w:tcPr>
            <w:tcW w:w="7710" w:type="dxa"/>
            <w:gridSpan w:val="12"/>
            <w:shd w:val="clear" w:color="auto" w:fill="auto"/>
            <w:vAlign w:val="center"/>
          </w:tcPr>
          <w:p w14:paraId="2E79373D"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hint="eastAsia"/>
                <w:szCs w:val="21"/>
              </w:rPr>
              <w:t>职业道德与法治</w:t>
            </w:r>
          </w:p>
        </w:tc>
      </w:tr>
      <w:tr w:rsidR="00BE000A" w:rsidRPr="00BE000A" w14:paraId="34991FB2" w14:textId="77777777" w:rsidTr="00647B64">
        <w:trPr>
          <w:trHeight w:val="157"/>
          <w:jc w:val="center"/>
        </w:trPr>
        <w:tc>
          <w:tcPr>
            <w:tcW w:w="1219" w:type="dxa"/>
            <w:vMerge/>
            <w:shd w:val="clear" w:color="auto" w:fill="auto"/>
            <w:vAlign w:val="center"/>
          </w:tcPr>
          <w:p w14:paraId="37CD7A76"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60DFC4AD"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课程目标</w:t>
            </w:r>
          </w:p>
        </w:tc>
        <w:tc>
          <w:tcPr>
            <w:tcW w:w="6488" w:type="dxa"/>
            <w:gridSpan w:val="11"/>
            <w:tcBorders>
              <w:bottom w:val="single" w:sz="4" w:space="0" w:color="auto"/>
            </w:tcBorders>
            <w:shd w:val="clear" w:color="auto" w:fill="auto"/>
          </w:tcPr>
          <w:p w14:paraId="03890974"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14:paraId="3B3C4A22"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14:paraId="12F4CD86"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14:paraId="547D58FB"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lastRenderedPageBreak/>
              <w:t>4.树立宪法法律至上、法律面前人人平等的法治理念，形成法治让社会更和谐、生活更美好的认知和情感；学会从法的角度去认识和理解社会，养成依法行使权利、履行法定义务的思维方式和行为习惯。</w:t>
            </w:r>
          </w:p>
          <w:p w14:paraId="67CB8413"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5.正确行使公民权利，自觉履行公民义务，热心公益事业，弘扬集体主义精神；</w:t>
            </w:r>
          </w:p>
          <w:p w14:paraId="0596C684"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6.遵守社会规则和公共道德，有序参与公共事务；</w:t>
            </w:r>
          </w:p>
          <w:p w14:paraId="044A61DD"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7.乐于为人民服务，勇于担当社会责任。</w:t>
            </w:r>
          </w:p>
        </w:tc>
      </w:tr>
      <w:tr w:rsidR="00BE000A" w:rsidRPr="00BE000A" w14:paraId="65B0DC66" w14:textId="77777777" w:rsidTr="00647B64">
        <w:trPr>
          <w:trHeight w:val="157"/>
          <w:jc w:val="center"/>
        </w:trPr>
        <w:tc>
          <w:tcPr>
            <w:tcW w:w="1219" w:type="dxa"/>
            <w:vMerge/>
            <w:shd w:val="clear" w:color="auto" w:fill="auto"/>
            <w:vAlign w:val="center"/>
          </w:tcPr>
          <w:p w14:paraId="7161C348" w14:textId="77777777" w:rsidR="005D0B8E" w:rsidRPr="00BE000A" w:rsidRDefault="005D0B8E" w:rsidP="00BE000A">
            <w:pPr>
              <w:jc w:val="center"/>
              <w:rPr>
                <w:rFonts w:ascii="仿宋" w:eastAsia="仿宋" w:hAnsi="仿宋"/>
                <w:szCs w:val="21"/>
              </w:rPr>
            </w:pPr>
          </w:p>
        </w:tc>
        <w:tc>
          <w:tcPr>
            <w:tcW w:w="1222" w:type="dxa"/>
            <w:vMerge w:val="restart"/>
            <w:shd w:val="clear" w:color="auto" w:fill="auto"/>
            <w:vAlign w:val="center"/>
          </w:tcPr>
          <w:p w14:paraId="4E8D9645"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主要内容</w:t>
            </w:r>
          </w:p>
        </w:tc>
        <w:tc>
          <w:tcPr>
            <w:tcW w:w="5123" w:type="dxa"/>
            <w:gridSpan w:val="4"/>
            <w:tcBorders>
              <w:bottom w:val="single" w:sz="4" w:space="0" w:color="auto"/>
            </w:tcBorders>
            <w:shd w:val="clear" w:color="auto" w:fill="auto"/>
          </w:tcPr>
          <w:p w14:paraId="28CAAB50"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感悟道德力量</w:t>
            </w:r>
          </w:p>
        </w:tc>
        <w:tc>
          <w:tcPr>
            <w:tcW w:w="601" w:type="dxa"/>
            <w:gridSpan w:val="4"/>
            <w:tcBorders>
              <w:bottom w:val="single" w:sz="4" w:space="0" w:color="auto"/>
            </w:tcBorders>
            <w:shd w:val="clear" w:color="auto" w:fill="auto"/>
            <w:vAlign w:val="center"/>
          </w:tcPr>
          <w:p w14:paraId="021AD22A"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764" w:type="dxa"/>
            <w:gridSpan w:val="3"/>
            <w:vMerge w:val="restart"/>
            <w:shd w:val="clear" w:color="auto" w:fill="auto"/>
            <w:vAlign w:val="center"/>
          </w:tcPr>
          <w:p w14:paraId="59FD4E47"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6453616A" w14:textId="77777777" w:rsidTr="00647B64">
        <w:trPr>
          <w:trHeight w:val="157"/>
          <w:jc w:val="center"/>
        </w:trPr>
        <w:tc>
          <w:tcPr>
            <w:tcW w:w="1219" w:type="dxa"/>
            <w:vMerge/>
            <w:shd w:val="clear" w:color="auto" w:fill="auto"/>
            <w:vAlign w:val="center"/>
          </w:tcPr>
          <w:p w14:paraId="4D042765"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33682E93" w14:textId="77777777" w:rsidR="005D0B8E" w:rsidRPr="00BE000A" w:rsidRDefault="005D0B8E" w:rsidP="00BE000A">
            <w:pPr>
              <w:rPr>
                <w:rFonts w:ascii="仿宋" w:eastAsia="仿宋" w:hAnsi="仿宋"/>
                <w:szCs w:val="21"/>
              </w:rPr>
            </w:pPr>
          </w:p>
        </w:tc>
        <w:tc>
          <w:tcPr>
            <w:tcW w:w="5123" w:type="dxa"/>
            <w:gridSpan w:val="4"/>
            <w:tcBorders>
              <w:bottom w:val="single" w:sz="4" w:space="0" w:color="auto"/>
            </w:tcBorders>
            <w:shd w:val="clear" w:color="auto" w:fill="auto"/>
          </w:tcPr>
          <w:p w14:paraId="3ECF91EC" w14:textId="77777777" w:rsidR="005D0B8E" w:rsidRPr="00BE000A" w:rsidRDefault="005D0B8E" w:rsidP="00BE000A">
            <w:pPr>
              <w:rPr>
                <w:rFonts w:ascii="仿宋" w:eastAsia="仿宋" w:hAnsi="仿宋" w:cs="宋体"/>
                <w:kern w:val="0"/>
                <w:szCs w:val="21"/>
              </w:rPr>
            </w:pP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职业道德基本规范</w:t>
            </w:r>
          </w:p>
        </w:tc>
        <w:tc>
          <w:tcPr>
            <w:tcW w:w="601" w:type="dxa"/>
            <w:gridSpan w:val="4"/>
            <w:tcBorders>
              <w:bottom w:val="single" w:sz="4" w:space="0" w:color="auto"/>
            </w:tcBorders>
            <w:shd w:val="clear" w:color="auto" w:fill="auto"/>
            <w:vAlign w:val="center"/>
          </w:tcPr>
          <w:p w14:paraId="3C1DE061"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764" w:type="dxa"/>
            <w:gridSpan w:val="3"/>
            <w:vMerge/>
            <w:shd w:val="clear" w:color="auto" w:fill="auto"/>
            <w:vAlign w:val="center"/>
          </w:tcPr>
          <w:p w14:paraId="6135B451" w14:textId="77777777" w:rsidR="005D0B8E" w:rsidRPr="00BE000A" w:rsidRDefault="005D0B8E" w:rsidP="00BE000A">
            <w:pPr>
              <w:jc w:val="center"/>
              <w:rPr>
                <w:rFonts w:ascii="仿宋" w:eastAsia="仿宋" w:hAnsi="仿宋" w:cs="宋体"/>
                <w:kern w:val="0"/>
                <w:szCs w:val="21"/>
              </w:rPr>
            </w:pPr>
          </w:p>
        </w:tc>
      </w:tr>
      <w:tr w:rsidR="00BE000A" w:rsidRPr="00BE000A" w14:paraId="570F024A" w14:textId="77777777" w:rsidTr="00647B64">
        <w:trPr>
          <w:trHeight w:val="157"/>
          <w:jc w:val="center"/>
        </w:trPr>
        <w:tc>
          <w:tcPr>
            <w:tcW w:w="1219" w:type="dxa"/>
            <w:vMerge/>
            <w:shd w:val="clear" w:color="auto" w:fill="auto"/>
            <w:vAlign w:val="center"/>
          </w:tcPr>
          <w:p w14:paraId="6DCCFF1D"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6C63F30B" w14:textId="77777777" w:rsidR="005D0B8E" w:rsidRPr="00BE000A" w:rsidRDefault="005D0B8E" w:rsidP="00BE000A">
            <w:pPr>
              <w:rPr>
                <w:rFonts w:ascii="仿宋" w:eastAsia="仿宋" w:hAnsi="仿宋"/>
                <w:szCs w:val="21"/>
              </w:rPr>
            </w:pPr>
          </w:p>
        </w:tc>
        <w:tc>
          <w:tcPr>
            <w:tcW w:w="5123" w:type="dxa"/>
            <w:gridSpan w:val="4"/>
            <w:tcBorders>
              <w:bottom w:val="single" w:sz="4" w:space="0" w:color="auto"/>
            </w:tcBorders>
            <w:shd w:val="clear" w:color="auto" w:fill="auto"/>
          </w:tcPr>
          <w:p w14:paraId="516FE268"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提升职业道德境界</w:t>
            </w:r>
          </w:p>
        </w:tc>
        <w:tc>
          <w:tcPr>
            <w:tcW w:w="601" w:type="dxa"/>
            <w:gridSpan w:val="4"/>
            <w:tcBorders>
              <w:bottom w:val="single" w:sz="4" w:space="0" w:color="auto"/>
            </w:tcBorders>
            <w:shd w:val="clear" w:color="auto" w:fill="auto"/>
            <w:vAlign w:val="center"/>
          </w:tcPr>
          <w:p w14:paraId="4C4DA1E6"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764" w:type="dxa"/>
            <w:gridSpan w:val="3"/>
            <w:vMerge/>
            <w:shd w:val="clear" w:color="auto" w:fill="auto"/>
            <w:vAlign w:val="center"/>
          </w:tcPr>
          <w:p w14:paraId="5948C088" w14:textId="77777777" w:rsidR="005D0B8E" w:rsidRPr="00BE000A" w:rsidRDefault="005D0B8E" w:rsidP="00BE000A">
            <w:pPr>
              <w:jc w:val="center"/>
              <w:rPr>
                <w:rFonts w:ascii="仿宋" w:eastAsia="仿宋" w:hAnsi="仿宋" w:cs="宋体"/>
                <w:kern w:val="0"/>
                <w:szCs w:val="21"/>
              </w:rPr>
            </w:pPr>
          </w:p>
        </w:tc>
      </w:tr>
      <w:tr w:rsidR="00BE000A" w:rsidRPr="00BE000A" w14:paraId="375BE9E2" w14:textId="77777777" w:rsidTr="00647B64">
        <w:trPr>
          <w:trHeight w:val="157"/>
          <w:jc w:val="center"/>
        </w:trPr>
        <w:tc>
          <w:tcPr>
            <w:tcW w:w="1219" w:type="dxa"/>
            <w:vMerge/>
            <w:shd w:val="clear" w:color="auto" w:fill="auto"/>
            <w:vAlign w:val="center"/>
          </w:tcPr>
          <w:p w14:paraId="75D7A566"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6CF1360F" w14:textId="77777777" w:rsidR="005D0B8E" w:rsidRPr="00BE000A" w:rsidRDefault="005D0B8E" w:rsidP="00BE000A">
            <w:pPr>
              <w:rPr>
                <w:rFonts w:ascii="仿宋" w:eastAsia="仿宋" w:hAnsi="仿宋"/>
                <w:szCs w:val="21"/>
              </w:rPr>
            </w:pPr>
          </w:p>
        </w:tc>
        <w:tc>
          <w:tcPr>
            <w:tcW w:w="5123" w:type="dxa"/>
            <w:gridSpan w:val="4"/>
            <w:tcBorders>
              <w:bottom w:val="single" w:sz="4" w:space="0" w:color="auto"/>
            </w:tcBorders>
            <w:shd w:val="clear" w:color="auto" w:fill="auto"/>
          </w:tcPr>
          <w:p w14:paraId="7CB3CEF6"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坚持全面依法治国</w:t>
            </w:r>
          </w:p>
        </w:tc>
        <w:tc>
          <w:tcPr>
            <w:tcW w:w="601" w:type="dxa"/>
            <w:gridSpan w:val="4"/>
            <w:tcBorders>
              <w:bottom w:val="single" w:sz="4" w:space="0" w:color="auto"/>
            </w:tcBorders>
            <w:shd w:val="clear" w:color="auto" w:fill="auto"/>
            <w:vAlign w:val="center"/>
          </w:tcPr>
          <w:p w14:paraId="1917BAC4"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764" w:type="dxa"/>
            <w:gridSpan w:val="3"/>
            <w:vMerge/>
            <w:shd w:val="clear" w:color="auto" w:fill="auto"/>
            <w:vAlign w:val="center"/>
          </w:tcPr>
          <w:p w14:paraId="3E64AD5F" w14:textId="77777777" w:rsidR="005D0B8E" w:rsidRPr="00BE000A" w:rsidRDefault="005D0B8E" w:rsidP="00BE000A">
            <w:pPr>
              <w:jc w:val="center"/>
              <w:rPr>
                <w:rFonts w:ascii="仿宋" w:eastAsia="仿宋" w:hAnsi="仿宋" w:cs="宋体"/>
                <w:kern w:val="0"/>
                <w:szCs w:val="21"/>
              </w:rPr>
            </w:pPr>
          </w:p>
        </w:tc>
      </w:tr>
      <w:tr w:rsidR="00BE000A" w:rsidRPr="00BE000A" w14:paraId="3F1DBCD6" w14:textId="77777777" w:rsidTr="00647B64">
        <w:trPr>
          <w:trHeight w:val="70"/>
          <w:jc w:val="center"/>
        </w:trPr>
        <w:tc>
          <w:tcPr>
            <w:tcW w:w="1219" w:type="dxa"/>
            <w:vMerge/>
            <w:shd w:val="clear" w:color="auto" w:fill="auto"/>
            <w:vAlign w:val="center"/>
          </w:tcPr>
          <w:p w14:paraId="5C284ACE" w14:textId="77777777" w:rsidR="005D0B8E" w:rsidRPr="00BE000A" w:rsidRDefault="005D0B8E" w:rsidP="00BE000A">
            <w:pPr>
              <w:jc w:val="center"/>
              <w:rPr>
                <w:rFonts w:ascii="仿宋" w:eastAsia="仿宋" w:hAnsi="仿宋"/>
                <w:szCs w:val="21"/>
              </w:rPr>
            </w:pPr>
          </w:p>
        </w:tc>
        <w:tc>
          <w:tcPr>
            <w:tcW w:w="1222" w:type="dxa"/>
            <w:vMerge/>
            <w:shd w:val="clear" w:color="auto" w:fill="auto"/>
            <w:vAlign w:val="center"/>
          </w:tcPr>
          <w:p w14:paraId="10CABA86" w14:textId="77777777" w:rsidR="005D0B8E" w:rsidRPr="00BE000A" w:rsidRDefault="005D0B8E" w:rsidP="00BE000A">
            <w:pPr>
              <w:rPr>
                <w:rFonts w:ascii="仿宋" w:eastAsia="仿宋" w:hAnsi="仿宋"/>
                <w:szCs w:val="21"/>
              </w:rPr>
            </w:pPr>
          </w:p>
        </w:tc>
        <w:tc>
          <w:tcPr>
            <w:tcW w:w="5123" w:type="dxa"/>
            <w:gridSpan w:val="4"/>
            <w:tcBorders>
              <w:bottom w:val="single" w:sz="4" w:space="0" w:color="auto"/>
            </w:tcBorders>
            <w:shd w:val="clear" w:color="auto" w:fill="auto"/>
          </w:tcPr>
          <w:p w14:paraId="4C62598E"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维护宪法尊严</w:t>
            </w:r>
          </w:p>
        </w:tc>
        <w:tc>
          <w:tcPr>
            <w:tcW w:w="601" w:type="dxa"/>
            <w:gridSpan w:val="4"/>
            <w:tcBorders>
              <w:bottom w:val="single" w:sz="4" w:space="0" w:color="auto"/>
            </w:tcBorders>
            <w:shd w:val="clear" w:color="auto" w:fill="auto"/>
            <w:vAlign w:val="center"/>
          </w:tcPr>
          <w:p w14:paraId="7412833C"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764" w:type="dxa"/>
            <w:gridSpan w:val="3"/>
            <w:vMerge/>
            <w:shd w:val="clear" w:color="auto" w:fill="auto"/>
            <w:vAlign w:val="center"/>
          </w:tcPr>
          <w:p w14:paraId="05418F29" w14:textId="77777777" w:rsidR="005D0B8E" w:rsidRPr="00BE000A" w:rsidRDefault="005D0B8E" w:rsidP="00BE000A">
            <w:pPr>
              <w:jc w:val="center"/>
              <w:rPr>
                <w:rFonts w:ascii="仿宋" w:eastAsia="仿宋" w:hAnsi="仿宋" w:cs="宋体"/>
                <w:kern w:val="0"/>
                <w:szCs w:val="21"/>
              </w:rPr>
            </w:pPr>
          </w:p>
        </w:tc>
      </w:tr>
      <w:tr w:rsidR="00BE000A" w:rsidRPr="00BE000A" w14:paraId="24EC8681" w14:textId="77777777" w:rsidTr="00647B64">
        <w:trPr>
          <w:trHeight w:val="157"/>
          <w:jc w:val="center"/>
        </w:trPr>
        <w:tc>
          <w:tcPr>
            <w:tcW w:w="1219" w:type="dxa"/>
            <w:vMerge/>
            <w:shd w:val="clear" w:color="auto" w:fill="auto"/>
            <w:vAlign w:val="center"/>
          </w:tcPr>
          <w:p w14:paraId="72E22645" w14:textId="77777777" w:rsidR="005D0B8E" w:rsidRPr="00BE000A" w:rsidRDefault="005D0B8E" w:rsidP="00BE000A">
            <w:pPr>
              <w:jc w:val="center"/>
              <w:rPr>
                <w:rFonts w:ascii="仿宋" w:eastAsia="仿宋" w:hAnsi="仿宋"/>
                <w:szCs w:val="21"/>
              </w:rPr>
            </w:pPr>
          </w:p>
        </w:tc>
        <w:tc>
          <w:tcPr>
            <w:tcW w:w="1222" w:type="dxa"/>
            <w:vMerge/>
            <w:tcBorders>
              <w:bottom w:val="single" w:sz="4" w:space="0" w:color="auto"/>
            </w:tcBorders>
            <w:shd w:val="clear" w:color="auto" w:fill="auto"/>
            <w:vAlign w:val="center"/>
          </w:tcPr>
          <w:p w14:paraId="68E31EAC" w14:textId="77777777" w:rsidR="005D0B8E" w:rsidRPr="00BE000A" w:rsidRDefault="005D0B8E" w:rsidP="00BE000A">
            <w:pPr>
              <w:rPr>
                <w:rFonts w:ascii="仿宋" w:eastAsia="仿宋" w:hAnsi="仿宋"/>
                <w:szCs w:val="21"/>
              </w:rPr>
            </w:pPr>
          </w:p>
        </w:tc>
        <w:tc>
          <w:tcPr>
            <w:tcW w:w="5123" w:type="dxa"/>
            <w:gridSpan w:val="4"/>
            <w:tcBorders>
              <w:bottom w:val="single" w:sz="4" w:space="0" w:color="auto"/>
            </w:tcBorders>
            <w:shd w:val="clear" w:color="auto" w:fill="auto"/>
          </w:tcPr>
          <w:p w14:paraId="6C1CA531" w14:textId="77777777" w:rsidR="005D0B8E" w:rsidRPr="00BE000A" w:rsidRDefault="005D0B8E" w:rsidP="00BE000A">
            <w:pPr>
              <w:rPr>
                <w:rFonts w:ascii="仿宋" w:eastAsia="仿宋" w:hAnsi="仿宋" w:cs="宋体"/>
                <w:kern w:val="0"/>
                <w:szCs w:val="21"/>
              </w:rPr>
            </w:pPr>
            <w:r w:rsidRPr="00BE000A">
              <w:rPr>
                <w:rFonts w:ascii="仿宋" w:eastAsia="仿宋" w:hAnsi="仿宋" w:cs="宋体" w:hint="eastAsia"/>
                <w:kern w:val="0"/>
                <w:szCs w:val="21"/>
              </w:rPr>
              <w:t>遵循法律规范</w:t>
            </w:r>
          </w:p>
        </w:tc>
        <w:tc>
          <w:tcPr>
            <w:tcW w:w="601" w:type="dxa"/>
            <w:gridSpan w:val="4"/>
            <w:tcBorders>
              <w:bottom w:val="single" w:sz="4" w:space="0" w:color="auto"/>
            </w:tcBorders>
            <w:shd w:val="clear" w:color="auto" w:fill="auto"/>
            <w:vAlign w:val="center"/>
          </w:tcPr>
          <w:p w14:paraId="21FA3A8B" w14:textId="77777777" w:rsidR="005D0B8E" w:rsidRPr="00BE000A" w:rsidRDefault="005D0B8E" w:rsidP="00BE000A">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764" w:type="dxa"/>
            <w:gridSpan w:val="3"/>
            <w:vMerge/>
            <w:tcBorders>
              <w:bottom w:val="single" w:sz="4" w:space="0" w:color="auto"/>
            </w:tcBorders>
            <w:shd w:val="clear" w:color="auto" w:fill="auto"/>
            <w:vAlign w:val="center"/>
          </w:tcPr>
          <w:p w14:paraId="17A4B626" w14:textId="77777777" w:rsidR="005D0B8E" w:rsidRPr="00BE000A" w:rsidRDefault="005D0B8E" w:rsidP="00BE000A">
            <w:pPr>
              <w:jc w:val="center"/>
              <w:rPr>
                <w:rFonts w:ascii="仿宋" w:eastAsia="仿宋" w:hAnsi="仿宋" w:cs="宋体"/>
                <w:kern w:val="0"/>
                <w:szCs w:val="21"/>
              </w:rPr>
            </w:pPr>
          </w:p>
        </w:tc>
      </w:tr>
      <w:tr w:rsidR="00BE000A" w:rsidRPr="00BE000A" w14:paraId="5841A158" w14:textId="77777777" w:rsidTr="00647B64">
        <w:trPr>
          <w:trHeight w:val="157"/>
          <w:jc w:val="center"/>
        </w:trPr>
        <w:tc>
          <w:tcPr>
            <w:tcW w:w="1219" w:type="dxa"/>
            <w:vMerge/>
            <w:tcBorders>
              <w:bottom w:val="single" w:sz="4" w:space="0" w:color="auto"/>
            </w:tcBorders>
            <w:shd w:val="clear" w:color="auto" w:fill="auto"/>
            <w:vAlign w:val="center"/>
          </w:tcPr>
          <w:p w14:paraId="20F0CD45" w14:textId="77777777" w:rsidR="005D0B8E" w:rsidRPr="00BE000A" w:rsidRDefault="005D0B8E" w:rsidP="00BE000A">
            <w:pPr>
              <w:jc w:val="center"/>
              <w:rPr>
                <w:rFonts w:ascii="仿宋" w:eastAsia="仿宋" w:hAnsi="仿宋"/>
                <w:szCs w:val="21"/>
              </w:rPr>
            </w:pPr>
          </w:p>
        </w:tc>
        <w:tc>
          <w:tcPr>
            <w:tcW w:w="1222" w:type="dxa"/>
            <w:tcBorders>
              <w:bottom w:val="single" w:sz="4" w:space="0" w:color="auto"/>
            </w:tcBorders>
            <w:shd w:val="clear" w:color="auto" w:fill="auto"/>
            <w:vAlign w:val="center"/>
          </w:tcPr>
          <w:p w14:paraId="50FF91B4"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教学要求</w:t>
            </w:r>
          </w:p>
        </w:tc>
        <w:tc>
          <w:tcPr>
            <w:tcW w:w="6488" w:type="dxa"/>
            <w:gridSpan w:val="11"/>
            <w:tcBorders>
              <w:bottom w:val="single" w:sz="4" w:space="0" w:color="auto"/>
            </w:tcBorders>
            <w:shd w:val="clear" w:color="auto" w:fill="auto"/>
          </w:tcPr>
          <w:p w14:paraId="778584B9" w14:textId="77777777" w:rsidR="005D0B8E" w:rsidRPr="00BE000A" w:rsidRDefault="005D0B8E"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学生能够理解全面依法治国的总目标，了解我国新时代加强公民道德建设、</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BE000A" w:rsidRPr="00BE000A" w14:paraId="58D23604" w14:textId="77777777" w:rsidTr="00647B64">
        <w:trPr>
          <w:trHeight w:val="633"/>
          <w:jc w:val="center"/>
        </w:trPr>
        <w:tc>
          <w:tcPr>
            <w:tcW w:w="1219" w:type="dxa"/>
            <w:vMerge w:val="restart"/>
            <w:tcBorders>
              <w:bottom w:val="single" w:sz="4" w:space="0" w:color="auto"/>
            </w:tcBorders>
            <w:shd w:val="clear" w:color="auto" w:fill="auto"/>
            <w:vAlign w:val="center"/>
          </w:tcPr>
          <w:p w14:paraId="68D79BC9"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语文</w:t>
            </w:r>
          </w:p>
        </w:tc>
        <w:tc>
          <w:tcPr>
            <w:tcW w:w="1222" w:type="dxa"/>
            <w:tcBorders>
              <w:bottom w:val="single" w:sz="4" w:space="0" w:color="auto"/>
            </w:tcBorders>
            <w:shd w:val="clear" w:color="auto" w:fill="auto"/>
            <w:vAlign w:val="center"/>
          </w:tcPr>
          <w:p w14:paraId="328060A9"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学科核心</w:t>
            </w:r>
          </w:p>
          <w:p w14:paraId="020909CA" w14:textId="77777777" w:rsidR="005D0B8E" w:rsidRPr="00BE000A" w:rsidRDefault="005D0B8E"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tcBorders>
              <w:bottom w:val="single" w:sz="4" w:space="0" w:color="auto"/>
            </w:tcBorders>
            <w:shd w:val="clear" w:color="auto" w:fill="auto"/>
          </w:tcPr>
          <w:p w14:paraId="2FC94E6B" w14:textId="77777777" w:rsidR="005D0B8E" w:rsidRPr="00BE000A" w:rsidRDefault="005D0B8E" w:rsidP="00BE000A">
            <w:pPr>
              <w:rPr>
                <w:rFonts w:ascii="仿宋" w:eastAsia="仿宋" w:hAnsi="仿宋"/>
                <w:szCs w:val="21"/>
              </w:rPr>
            </w:pPr>
            <w:r w:rsidRPr="00BE000A">
              <w:rPr>
                <w:rFonts w:ascii="仿宋" w:eastAsia="仿宋" w:hAnsi="仿宋" w:cs="宋体" w:hint="eastAsia"/>
                <w:kern w:val="0"/>
                <w:szCs w:val="21"/>
              </w:rPr>
              <w:t>语言理解与运用、思维发展与提升、审美发现与鉴赏、文化传承与参与</w:t>
            </w:r>
          </w:p>
        </w:tc>
      </w:tr>
      <w:tr w:rsidR="00BE000A" w:rsidRPr="00BE000A" w14:paraId="406BBA40" w14:textId="77777777" w:rsidTr="00647B64">
        <w:trPr>
          <w:jc w:val="center"/>
        </w:trPr>
        <w:tc>
          <w:tcPr>
            <w:tcW w:w="1219" w:type="dxa"/>
            <w:vMerge/>
            <w:shd w:val="clear" w:color="auto" w:fill="auto"/>
            <w:vAlign w:val="center"/>
          </w:tcPr>
          <w:p w14:paraId="136F0B73" w14:textId="77777777" w:rsidR="005D0B8E" w:rsidRPr="00BE000A" w:rsidRDefault="005D0B8E" w:rsidP="00BE000A">
            <w:pPr>
              <w:jc w:val="center"/>
              <w:rPr>
                <w:rFonts w:ascii="仿宋" w:eastAsia="仿宋" w:hAnsi="仿宋"/>
                <w:szCs w:val="21"/>
              </w:rPr>
            </w:pPr>
          </w:p>
        </w:tc>
        <w:tc>
          <w:tcPr>
            <w:tcW w:w="1222" w:type="dxa"/>
            <w:shd w:val="clear" w:color="auto" w:fill="auto"/>
            <w:vAlign w:val="center"/>
          </w:tcPr>
          <w:p w14:paraId="26170602" w14:textId="77777777" w:rsidR="005D0B8E" w:rsidRPr="00BE000A" w:rsidRDefault="005D0B8E" w:rsidP="00BE000A">
            <w:pP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5C4E3C4A" w14:textId="77777777" w:rsidR="005D0B8E" w:rsidRPr="00BE000A" w:rsidRDefault="005D0B8E" w:rsidP="00BE000A">
            <w:pPr>
              <w:widowControl/>
              <w:ind w:firstLineChars="100" w:firstLine="210"/>
              <w:rPr>
                <w:rFonts w:ascii="仿宋" w:eastAsia="仿宋" w:hAnsi="仿宋" w:cs="宋体"/>
                <w:kern w:val="0"/>
                <w:szCs w:val="21"/>
              </w:rPr>
            </w:pPr>
            <w:r w:rsidRPr="00BE000A">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BE000A" w:rsidRPr="00BE000A" w14:paraId="327E8C1D" w14:textId="77777777" w:rsidTr="00647B64">
        <w:trPr>
          <w:trHeight w:val="300"/>
          <w:jc w:val="center"/>
        </w:trPr>
        <w:tc>
          <w:tcPr>
            <w:tcW w:w="1219" w:type="dxa"/>
            <w:vMerge/>
            <w:shd w:val="clear" w:color="auto" w:fill="auto"/>
            <w:vAlign w:val="center"/>
          </w:tcPr>
          <w:p w14:paraId="7FD4FB25" w14:textId="77777777" w:rsidR="00647B64" w:rsidRPr="00BE000A" w:rsidRDefault="00647B64" w:rsidP="00BE000A">
            <w:pPr>
              <w:jc w:val="center"/>
              <w:rPr>
                <w:rFonts w:ascii="仿宋" w:eastAsia="仿宋" w:hAnsi="仿宋"/>
                <w:szCs w:val="21"/>
              </w:rPr>
            </w:pPr>
          </w:p>
        </w:tc>
        <w:tc>
          <w:tcPr>
            <w:tcW w:w="1222" w:type="dxa"/>
            <w:vMerge w:val="restart"/>
            <w:shd w:val="clear" w:color="auto" w:fill="auto"/>
            <w:vAlign w:val="center"/>
          </w:tcPr>
          <w:p w14:paraId="28B3A8BD" w14:textId="77777777" w:rsidR="00647B64" w:rsidRPr="00BE000A" w:rsidRDefault="00647B64" w:rsidP="00BE000A">
            <w:pP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0F5D1C87"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vAlign w:val="center"/>
          </w:tcPr>
          <w:p w14:paraId="021C0D8F"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专题1：语感与语言习得</w:t>
            </w:r>
          </w:p>
        </w:tc>
        <w:tc>
          <w:tcPr>
            <w:tcW w:w="601" w:type="dxa"/>
            <w:gridSpan w:val="4"/>
            <w:vMerge w:val="restart"/>
            <w:shd w:val="clear" w:color="auto" w:fill="auto"/>
            <w:vAlign w:val="center"/>
          </w:tcPr>
          <w:p w14:paraId="0940E85E" w14:textId="2834868B"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kern w:val="0"/>
                <w:szCs w:val="21"/>
              </w:rPr>
              <w:t>170</w:t>
            </w:r>
          </w:p>
        </w:tc>
        <w:tc>
          <w:tcPr>
            <w:tcW w:w="764" w:type="dxa"/>
            <w:gridSpan w:val="3"/>
            <w:vMerge w:val="restart"/>
            <w:shd w:val="clear" w:color="auto" w:fill="auto"/>
            <w:vAlign w:val="center"/>
          </w:tcPr>
          <w:p w14:paraId="1A1F0138" w14:textId="4C36B5D6"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kern w:val="0"/>
                <w:szCs w:val="21"/>
              </w:rPr>
              <w:t>443</w:t>
            </w:r>
          </w:p>
        </w:tc>
      </w:tr>
      <w:tr w:rsidR="00BE000A" w:rsidRPr="00BE000A" w14:paraId="0701FB92" w14:textId="77777777" w:rsidTr="00647B64">
        <w:trPr>
          <w:trHeight w:val="308"/>
          <w:jc w:val="center"/>
        </w:trPr>
        <w:tc>
          <w:tcPr>
            <w:tcW w:w="1219" w:type="dxa"/>
            <w:vMerge/>
            <w:shd w:val="clear" w:color="auto" w:fill="auto"/>
            <w:vAlign w:val="center"/>
          </w:tcPr>
          <w:p w14:paraId="3BD209C4"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03CD8281"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7E144602"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6ACEAEF0"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专题2：中外文学作品选读</w:t>
            </w:r>
          </w:p>
        </w:tc>
        <w:tc>
          <w:tcPr>
            <w:tcW w:w="601" w:type="dxa"/>
            <w:gridSpan w:val="4"/>
            <w:vMerge/>
            <w:shd w:val="clear" w:color="auto" w:fill="auto"/>
            <w:vAlign w:val="center"/>
          </w:tcPr>
          <w:p w14:paraId="161A22E7"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03B9B92F" w14:textId="77777777" w:rsidR="00647B64" w:rsidRPr="00BE000A" w:rsidRDefault="00647B64" w:rsidP="00BE000A">
            <w:pPr>
              <w:widowControl/>
              <w:jc w:val="center"/>
              <w:rPr>
                <w:rFonts w:ascii="仿宋" w:eastAsia="仿宋" w:hAnsi="仿宋" w:cs="宋体"/>
                <w:kern w:val="0"/>
                <w:szCs w:val="21"/>
              </w:rPr>
            </w:pPr>
          </w:p>
        </w:tc>
      </w:tr>
      <w:tr w:rsidR="00BE000A" w:rsidRPr="00BE000A" w14:paraId="424EF1BF" w14:textId="77777777" w:rsidTr="00647B64">
        <w:trPr>
          <w:trHeight w:val="300"/>
          <w:jc w:val="center"/>
        </w:trPr>
        <w:tc>
          <w:tcPr>
            <w:tcW w:w="1219" w:type="dxa"/>
            <w:vMerge/>
            <w:shd w:val="clear" w:color="auto" w:fill="auto"/>
            <w:vAlign w:val="center"/>
          </w:tcPr>
          <w:p w14:paraId="721CCC0E"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55CD21E1"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3999AB0D"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5743E44B"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专题3：实用性阅读与交流</w:t>
            </w:r>
          </w:p>
        </w:tc>
        <w:tc>
          <w:tcPr>
            <w:tcW w:w="601" w:type="dxa"/>
            <w:gridSpan w:val="4"/>
            <w:vMerge/>
            <w:shd w:val="clear" w:color="auto" w:fill="auto"/>
            <w:vAlign w:val="center"/>
          </w:tcPr>
          <w:p w14:paraId="6299F187"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46D3B18B" w14:textId="77777777" w:rsidR="00647B64" w:rsidRPr="00BE000A" w:rsidRDefault="00647B64" w:rsidP="00BE000A">
            <w:pPr>
              <w:widowControl/>
              <w:jc w:val="center"/>
              <w:rPr>
                <w:rFonts w:ascii="仿宋" w:eastAsia="仿宋" w:hAnsi="仿宋" w:cs="宋体"/>
                <w:kern w:val="0"/>
                <w:szCs w:val="21"/>
              </w:rPr>
            </w:pPr>
          </w:p>
        </w:tc>
      </w:tr>
      <w:tr w:rsidR="00BE000A" w:rsidRPr="00BE000A" w14:paraId="1323DF4E" w14:textId="77777777" w:rsidTr="00647B64">
        <w:trPr>
          <w:trHeight w:val="315"/>
          <w:jc w:val="center"/>
        </w:trPr>
        <w:tc>
          <w:tcPr>
            <w:tcW w:w="1219" w:type="dxa"/>
            <w:vMerge/>
            <w:shd w:val="clear" w:color="auto" w:fill="auto"/>
            <w:vAlign w:val="center"/>
          </w:tcPr>
          <w:p w14:paraId="699CF477"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455B6F64"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5FCD3A53"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5F436AAD"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专题4：古代诗文选读</w:t>
            </w:r>
          </w:p>
        </w:tc>
        <w:tc>
          <w:tcPr>
            <w:tcW w:w="601" w:type="dxa"/>
            <w:gridSpan w:val="4"/>
            <w:vMerge/>
            <w:shd w:val="clear" w:color="auto" w:fill="auto"/>
            <w:vAlign w:val="center"/>
          </w:tcPr>
          <w:p w14:paraId="38605799"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630D5FDF" w14:textId="77777777" w:rsidR="00647B64" w:rsidRPr="00BE000A" w:rsidRDefault="00647B64" w:rsidP="00BE000A">
            <w:pPr>
              <w:widowControl/>
              <w:jc w:val="center"/>
              <w:rPr>
                <w:rFonts w:ascii="仿宋" w:eastAsia="仿宋" w:hAnsi="仿宋" w:cs="宋体"/>
                <w:kern w:val="0"/>
                <w:szCs w:val="21"/>
              </w:rPr>
            </w:pPr>
          </w:p>
        </w:tc>
      </w:tr>
      <w:tr w:rsidR="00BE000A" w:rsidRPr="00BE000A" w14:paraId="1702956D" w14:textId="77777777" w:rsidTr="00647B64">
        <w:trPr>
          <w:trHeight w:val="195"/>
          <w:jc w:val="center"/>
        </w:trPr>
        <w:tc>
          <w:tcPr>
            <w:tcW w:w="1219" w:type="dxa"/>
            <w:vMerge/>
            <w:shd w:val="clear" w:color="auto" w:fill="auto"/>
            <w:vAlign w:val="center"/>
          </w:tcPr>
          <w:p w14:paraId="623A7F63"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7935E0D0"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22FE8253"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18DA803F"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专题5：中国革命传统作品选读</w:t>
            </w:r>
          </w:p>
        </w:tc>
        <w:tc>
          <w:tcPr>
            <w:tcW w:w="601" w:type="dxa"/>
            <w:gridSpan w:val="4"/>
            <w:vMerge/>
            <w:shd w:val="clear" w:color="auto" w:fill="auto"/>
            <w:vAlign w:val="center"/>
          </w:tcPr>
          <w:p w14:paraId="1176BF6A"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139A06C6" w14:textId="77777777" w:rsidR="00647B64" w:rsidRPr="00BE000A" w:rsidRDefault="00647B64" w:rsidP="00BE000A">
            <w:pPr>
              <w:widowControl/>
              <w:jc w:val="center"/>
              <w:rPr>
                <w:rFonts w:ascii="仿宋" w:eastAsia="仿宋" w:hAnsi="仿宋" w:cs="宋体"/>
                <w:kern w:val="0"/>
                <w:szCs w:val="21"/>
              </w:rPr>
            </w:pPr>
          </w:p>
        </w:tc>
      </w:tr>
      <w:tr w:rsidR="00BE000A" w:rsidRPr="00BE000A" w14:paraId="425625B6" w14:textId="77777777" w:rsidTr="00647B64">
        <w:trPr>
          <w:trHeight w:val="70"/>
          <w:jc w:val="center"/>
        </w:trPr>
        <w:tc>
          <w:tcPr>
            <w:tcW w:w="1219" w:type="dxa"/>
            <w:vMerge/>
            <w:shd w:val="clear" w:color="auto" w:fill="auto"/>
            <w:vAlign w:val="center"/>
          </w:tcPr>
          <w:p w14:paraId="592B329D"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69419DD4"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1550C455"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56889D16"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专题6：社会主义先进文化作品选读</w:t>
            </w:r>
          </w:p>
        </w:tc>
        <w:tc>
          <w:tcPr>
            <w:tcW w:w="601" w:type="dxa"/>
            <w:gridSpan w:val="4"/>
            <w:vMerge/>
            <w:shd w:val="clear" w:color="auto" w:fill="auto"/>
            <w:vAlign w:val="center"/>
          </w:tcPr>
          <w:p w14:paraId="51FF3546"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46ABA7EE" w14:textId="77777777" w:rsidR="00647B64" w:rsidRPr="00BE000A" w:rsidRDefault="00647B64" w:rsidP="00BE000A">
            <w:pPr>
              <w:widowControl/>
              <w:jc w:val="center"/>
              <w:rPr>
                <w:rFonts w:ascii="仿宋" w:eastAsia="仿宋" w:hAnsi="仿宋" w:cs="宋体"/>
                <w:kern w:val="0"/>
                <w:szCs w:val="21"/>
              </w:rPr>
            </w:pPr>
          </w:p>
        </w:tc>
      </w:tr>
      <w:tr w:rsidR="00BE000A" w:rsidRPr="00BE000A" w14:paraId="5DE812CE" w14:textId="77777777" w:rsidTr="00647B64">
        <w:trPr>
          <w:trHeight w:val="70"/>
          <w:jc w:val="center"/>
        </w:trPr>
        <w:tc>
          <w:tcPr>
            <w:tcW w:w="1219" w:type="dxa"/>
            <w:vMerge/>
            <w:shd w:val="clear" w:color="auto" w:fill="auto"/>
            <w:vAlign w:val="center"/>
          </w:tcPr>
          <w:p w14:paraId="7DF17F32"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34A99754"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691F3639"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6D701833"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专题7：整本书阅读与研讨</w:t>
            </w:r>
          </w:p>
        </w:tc>
        <w:tc>
          <w:tcPr>
            <w:tcW w:w="601" w:type="dxa"/>
            <w:gridSpan w:val="4"/>
            <w:vMerge/>
            <w:shd w:val="clear" w:color="auto" w:fill="auto"/>
            <w:vAlign w:val="center"/>
          </w:tcPr>
          <w:p w14:paraId="005D4129"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14997346" w14:textId="77777777" w:rsidR="00647B64" w:rsidRPr="00BE000A" w:rsidRDefault="00647B64" w:rsidP="00BE000A">
            <w:pPr>
              <w:widowControl/>
              <w:jc w:val="center"/>
              <w:rPr>
                <w:rFonts w:ascii="仿宋" w:eastAsia="仿宋" w:hAnsi="仿宋" w:cs="宋体"/>
                <w:kern w:val="0"/>
                <w:szCs w:val="21"/>
              </w:rPr>
            </w:pPr>
          </w:p>
        </w:tc>
      </w:tr>
      <w:tr w:rsidR="00BE000A" w:rsidRPr="00BE000A" w14:paraId="05581941" w14:textId="77777777" w:rsidTr="00647B64">
        <w:trPr>
          <w:trHeight w:val="70"/>
          <w:jc w:val="center"/>
        </w:trPr>
        <w:tc>
          <w:tcPr>
            <w:tcW w:w="1219" w:type="dxa"/>
            <w:vMerge/>
            <w:shd w:val="clear" w:color="auto" w:fill="auto"/>
            <w:vAlign w:val="center"/>
          </w:tcPr>
          <w:p w14:paraId="2B2650E5"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77FA27FF"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52DD546D"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0FFCBDEE"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专题8：跨媒介阅读与交流</w:t>
            </w:r>
          </w:p>
        </w:tc>
        <w:tc>
          <w:tcPr>
            <w:tcW w:w="601" w:type="dxa"/>
            <w:gridSpan w:val="4"/>
            <w:vMerge/>
            <w:shd w:val="clear" w:color="auto" w:fill="auto"/>
            <w:vAlign w:val="center"/>
          </w:tcPr>
          <w:p w14:paraId="6E0F0F40"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52C90881" w14:textId="77777777" w:rsidR="00647B64" w:rsidRPr="00BE000A" w:rsidRDefault="00647B64" w:rsidP="00BE000A">
            <w:pPr>
              <w:widowControl/>
              <w:jc w:val="center"/>
              <w:rPr>
                <w:rFonts w:ascii="仿宋" w:eastAsia="仿宋" w:hAnsi="仿宋" w:cs="宋体"/>
                <w:kern w:val="0"/>
                <w:szCs w:val="21"/>
              </w:rPr>
            </w:pPr>
          </w:p>
        </w:tc>
      </w:tr>
      <w:tr w:rsidR="00BE000A" w:rsidRPr="00BE000A" w14:paraId="1F408D8F" w14:textId="77777777" w:rsidTr="00647B64">
        <w:trPr>
          <w:trHeight w:val="330"/>
          <w:jc w:val="center"/>
        </w:trPr>
        <w:tc>
          <w:tcPr>
            <w:tcW w:w="1219" w:type="dxa"/>
            <w:vMerge/>
            <w:shd w:val="clear" w:color="auto" w:fill="auto"/>
            <w:vAlign w:val="center"/>
          </w:tcPr>
          <w:p w14:paraId="1FCD84AB"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2A67547C" w14:textId="77777777" w:rsidR="00647B64" w:rsidRPr="00BE000A" w:rsidRDefault="00647B64" w:rsidP="00BE000A">
            <w:pPr>
              <w:rPr>
                <w:rFonts w:ascii="仿宋" w:eastAsia="仿宋" w:hAnsi="仿宋"/>
                <w:szCs w:val="21"/>
              </w:rPr>
            </w:pPr>
          </w:p>
        </w:tc>
        <w:tc>
          <w:tcPr>
            <w:tcW w:w="1226" w:type="dxa"/>
            <w:vMerge w:val="restart"/>
            <w:shd w:val="clear" w:color="auto" w:fill="auto"/>
            <w:vAlign w:val="center"/>
          </w:tcPr>
          <w:p w14:paraId="5920F402"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职业模块</w:t>
            </w:r>
          </w:p>
        </w:tc>
        <w:tc>
          <w:tcPr>
            <w:tcW w:w="3897" w:type="dxa"/>
            <w:gridSpan w:val="3"/>
            <w:shd w:val="clear" w:color="auto" w:fill="auto"/>
            <w:vAlign w:val="center"/>
          </w:tcPr>
          <w:p w14:paraId="603DDE32"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专题1：劳模精神工匠精神作品研读</w:t>
            </w:r>
          </w:p>
        </w:tc>
        <w:tc>
          <w:tcPr>
            <w:tcW w:w="601" w:type="dxa"/>
            <w:gridSpan w:val="4"/>
            <w:vMerge w:val="restart"/>
            <w:shd w:val="clear" w:color="auto" w:fill="auto"/>
            <w:vAlign w:val="center"/>
          </w:tcPr>
          <w:p w14:paraId="40820C77" w14:textId="227BED52"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kern w:val="0"/>
                <w:szCs w:val="21"/>
              </w:rPr>
              <w:t>50</w:t>
            </w:r>
          </w:p>
        </w:tc>
        <w:tc>
          <w:tcPr>
            <w:tcW w:w="764" w:type="dxa"/>
            <w:gridSpan w:val="3"/>
            <w:vMerge/>
            <w:shd w:val="clear" w:color="auto" w:fill="auto"/>
            <w:vAlign w:val="center"/>
          </w:tcPr>
          <w:p w14:paraId="58250513" w14:textId="77777777" w:rsidR="00647B64" w:rsidRPr="00BE000A" w:rsidRDefault="00647B64" w:rsidP="00BE000A">
            <w:pPr>
              <w:widowControl/>
              <w:jc w:val="center"/>
              <w:rPr>
                <w:rFonts w:ascii="仿宋" w:eastAsia="仿宋" w:hAnsi="仿宋" w:cs="宋体"/>
                <w:kern w:val="0"/>
                <w:szCs w:val="21"/>
              </w:rPr>
            </w:pPr>
          </w:p>
        </w:tc>
      </w:tr>
      <w:tr w:rsidR="00BE000A" w:rsidRPr="00BE000A" w14:paraId="0C346B20" w14:textId="77777777" w:rsidTr="00647B64">
        <w:trPr>
          <w:trHeight w:val="330"/>
          <w:jc w:val="center"/>
        </w:trPr>
        <w:tc>
          <w:tcPr>
            <w:tcW w:w="1219" w:type="dxa"/>
            <w:vMerge/>
            <w:shd w:val="clear" w:color="auto" w:fill="auto"/>
            <w:vAlign w:val="center"/>
          </w:tcPr>
          <w:p w14:paraId="0A8370C2"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6F8972BA"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070348E1"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240F843B"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专题2：</w:t>
            </w:r>
            <w:proofErr w:type="gramStart"/>
            <w:r w:rsidRPr="00BE000A">
              <w:rPr>
                <w:rFonts w:ascii="仿宋" w:eastAsia="仿宋" w:hAnsi="仿宋" w:cs="宋体" w:hint="eastAsia"/>
                <w:kern w:val="0"/>
                <w:szCs w:val="21"/>
              </w:rPr>
              <w:t>职场应用</w:t>
            </w:r>
            <w:proofErr w:type="gramEnd"/>
            <w:r w:rsidRPr="00BE000A">
              <w:rPr>
                <w:rFonts w:ascii="仿宋" w:eastAsia="仿宋" w:hAnsi="仿宋" w:cs="宋体" w:hint="eastAsia"/>
                <w:kern w:val="0"/>
                <w:szCs w:val="21"/>
              </w:rPr>
              <w:t>写作与交流</w:t>
            </w:r>
          </w:p>
        </w:tc>
        <w:tc>
          <w:tcPr>
            <w:tcW w:w="601" w:type="dxa"/>
            <w:gridSpan w:val="4"/>
            <w:vMerge/>
            <w:shd w:val="clear" w:color="auto" w:fill="auto"/>
            <w:vAlign w:val="center"/>
          </w:tcPr>
          <w:p w14:paraId="02509086"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67C503EC" w14:textId="77777777" w:rsidR="00647B64" w:rsidRPr="00BE000A" w:rsidRDefault="00647B64" w:rsidP="00BE000A">
            <w:pPr>
              <w:widowControl/>
              <w:jc w:val="center"/>
              <w:rPr>
                <w:rFonts w:ascii="仿宋" w:eastAsia="仿宋" w:hAnsi="仿宋" w:cs="宋体"/>
                <w:kern w:val="0"/>
                <w:szCs w:val="21"/>
              </w:rPr>
            </w:pPr>
          </w:p>
        </w:tc>
      </w:tr>
      <w:tr w:rsidR="00BE000A" w:rsidRPr="00BE000A" w14:paraId="2330C797" w14:textId="77777777" w:rsidTr="00647B64">
        <w:trPr>
          <w:trHeight w:val="70"/>
          <w:jc w:val="center"/>
        </w:trPr>
        <w:tc>
          <w:tcPr>
            <w:tcW w:w="1219" w:type="dxa"/>
            <w:vMerge/>
            <w:shd w:val="clear" w:color="auto" w:fill="auto"/>
            <w:vAlign w:val="center"/>
          </w:tcPr>
          <w:p w14:paraId="51FE74CE"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29D3D5EF"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3EC2F629"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586A4F8C"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专题3：微写作</w:t>
            </w:r>
          </w:p>
        </w:tc>
        <w:tc>
          <w:tcPr>
            <w:tcW w:w="601" w:type="dxa"/>
            <w:gridSpan w:val="4"/>
            <w:vMerge/>
            <w:shd w:val="clear" w:color="auto" w:fill="auto"/>
            <w:vAlign w:val="center"/>
          </w:tcPr>
          <w:p w14:paraId="017A80BC"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53A95BBA" w14:textId="77777777" w:rsidR="00647B64" w:rsidRPr="00BE000A" w:rsidRDefault="00647B64" w:rsidP="00BE000A">
            <w:pPr>
              <w:widowControl/>
              <w:jc w:val="center"/>
              <w:rPr>
                <w:rFonts w:ascii="仿宋" w:eastAsia="仿宋" w:hAnsi="仿宋" w:cs="宋体"/>
                <w:kern w:val="0"/>
                <w:szCs w:val="21"/>
              </w:rPr>
            </w:pPr>
          </w:p>
        </w:tc>
      </w:tr>
      <w:tr w:rsidR="00BE000A" w:rsidRPr="00BE000A" w14:paraId="27BB3AB6" w14:textId="77777777" w:rsidTr="00647B64">
        <w:trPr>
          <w:trHeight w:val="70"/>
          <w:jc w:val="center"/>
        </w:trPr>
        <w:tc>
          <w:tcPr>
            <w:tcW w:w="1219" w:type="dxa"/>
            <w:vMerge/>
            <w:shd w:val="clear" w:color="auto" w:fill="auto"/>
            <w:vAlign w:val="center"/>
          </w:tcPr>
          <w:p w14:paraId="2165A2B5"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531FABBB"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010C04B2"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451CD963"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专题4：科普作品选读</w:t>
            </w:r>
          </w:p>
        </w:tc>
        <w:tc>
          <w:tcPr>
            <w:tcW w:w="601" w:type="dxa"/>
            <w:gridSpan w:val="4"/>
            <w:vMerge/>
            <w:shd w:val="clear" w:color="auto" w:fill="auto"/>
            <w:vAlign w:val="center"/>
          </w:tcPr>
          <w:p w14:paraId="7ECC71B2" w14:textId="77777777" w:rsidR="00647B64" w:rsidRPr="00BE000A" w:rsidRDefault="00647B64" w:rsidP="00BE000A">
            <w:pPr>
              <w:widowControl/>
              <w:jc w:val="center"/>
              <w:rPr>
                <w:rFonts w:ascii="仿宋" w:eastAsia="仿宋" w:hAnsi="仿宋" w:cs="宋体"/>
                <w:kern w:val="0"/>
                <w:szCs w:val="21"/>
              </w:rPr>
            </w:pPr>
          </w:p>
        </w:tc>
        <w:tc>
          <w:tcPr>
            <w:tcW w:w="764" w:type="dxa"/>
            <w:gridSpan w:val="3"/>
            <w:vMerge/>
            <w:shd w:val="clear" w:color="auto" w:fill="auto"/>
            <w:vAlign w:val="center"/>
          </w:tcPr>
          <w:p w14:paraId="0432B0F4" w14:textId="77777777" w:rsidR="00647B64" w:rsidRPr="00BE000A" w:rsidRDefault="00647B64" w:rsidP="00BE000A">
            <w:pPr>
              <w:widowControl/>
              <w:jc w:val="center"/>
              <w:rPr>
                <w:rFonts w:ascii="仿宋" w:eastAsia="仿宋" w:hAnsi="仿宋" w:cs="宋体"/>
                <w:kern w:val="0"/>
                <w:szCs w:val="21"/>
              </w:rPr>
            </w:pPr>
          </w:p>
        </w:tc>
      </w:tr>
      <w:tr w:rsidR="00BE000A" w:rsidRPr="00BE000A" w14:paraId="0BC4271A" w14:textId="77777777" w:rsidTr="00647B64">
        <w:trPr>
          <w:trHeight w:val="285"/>
          <w:jc w:val="center"/>
        </w:trPr>
        <w:tc>
          <w:tcPr>
            <w:tcW w:w="1219" w:type="dxa"/>
            <w:vMerge/>
            <w:shd w:val="clear" w:color="auto" w:fill="auto"/>
            <w:vAlign w:val="center"/>
          </w:tcPr>
          <w:p w14:paraId="54C82930"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1DE104CF" w14:textId="77777777" w:rsidR="00647B64" w:rsidRPr="00BE000A" w:rsidRDefault="00647B64" w:rsidP="00BE000A">
            <w:pPr>
              <w:rPr>
                <w:rFonts w:ascii="仿宋" w:eastAsia="仿宋" w:hAnsi="仿宋"/>
                <w:szCs w:val="21"/>
              </w:rPr>
            </w:pPr>
          </w:p>
        </w:tc>
        <w:tc>
          <w:tcPr>
            <w:tcW w:w="1226" w:type="dxa"/>
            <w:vMerge w:val="restart"/>
            <w:shd w:val="clear" w:color="auto" w:fill="auto"/>
            <w:vAlign w:val="center"/>
          </w:tcPr>
          <w:p w14:paraId="0AAF0419"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拓展模块</w:t>
            </w:r>
          </w:p>
          <w:p w14:paraId="78B5F2FA" w14:textId="77777777" w:rsidR="00647B64" w:rsidRPr="00BE000A" w:rsidRDefault="00647B64" w:rsidP="00BE000A">
            <w:pPr>
              <w:widowControl/>
              <w:rPr>
                <w:rFonts w:ascii="仿宋" w:eastAsia="仿宋" w:hAnsi="仿宋" w:cs="宋体"/>
                <w:kern w:val="0"/>
                <w:szCs w:val="21"/>
              </w:rPr>
            </w:pPr>
          </w:p>
          <w:p w14:paraId="21C2FE3D" w14:textId="77777777" w:rsidR="00647B64" w:rsidRPr="00BE000A" w:rsidRDefault="00647B64" w:rsidP="00BE000A">
            <w:pPr>
              <w:widowControl/>
              <w:rPr>
                <w:rFonts w:ascii="仿宋" w:eastAsia="仿宋" w:hAnsi="仿宋" w:cs="宋体"/>
                <w:kern w:val="0"/>
                <w:szCs w:val="21"/>
              </w:rPr>
            </w:pPr>
          </w:p>
          <w:p w14:paraId="5C824207" w14:textId="77375BA0"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0C2BF5AA"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专题1：思辨性阅读与表达</w:t>
            </w:r>
          </w:p>
        </w:tc>
        <w:tc>
          <w:tcPr>
            <w:tcW w:w="601" w:type="dxa"/>
            <w:gridSpan w:val="4"/>
            <w:vMerge w:val="restart"/>
            <w:shd w:val="clear" w:color="auto" w:fill="auto"/>
            <w:vAlign w:val="center"/>
          </w:tcPr>
          <w:p w14:paraId="0D7C3C8C" w14:textId="11ECE79B"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hint="eastAsia"/>
                <w:kern w:val="0"/>
                <w:szCs w:val="21"/>
              </w:rPr>
              <w:t>41</w:t>
            </w:r>
          </w:p>
        </w:tc>
        <w:tc>
          <w:tcPr>
            <w:tcW w:w="764" w:type="dxa"/>
            <w:gridSpan w:val="3"/>
            <w:vMerge/>
            <w:shd w:val="clear" w:color="auto" w:fill="auto"/>
            <w:vAlign w:val="center"/>
          </w:tcPr>
          <w:p w14:paraId="722B8CC4" w14:textId="77777777" w:rsidR="00647B64" w:rsidRPr="00BE000A" w:rsidRDefault="00647B64" w:rsidP="00BE000A">
            <w:pPr>
              <w:widowControl/>
              <w:jc w:val="center"/>
              <w:rPr>
                <w:rFonts w:ascii="仿宋" w:eastAsia="仿宋" w:hAnsi="仿宋" w:cs="宋体"/>
                <w:kern w:val="0"/>
                <w:szCs w:val="21"/>
              </w:rPr>
            </w:pPr>
          </w:p>
        </w:tc>
      </w:tr>
      <w:tr w:rsidR="00BE000A" w:rsidRPr="00BE000A" w14:paraId="5307C583" w14:textId="77777777" w:rsidTr="00647B64">
        <w:trPr>
          <w:trHeight w:val="345"/>
          <w:jc w:val="center"/>
        </w:trPr>
        <w:tc>
          <w:tcPr>
            <w:tcW w:w="1219" w:type="dxa"/>
            <w:vMerge/>
            <w:shd w:val="clear" w:color="auto" w:fill="auto"/>
            <w:vAlign w:val="center"/>
          </w:tcPr>
          <w:p w14:paraId="7F1CD97F"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10D0E12A"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385ABDD5"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0C31695A" w14:textId="77777777"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szCs w:val="21"/>
              </w:rPr>
              <w:t>专题2：古代科技著述选读</w:t>
            </w:r>
          </w:p>
        </w:tc>
        <w:tc>
          <w:tcPr>
            <w:tcW w:w="601" w:type="dxa"/>
            <w:gridSpan w:val="4"/>
            <w:vMerge/>
            <w:shd w:val="clear" w:color="auto" w:fill="auto"/>
          </w:tcPr>
          <w:p w14:paraId="5EA3546C"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3AEA8BF3" w14:textId="77777777" w:rsidR="00647B64" w:rsidRPr="00BE000A" w:rsidRDefault="00647B64" w:rsidP="00BE000A">
            <w:pPr>
              <w:widowControl/>
              <w:rPr>
                <w:rFonts w:ascii="仿宋" w:eastAsia="仿宋" w:hAnsi="仿宋" w:cs="宋体"/>
                <w:kern w:val="0"/>
                <w:szCs w:val="21"/>
              </w:rPr>
            </w:pPr>
          </w:p>
        </w:tc>
      </w:tr>
      <w:tr w:rsidR="00BE000A" w:rsidRPr="00BE000A" w14:paraId="545FE5C6" w14:textId="77777777" w:rsidTr="00647B64">
        <w:trPr>
          <w:trHeight w:val="285"/>
          <w:jc w:val="center"/>
        </w:trPr>
        <w:tc>
          <w:tcPr>
            <w:tcW w:w="1219" w:type="dxa"/>
            <w:vMerge/>
            <w:shd w:val="clear" w:color="auto" w:fill="auto"/>
            <w:vAlign w:val="center"/>
          </w:tcPr>
          <w:p w14:paraId="6C31236E"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342921EE"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290781C0"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693C7533"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专题3：中外文学作品研读</w:t>
            </w:r>
          </w:p>
          <w:p w14:paraId="200977DF" w14:textId="69EAA157" w:rsidR="00647B64" w:rsidRPr="00BE000A" w:rsidRDefault="00647B64" w:rsidP="00BE000A">
            <w:pPr>
              <w:rPr>
                <w:rFonts w:ascii="仿宋" w:eastAsia="仿宋" w:hAnsi="仿宋" w:cs="宋体"/>
                <w:kern w:val="0"/>
                <w:szCs w:val="21"/>
              </w:rPr>
            </w:pPr>
          </w:p>
        </w:tc>
        <w:tc>
          <w:tcPr>
            <w:tcW w:w="601" w:type="dxa"/>
            <w:gridSpan w:val="4"/>
            <w:vMerge/>
            <w:shd w:val="clear" w:color="auto" w:fill="auto"/>
          </w:tcPr>
          <w:p w14:paraId="264866AD"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4297CB52" w14:textId="77777777" w:rsidR="00647B64" w:rsidRPr="00BE000A" w:rsidRDefault="00647B64" w:rsidP="00BE000A">
            <w:pPr>
              <w:widowControl/>
              <w:rPr>
                <w:rFonts w:ascii="仿宋" w:eastAsia="仿宋" w:hAnsi="仿宋" w:cs="宋体"/>
                <w:kern w:val="0"/>
                <w:szCs w:val="21"/>
              </w:rPr>
            </w:pPr>
          </w:p>
        </w:tc>
      </w:tr>
      <w:tr w:rsidR="00BE000A" w:rsidRPr="00BE000A" w14:paraId="278BC844" w14:textId="77777777" w:rsidTr="00647B64">
        <w:trPr>
          <w:trHeight w:val="285"/>
          <w:jc w:val="center"/>
        </w:trPr>
        <w:tc>
          <w:tcPr>
            <w:tcW w:w="1219" w:type="dxa"/>
            <w:vMerge/>
            <w:shd w:val="clear" w:color="auto" w:fill="auto"/>
            <w:vAlign w:val="center"/>
          </w:tcPr>
          <w:p w14:paraId="15F06012"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41A2432B" w14:textId="77777777" w:rsidR="00647B64" w:rsidRPr="00BE000A" w:rsidRDefault="00647B64" w:rsidP="00BE000A">
            <w:pPr>
              <w:rPr>
                <w:rFonts w:ascii="仿宋" w:eastAsia="仿宋" w:hAnsi="仿宋"/>
                <w:szCs w:val="21"/>
              </w:rPr>
            </w:pPr>
          </w:p>
        </w:tc>
        <w:tc>
          <w:tcPr>
            <w:tcW w:w="1226" w:type="dxa"/>
            <w:vMerge w:val="restart"/>
            <w:shd w:val="clear" w:color="auto" w:fill="auto"/>
            <w:vAlign w:val="center"/>
          </w:tcPr>
          <w:p w14:paraId="08F79E0B" w14:textId="1003973B"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hint="eastAsia"/>
                <w:kern w:val="0"/>
              </w:rPr>
              <w:t>首轮复习</w:t>
            </w:r>
          </w:p>
        </w:tc>
        <w:tc>
          <w:tcPr>
            <w:tcW w:w="3897" w:type="dxa"/>
            <w:gridSpan w:val="3"/>
            <w:shd w:val="clear" w:color="auto" w:fill="auto"/>
            <w:vAlign w:val="center"/>
          </w:tcPr>
          <w:p w14:paraId="1E76C22C" w14:textId="74CD6AC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专题1：基础知识及运用</w:t>
            </w:r>
          </w:p>
        </w:tc>
        <w:tc>
          <w:tcPr>
            <w:tcW w:w="601" w:type="dxa"/>
            <w:gridSpan w:val="4"/>
            <w:vMerge w:val="restart"/>
            <w:shd w:val="clear" w:color="auto" w:fill="auto"/>
            <w:vAlign w:val="center"/>
          </w:tcPr>
          <w:p w14:paraId="4D03D1F9" w14:textId="27D27B2B" w:rsidR="00647B64" w:rsidRPr="00BE000A" w:rsidRDefault="00647B64" w:rsidP="00BE000A">
            <w:pPr>
              <w:jc w:val="center"/>
              <w:rPr>
                <w:rFonts w:ascii="仿宋" w:eastAsia="仿宋" w:hAnsi="仿宋" w:cs="宋体"/>
                <w:kern w:val="0"/>
              </w:rPr>
            </w:pPr>
            <w:r w:rsidRPr="00BE000A">
              <w:rPr>
                <w:rFonts w:ascii="仿宋" w:eastAsia="仿宋" w:hAnsi="仿宋" w:cs="宋体" w:hint="eastAsia"/>
                <w:kern w:val="0"/>
              </w:rPr>
              <w:t>117</w:t>
            </w:r>
          </w:p>
        </w:tc>
        <w:tc>
          <w:tcPr>
            <w:tcW w:w="764" w:type="dxa"/>
            <w:gridSpan w:val="3"/>
            <w:vMerge/>
            <w:shd w:val="clear" w:color="auto" w:fill="auto"/>
          </w:tcPr>
          <w:p w14:paraId="269B1BF2" w14:textId="77777777" w:rsidR="00647B64" w:rsidRPr="00BE000A" w:rsidRDefault="00647B64" w:rsidP="00BE000A">
            <w:pPr>
              <w:widowControl/>
              <w:rPr>
                <w:rFonts w:ascii="仿宋" w:eastAsia="仿宋" w:hAnsi="仿宋" w:cs="宋体"/>
                <w:kern w:val="0"/>
                <w:szCs w:val="21"/>
              </w:rPr>
            </w:pPr>
          </w:p>
        </w:tc>
      </w:tr>
      <w:tr w:rsidR="00BE000A" w:rsidRPr="00BE000A" w14:paraId="0A57C76E" w14:textId="77777777" w:rsidTr="00647B64">
        <w:trPr>
          <w:trHeight w:val="285"/>
          <w:jc w:val="center"/>
        </w:trPr>
        <w:tc>
          <w:tcPr>
            <w:tcW w:w="1219" w:type="dxa"/>
            <w:vMerge/>
            <w:shd w:val="clear" w:color="auto" w:fill="auto"/>
            <w:vAlign w:val="center"/>
          </w:tcPr>
          <w:p w14:paraId="452832D6"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32331A01"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6D795F2B"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6444E769" w14:textId="28FBB6D6"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专题2：诗文名句积累识记</w:t>
            </w:r>
          </w:p>
        </w:tc>
        <w:tc>
          <w:tcPr>
            <w:tcW w:w="601" w:type="dxa"/>
            <w:gridSpan w:val="4"/>
            <w:vMerge/>
            <w:shd w:val="clear" w:color="auto" w:fill="auto"/>
          </w:tcPr>
          <w:p w14:paraId="426E8B79"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25E9831D" w14:textId="77777777" w:rsidR="00647B64" w:rsidRPr="00BE000A" w:rsidRDefault="00647B64" w:rsidP="00BE000A">
            <w:pPr>
              <w:widowControl/>
              <w:rPr>
                <w:rFonts w:ascii="仿宋" w:eastAsia="仿宋" w:hAnsi="仿宋" w:cs="宋体"/>
                <w:kern w:val="0"/>
                <w:szCs w:val="21"/>
              </w:rPr>
            </w:pPr>
          </w:p>
        </w:tc>
      </w:tr>
      <w:tr w:rsidR="00BE000A" w:rsidRPr="00BE000A" w14:paraId="5D90D5BD" w14:textId="77777777" w:rsidTr="00647B64">
        <w:trPr>
          <w:trHeight w:val="285"/>
          <w:jc w:val="center"/>
        </w:trPr>
        <w:tc>
          <w:tcPr>
            <w:tcW w:w="1219" w:type="dxa"/>
            <w:vMerge/>
            <w:shd w:val="clear" w:color="auto" w:fill="auto"/>
            <w:vAlign w:val="center"/>
          </w:tcPr>
          <w:p w14:paraId="3AB0C248"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2A1A130F"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4559E431"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2493F90E" w14:textId="5BA1ED68"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专题3：应用文写作</w:t>
            </w:r>
          </w:p>
        </w:tc>
        <w:tc>
          <w:tcPr>
            <w:tcW w:w="601" w:type="dxa"/>
            <w:gridSpan w:val="4"/>
            <w:vMerge/>
            <w:shd w:val="clear" w:color="auto" w:fill="auto"/>
          </w:tcPr>
          <w:p w14:paraId="5BC64BFA"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615D9102" w14:textId="77777777" w:rsidR="00647B64" w:rsidRPr="00BE000A" w:rsidRDefault="00647B64" w:rsidP="00BE000A">
            <w:pPr>
              <w:widowControl/>
              <w:rPr>
                <w:rFonts w:ascii="仿宋" w:eastAsia="仿宋" w:hAnsi="仿宋" w:cs="宋体"/>
                <w:kern w:val="0"/>
                <w:szCs w:val="21"/>
              </w:rPr>
            </w:pPr>
          </w:p>
        </w:tc>
      </w:tr>
      <w:tr w:rsidR="00BE000A" w:rsidRPr="00BE000A" w14:paraId="3543D6FE" w14:textId="77777777" w:rsidTr="00647B64">
        <w:trPr>
          <w:trHeight w:val="285"/>
          <w:jc w:val="center"/>
        </w:trPr>
        <w:tc>
          <w:tcPr>
            <w:tcW w:w="1219" w:type="dxa"/>
            <w:vMerge/>
            <w:shd w:val="clear" w:color="auto" w:fill="auto"/>
            <w:vAlign w:val="center"/>
          </w:tcPr>
          <w:p w14:paraId="3A61DE12"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579132C0"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7854E443"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6BC5C97C" w14:textId="6E1D9B6D"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专题4：课内文言文阅读</w:t>
            </w:r>
          </w:p>
        </w:tc>
        <w:tc>
          <w:tcPr>
            <w:tcW w:w="601" w:type="dxa"/>
            <w:gridSpan w:val="4"/>
            <w:vMerge/>
            <w:shd w:val="clear" w:color="auto" w:fill="auto"/>
          </w:tcPr>
          <w:p w14:paraId="1DCF90A9"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3EED6B8D" w14:textId="77777777" w:rsidR="00647B64" w:rsidRPr="00BE000A" w:rsidRDefault="00647B64" w:rsidP="00BE000A">
            <w:pPr>
              <w:widowControl/>
              <w:rPr>
                <w:rFonts w:ascii="仿宋" w:eastAsia="仿宋" w:hAnsi="仿宋" w:cs="宋体"/>
                <w:kern w:val="0"/>
                <w:szCs w:val="21"/>
              </w:rPr>
            </w:pPr>
          </w:p>
        </w:tc>
      </w:tr>
      <w:tr w:rsidR="00BE000A" w:rsidRPr="00BE000A" w14:paraId="3F1025EB" w14:textId="77777777" w:rsidTr="00647B64">
        <w:trPr>
          <w:trHeight w:val="285"/>
          <w:jc w:val="center"/>
        </w:trPr>
        <w:tc>
          <w:tcPr>
            <w:tcW w:w="1219" w:type="dxa"/>
            <w:vMerge/>
            <w:shd w:val="clear" w:color="auto" w:fill="auto"/>
            <w:vAlign w:val="center"/>
          </w:tcPr>
          <w:p w14:paraId="3B494EDF"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06639AC8"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36358EFF"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3FBBAA26" w14:textId="00E08CFA"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专题5：现代文阅读</w:t>
            </w:r>
          </w:p>
        </w:tc>
        <w:tc>
          <w:tcPr>
            <w:tcW w:w="601" w:type="dxa"/>
            <w:gridSpan w:val="4"/>
            <w:vMerge/>
            <w:shd w:val="clear" w:color="auto" w:fill="auto"/>
          </w:tcPr>
          <w:p w14:paraId="1D7B41A8"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1C92994F" w14:textId="77777777" w:rsidR="00647B64" w:rsidRPr="00BE000A" w:rsidRDefault="00647B64" w:rsidP="00BE000A">
            <w:pPr>
              <w:widowControl/>
              <w:rPr>
                <w:rFonts w:ascii="仿宋" w:eastAsia="仿宋" w:hAnsi="仿宋" w:cs="宋体"/>
                <w:kern w:val="0"/>
                <w:szCs w:val="21"/>
              </w:rPr>
            </w:pPr>
          </w:p>
        </w:tc>
      </w:tr>
      <w:tr w:rsidR="00BE000A" w:rsidRPr="00BE000A" w14:paraId="667CD003" w14:textId="77777777" w:rsidTr="00647B64">
        <w:trPr>
          <w:trHeight w:val="285"/>
          <w:jc w:val="center"/>
        </w:trPr>
        <w:tc>
          <w:tcPr>
            <w:tcW w:w="1219" w:type="dxa"/>
            <w:vMerge/>
            <w:shd w:val="clear" w:color="auto" w:fill="auto"/>
            <w:vAlign w:val="center"/>
          </w:tcPr>
          <w:p w14:paraId="2EE46A2E"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0BCA2188"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6475286F"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7D9D15D8" w14:textId="418D0758"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专题6：现代文写作</w:t>
            </w:r>
          </w:p>
        </w:tc>
        <w:tc>
          <w:tcPr>
            <w:tcW w:w="601" w:type="dxa"/>
            <w:gridSpan w:val="4"/>
            <w:vMerge/>
            <w:shd w:val="clear" w:color="auto" w:fill="auto"/>
          </w:tcPr>
          <w:p w14:paraId="0E5BF26A"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786F7232" w14:textId="77777777" w:rsidR="00647B64" w:rsidRPr="00BE000A" w:rsidRDefault="00647B64" w:rsidP="00BE000A">
            <w:pPr>
              <w:widowControl/>
              <w:rPr>
                <w:rFonts w:ascii="仿宋" w:eastAsia="仿宋" w:hAnsi="仿宋" w:cs="宋体"/>
                <w:kern w:val="0"/>
                <w:szCs w:val="21"/>
              </w:rPr>
            </w:pPr>
          </w:p>
        </w:tc>
      </w:tr>
      <w:tr w:rsidR="00BE000A" w:rsidRPr="00BE000A" w14:paraId="3D2FC3EA" w14:textId="77777777" w:rsidTr="00647B64">
        <w:trPr>
          <w:trHeight w:val="285"/>
          <w:jc w:val="center"/>
        </w:trPr>
        <w:tc>
          <w:tcPr>
            <w:tcW w:w="1219" w:type="dxa"/>
            <w:vMerge/>
            <w:shd w:val="clear" w:color="auto" w:fill="auto"/>
            <w:vAlign w:val="center"/>
          </w:tcPr>
          <w:p w14:paraId="6FD4C326"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504F8A0E" w14:textId="77777777" w:rsidR="00647B64" w:rsidRPr="00BE000A" w:rsidRDefault="00647B64" w:rsidP="00BE000A">
            <w:pPr>
              <w:rPr>
                <w:rFonts w:ascii="仿宋" w:eastAsia="仿宋" w:hAnsi="仿宋"/>
                <w:szCs w:val="21"/>
              </w:rPr>
            </w:pPr>
          </w:p>
        </w:tc>
        <w:tc>
          <w:tcPr>
            <w:tcW w:w="1226" w:type="dxa"/>
            <w:vMerge w:val="restart"/>
            <w:shd w:val="clear" w:color="auto" w:fill="auto"/>
            <w:vAlign w:val="center"/>
          </w:tcPr>
          <w:p w14:paraId="167021AA" w14:textId="5A5FA178" w:rsidR="00647B64" w:rsidRPr="00BE000A" w:rsidRDefault="00647B64" w:rsidP="00BE000A">
            <w:pPr>
              <w:widowControl/>
              <w:rPr>
                <w:rFonts w:ascii="仿宋" w:eastAsia="仿宋" w:hAnsi="仿宋" w:cs="宋体"/>
                <w:kern w:val="0"/>
                <w:szCs w:val="21"/>
              </w:rPr>
            </w:pPr>
            <w:r w:rsidRPr="00BE000A">
              <w:rPr>
                <w:rFonts w:ascii="仿宋" w:eastAsia="仿宋" w:hAnsi="仿宋" w:cs="宋体" w:hint="eastAsia"/>
                <w:kern w:val="0"/>
              </w:rPr>
              <w:t>二轮复习</w:t>
            </w:r>
          </w:p>
        </w:tc>
        <w:tc>
          <w:tcPr>
            <w:tcW w:w="3897" w:type="dxa"/>
            <w:gridSpan w:val="3"/>
            <w:shd w:val="clear" w:color="auto" w:fill="auto"/>
            <w:vAlign w:val="center"/>
          </w:tcPr>
          <w:p w14:paraId="66C843C8" w14:textId="43B78B4B"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专题1：</w:t>
            </w:r>
            <w:proofErr w:type="gramStart"/>
            <w:r w:rsidRPr="00BE000A">
              <w:rPr>
                <w:rFonts w:ascii="仿宋" w:eastAsia="仿宋" w:hAnsi="仿宋" w:cs="宋体" w:hint="eastAsia"/>
                <w:kern w:val="0"/>
              </w:rPr>
              <w:t>诗歌赏欣</w:t>
            </w:r>
            <w:proofErr w:type="gramEnd"/>
          </w:p>
        </w:tc>
        <w:tc>
          <w:tcPr>
            <w:tcW w:w="601" w:type="dxa"/>
            <w:gridSpan w:val="4"/>
            <w:vMerge w:val="restart"/>
            <w:shd w:val="clear" w:color="auto" w:fill="auto"/>
            <w:vAlign w:val="center"/>
          </w:tcPr>
          <w:p w14:paraId="2BDD455F" w14:textId="1F663114" w:rsidR="00647B64" w:rsidRPr="00BE000A" w:rsidRDefault="00647B64" w:rsidP="00BE000A">
            <w:pPr>
              <w:widowControl/>
              <w:jc w:val="center"/>
              <w:rPr>
                <w:rFonts w:ascii="仿宋" w:eastAsia="仿宋" w:hAnsi="仿宋" w:cs="宋体"/>
                <w:kern w:val="0"/>
                <w:szCs w:val="21"/>
              </w:rPr>
            </w:pPr>
            <w:r w:rsidRPr="00BE000A">
              <w:rPr>
                <w:rFonts w:ascii="仿宋" w:eastAsia="仿宋" w:hAnsi="仿宋" w:cs="宋体" w:hint="eastAsia"/>
                <w:kern w:val="0"/>
              </w:rPr>
              <w:t>65</w:t>
            </w:r>
          </w:p>
        </w:tc>
        <w:tc>
          <w:tcPr>
            <w:tcW w:w="764" w:type="dxa"/>
            <w:gridSpan w:val="3"/>
            <w:vMerge/>
            <w:shd w:val="clear" w:color="auto" w:fill="auto"/>
          </w:tcPr>
          <w:p w14:paraId="62BB0EB3" w14:textId="77777777" w:rsidR="00647B64" w:rsidRPr="00BE000A" w:rsidRDefault="00647B64" w:rsidP="00BE000A">
            <w:pPr>
              <w:widowControl/>
              <w:rPr>
                <w:rFonts w:ascii="仿宋" w:eastAsia="仿宋" w:hAnsi="仿宋" w:cs="宋体"/>
                <w:kern w:val="0"/>
                <w:szCs w:val="21"/>
              </w:rPr>
            </w:pPr>
          </w:p>
        </w:tc>
      </w:tr>
      <w:tr w:rsidR="00BE000A" w:rsidRPr="00BE000A" w14:paraId="701EAFB2" w14:textId="77777777" w:rsidTr="00647B64">
        <w:trPr>
          <w:trHeight w:val="285"/>
          <w:jc w:val="center"/>
        </w:trPr>
        <w:tc>
          <w:tcPr>
            <w:tcW w:w="1219" w:type="dxa"/>
            <w:vMerge/>
            <w:shd w:val="clear" w:color="auto" w:fill="auto"/>
            <w:vAlign w:val="center"/>
          </w:tcPr>
          <w:p w14:paraId="3A79F7E9"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7428761D"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4F4839E2"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20E17CFA" w14:textId="73678BE4"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专题2：课外文言文阅读</w:t>
            </w:r>
          </w:p>
        </w:tc>
        <w:tc>
          <w:tcPr>
            <w:tcW w:w="601" w:type="dxa"/>
            <w:gridSpan w:val="4"/>
            <w:vMerge/>
            <w:shd w:val="clear" w:color="auto" w:fill="auto"/>
          </w:tcPr>
          <w:p w14:paraId="05844F8D"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3FEC87B3" w14:textId="77777777" w:rsidR="00647B64" w:rsidRPr="00BE000A" w:rsidRDefault="00647B64" w:rsidP="00BE000A">
            <w:pPr>
              <w:widowControl/>
              <w:rPr>
                <w:rFonts w:ascii="仿宋" w:eastAsia="仿宋" w:hAnsi="仿宋" w:cs="宋体"/>
                <w:kern w:val="0"/>
                <w:szCs w:val="21"/>
              </w:rPr>
            </w:pPr>
          </w:p>
        </w:tc>
      </w:tr>
      <w:tr w:rsidR="00BE000A" w:rsidRPr="00BE000A" w14:paraId="302987B0" w14:textId="77777777" w:rsidTr="00647B64">
        <w:trPr>
          <w:trHeight w:val="285"/>
          <w:jc w:val="center"/>
        </w:trPr>
        <w:tc>
          <w:tcPr>
            <w:tcW w:w="1219" w:type="dxa"/>
            <w:vMerge/>
            <w:shd w:val="clear" w:color="auto" w:fill="auto"/>
            <w:vAlign w:val="center"/>
          </w:tcPr>
          <w:p w14:paraId="56EC66E7"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46349F3C"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6BCD892D"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47146F05" w14:textId="666EAD40"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专题3：语言实际运用</w:t>
            </w:r>
          </w:p>
        </w:tc>
        <w:tc>
          <w:tcPr>
            <w:tcW w:w="601" w:type="dxa"/>
            <w:gridSpan w:val="4"/>
            <w:vMerge/>
            <w:shd w:val="clear" w:color="auto" w:fill="auto"/>
          </w:tcPr>
          <w:p w14:paraId="75F3ED67"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29E77969" w14:textId="77777777" w:rsidR="00647B64" w:rsidRPr="00BE000A" w:rsidRDefault="00647B64" w:rsidP="00BE000A">
            <w:pPr>
              <w:widowControl/>
              <w:rPr>
                <w:rFonts w:ascii="仿宋" w:eastAsia="仿宋" w:hAnsi="仿宋" w:cs="宋体"/>
                <w:kern w:val="0"/>
                <w:szCs w:val="21"/>
              </w:rPr>
            </w:pPr>
          </w:p>
        </w:tc>
      </w:tr>
      <w:tr w:rsidR="00BE000A" w:rsidRPr="00BE000A" w14:paraId="24D59BC2" w14:textId="77777777" w:rsidTr="00647B64">
        <w:trPr>
          <w:trHeight w:val="285"/>
          <w:jc w:val="center"/>
        </w:trPr>
        <w:tc>
          <w:tcPr>
            <w:tcW w:w="1219" w:type="dxa"/>
            <w:vMerge/>
            <w:shd w:val="clear" w:color="auto" w:fill="auto"/>
            <w:vAlign w:val="center"/>
          </w:tcPr>
          <w:p w14:paraId="128AB678"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6E86C62C" w14:textId="77777777" w:rsidR="00647B64" w:rsidRPr="00BE000A" w:rsidRDefault="00647B64" w:rsidP="00BE000A">
            <w:pPr>
              <w:rPr>
                <w:rFonts w:ascii="仿宋" w:eastAsia="仿宋" w:hAnsi="仿宋"/>
                <w:szCs w:val="21"/>
              </w:rPr>
            </w:pPr>
          </w:p>
        </w:tc>
        <w:tc>
          <w:tcPr>
            <w:tcW w:w="1226" w:type="dxa"/>
            <w:vMerge/>
            <w:shd w:val="clear" w:color="auto" w:fill="auto"/>
            <w:vAlign w:val="center"/>
          </w:tcPr>
          <w:p w14:paraId="436D891C" w14:textId="77777777" w:rsidR="00647B64" w:rsidRPr="00BE000A" w:rsidRDefault="00647B64" w:rsidP="00BE000A">
            <w:pPr>
              <w:widowControl/>
              <w:rPr>
                <w:rFonts w:ascii="仿宋" w:eastAsia="仿宋" w:hAnsi="仿宋" w:cs="宋体"/>
                <w:kern w:val="0"/>
                <w:szCs w:val="21"/>
              </w:rPr>
            </w:pPr>
          </w:p>
        </w:tc>
        <w:tc>
          <w:tcPr>
            <w:tcW w:w="3897" w:type="dxa"/>
            <w:gridSpan w:val="3"/>
            <w:shd w:val="clear" w:color="auto" w:fill="auto"/>
            <w:vAlign w:val="center"/>
          </w:tcPr>
          <w:p w14:paraId="5C31CC37" w14:textId="3EF9612B"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rPr>
              <w:t>综合复习</w:t>
            </w:r>
          </w:p>
        </w:tc>
        <w:tc>
          <w:tcPr>
            <w:tcW w:w="601" w:type="dxa"/>
            <w:gridSpan w:val="4"/>
            <w:vMerge/>
            <w:shd w:val="clear" w:color="auto" w:fill="auto"/>
          </w:tcPr>
          <w:p w14:paraId="7D743A09" w14:textId="77777777" w:rsidR="00647B64" w:rsidRPr="00BE000A" w:rsidRDefault="00647B64" w:rsidP="00BE000A">
            <w:pPr>
              <w:widowControl/>
              <w:rPr>
                <w:rFonts w:ascii="仿宋" w:eastAsia="仿宋" w:hAnsi="仿宋" w:cs="宋体"/>
                <w:kern w:val="0"/>
                <w:szCs w:val="21"/>
              </w:rPr>
            </w:pPr>
          </w:p>
        </w:tc>
        <w:tc>
          <w:tcPr>
            <w:tcW w:w="764" w:type="dxa"/>
            <w:gridSpan w:val="3"/>
            <w:vMerge/>
            <w:shd w:val="clear" w:color="auto" w:fill="auto"/>
          </w:tcPr>
          <w:p w14:paraId="6EE36639" w14:textId="77777777" w:rsidR="00647B64" w:rsidRPr="00BE000A" w:rsidRDefault="00647B64" w:rsidP="00BE000A">
            <w:pPr>
              <w:widowControl/>
              <w:rPr>
                <w:rFonts w:ascii="仿宋" w:eastAsia="仿宋" w:hAnsi="仿宋" w:cs="宋体"/>
                <w:kern w:val="0"/>
                <w:szCs w:val="21"/>
              </w:rPr>
            </w:pPr>
          </w:p>
        </w:tc>
      </w:tr>
      <w:tr w:rsidR="00BE000A" w:rsidRPr="00BE000A" w14:paraId="762D1A17" w14:textId="77777777" w:rsidTr="00647B64">
        <w:trPr>
          <w:jc w:val="center"/>
        </w:trPr>
        <w:tc>
          <w:tcPr>
            <w:tcW w:w="1219" w:type="dxa"/>
            <w:vMerge/>
            <w:shd w:val="clear" w:color="auto" w:fill="auto"/>
            <w:vAlign w:val="center"/>
          </w:tcPr>
          <w:p w14:paraId="7DFEC6BA"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321AB9B1" w14:textId="77777777" w:rsidR="00647B64" w:rsidRPr="00BE000A" w:rsidRDefault="00647B64" w:rsidP="00BE000A">
            <w:pP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46529956"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14:paraId="69D15081"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14:paraId="1E0A6405"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14:paraId="0FABD0A9"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4D70A9C0" w14:textId="77777777" w:rsidR="00647B64" w:rsidRPr="00BE000A" w:rsidRDefault="00647B64" w:rsidP="00BE000A">
            <w:pPr>
              <w:widowControl/>
              <w:ind w:firstLineChars="100" w:firstLine="210"/>
              <w:rPr>
                <w:rFonts w:ascii="仿宋" w:eastAsia="仿宋" w:hAnsi="仿宋" w:cs="宋体"/>
                <w:kern w:val="0"/>
                <w:szCs w:val="21"/>
              </w:rPr>
            </w:pPr>
            <w:r w:rsidRPr="00BE000A">
              <w:rPr>
                <w:rFonts w:ascii="仿宋" w:eastAsia="仿宋" w:hAnsi="仿宋" w:cs="宋体" w:hint="eastAsia"/>
                <w:kern w:val="0"/>
                <w:szCs w:val="21"/>
              </w:rPr>
              <w:t>提高信息素养，探索信息化背景下教与</w:t>
            </w:r>
            <w:proofErr w:type="gramStart"/>
            <w:r w:rsidRPr="00BE000A">
              <w:rPr>
                <w:rFonts w:ascii="仿宋" w:eastAsia="仿宋" w:hAnsi="仿宋" w:cs="宋体" w:hint="eastAsia"/>
                <w:kern w:val="0"/>
                <w:szCs w:val="21"/>
              </w:rPr>
              <w:t>学方式</w:t>
            </w:r>
            <w:proofErr w:type="gramEnd"/>
            <w:r w:rsidRPr="00BE000A">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BE000A" w:rsidRPr="00BE000A" w14:paraId="77FB6B25" w14:textId="77777777" w:rsidTr="00647B64">
        <w:trPr>
          <w:jc w:val="center"/>
        </w:trPr>
        <w:tc>
          <w:tcPr>
            <w:tcW w:w="1219" w:type="dxa"/>
            <w:vMerge w:val="restart"/>
            <w:shd w:val="clear" w:color="auto" w:fill="auto"/>
            <w:vAlign w:val="center"/>
          </w:tcPr>
          <w:p w14:paraId="3B4EE169"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数学</w:t>
            </w:r>
          </w:p>
        </w:tc>
        <w:tc>
          <w:tcPr>
            <w:tcW w:w="1222" w:type="dxa"/>
            <w:shd w:val="clear" w:color="auto" w:fill="auto"/>
            <w:vAlign w:val="center"/>
          </w:tcPr>
          <w:p w14:paraId="5C2A5920"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5FAA149D"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1AE5ABC5"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数学运算、直观想象、逻辑推理、数学抽象、数据分析、数学建模</w:t>
            </w:r>
          </w:p>
        </w:tc>
      </w:tr>
      <w:tr w:rsidR="00BE000A" w:rsidRPr="00BE000A" w14:paraId="7B5BCC81" w14:textId="77777777" w:rsidTr="00647B64">
        <w:trPr>
          <w:jc w:val="center"/>
        </w:trPr>
        <w:tc>
          <w:tcPr>
            <w:tcW w:w="1219" w:type="dxa"/>
            <w:vMerge/>
            <w:shd w:val="clear" w:color="auto" w:fill="auto"/>
            <w:vAlign w:val="center"/>
          </w:tcPr>
          <w:p w14:paraId="034A6EB2"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598546B4" w14:textId="77777777" w:rsidR="00647B64" w:rsidRPr="00BE000A" w:rsidRDefault="00647B64" w:rsidP="00BE000A">
            <w:pP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68F64F64"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4C50A4AA"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4CC9F8D4"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BE000A" w:rsidRPr="00BE000A" w14:paraId="4B7C3C0E" w14:textId="77777777" w:rsidTr="00E03F8D">
        <w:trPr>
          <w:trHeight w:val="105"/>
          <w:jc w:val="center"/>
        </w:trPr>
        <w:tc>
          <w:tcPr>
            <w:tcW w:w="1219" w:type="dxa"/>
            <w:vMerge/>
            <w:shd w:val="clear" w:color="auto" w:fill="auto"/>
            <w:vAlign w:val="center"/>
          </w:tcPr>
          <w:p w14:paraId="0BC17BDC" w14:textId="77777777" w:rsidR="00E03F8D" w:rsidRPr="00BE000A" w:rsidRDefault="00E03F8D" w:rsidP="00BE000A">
            <w:pPr>
              <w:jc w:val="center"/>
              <w:rPr>
                <w:rFonts w:ascii="仿宋" w:eastAsia="仿宋" w:hAnsi="仿宋"/>
                <w:szCs w:val="21"/>
              </w:rPr>
            </w:pPr>
          </w:p>
        </w:tc>
        <w:tc>
          <w:tcPr>
            <w:tcW w:w="1222" w:type="dxa"/>
            <w:vMerge w:val="restart"/>
            <w:shd w:val="clear" w:color="auto" w:fill="auto"/>
            <w:vAlign w:val="center"/>
          </w:tcPr>
          <w:p w14:paraId="18B9584D" w14:textId="77777777" w:rsidR="00E03F8D" w:rsidRPr="00BE000A" w:rsidRDefault="00E03F8D" w:rsidP="00BE000A">
            <w:pP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197D505A"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vAlign w:val="center"/>
          </w:tcPr>
          <w:p w14:paraId="77804005"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基础知识</w:t>
            </w:r>
          </w:p>
        </w:tc>
        <w:tc>
          <w:tcPr>
            <w:tcW w:w="601" w:type="dxa"/>
            <w:gridSpan w:val="4"/>
            <w:vMerge w:val="restart"/>
            <w:shd w:val="clear" w:color="auto" w:fill="auto"/>
            <w:vAlign w:val="center"/>
          </w:tcPr>
          <w:p w14:paraId="0E24E9EB"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764" w:type="dxa"/>
            <w:gridSpan w:val="3"/>
            <w:vMerge w:val="restart"/>
            <w:shd w:val="clear" w:color="auto" w:fill="auto"/>
            <w:vAlign w:val="center"/>
          </w:tcPr>
          <w:p w14:paraId="6F78D455" w14:textId="77777777" w:rsidR="00E03F8D" w:rsidRPr="00BE000A" w:rsidRDefault="00E03F8D" w:rsidP="00BE000A">
            <w:pPr>
              <w:jc w:val="center"/>
              <w:rPr>
                <w:rFonts w:ascii="仿宋" w:eastAsia="仿宋" w:hAnsi="仿宋" w:cs="宋体"/>
                <w:kern w:val="0"/>
                <w:szCs w:val="21"/>
              </w:rPr>
            </w:pPr>
          </w:p>
          <w:p w14:paraId="2725AA7D" w14:textId="77777777" w:rsidR="00E03F8D" w:rsidRPr="00BE000A" w:rsidRDefault="00E03F8D" w:rsidP="00BE000A">
            <w:pPr>
              <w:jc w:val="center"/>
              <w:rPr>
                <w:rFonts w:ascii="仿宋" w:eastAsia="仿宋" w:hAnsi="仿宋" w:cs="宋体"/>
                <w:kern w:val="0"/>
                <w:szCs w:val="21"/>
              </w:rPr>
            </w:pPr>
          </w:p>
          <w:p w14:paraId="06BF240E" w14:textId="77777777" w:rsidR="00E03F8D" w:rsidRPr="00BE000A" w:rsidRDefault="00E03F8D" w:rsidP="00BE000A">
            <w:pPr>
              <w:jc w:val="center"/>
              <w:rPr>
                <w:rFonts w:ascii="仿宋" w:eastAsia="仿宋" w:hAnsi="仿宋" w:cs="宋体"/>
                <w:kern w:val="0"/>
                <w:szCs w:val="21"/>
              </w:rPr>
            </w:pPr>
          </w:p>
          <w:p w14:paraId="68017F84" w14:textId="77777777" w:rsidR="00E03F8D" w:rsidRPr="00BE000A" w:rsidRDefault="00E03F8D" w:rsidP="00BE000A">
            <w:pPr>
              <w:jc w:val="center"/>
              <w:rPr>
                <w:rFonts w:ascii="仿宋" w:eastAsia="仿宋" w:hAnsi="仿宋" w:cs="宋体"/>
                <w:kern w:val="0"/>
                <w:szCs w:val="21"/>
              </w:rPr>
            </w:pPr>
          </w:p>
          <w:p w14:paraId="5667C88D" w14:textId="77777777" w:rsidR="00E03F8D" w:rsidRPr="00BE000A" w:rsidRDefault="00E03F8D" w:rsidP="00BE000A">
            <w:pPr>
              <w:jc w:val="center"/>
              <w:rPr>
                <w:rFonts w:ascii="仿宋" w:eastAsia="仿宋" w:hAnsi="仿宋" w:cs="宋体"/>
                <w:kern w:val="0"/>
                <w:szCs w:val="21"/>
              </w:rPr>
            </w:pPr>
          </w:p>
          <w:p w14:paraId="392E97A4" w14:textId="1C85DC79" w:rsidR="00E03F8D" w:rsidRPr="00BE000A" w:rsidRDefault="00E03F8D" w:rsidP="00BE000A">
            <w:pPr>
              <w:jc w:val="center"/>
              <w:rPr>
                <w:rFonts w:ascii="仿宋" w:eastAsia="仿宋" w:hAnsi="仿宋" w:cs="宋体"/>
                <w:kern w:val="0"/>
                <w:szCs w:val="21"/>
              </w:rPr>
            </w:pPr>
            <w:r w:rsidRPr="00BE000A">
              <w:rPr>
                <w:rFonts w:ascii="仿宋" w:eastAsia="仿宋" w:hAnsi="仿宋" w:cs="宋体"/>
                <w:kern w:val="0"/>
                <w:szCs w:val="21"/>
              </w:rPr>
              <w:t>443</w:t>
            </w:r>
          </w:p>
        </w:tc>
      </w:tr>
      <w:tr w:rsidR="00BE000A" w:rsidRPr="00BE000A" w14:paraId="396D82A7" w14:textId="77777777" w:rsidTr="00647B64">
        <w:trPr>
          <w:trHeight w:val="105"/>
          <w:jc w:val="center"/>
        </w:trPr>
        <w:tc>
          <w:tcPr>
            <w:tcW w:w="1219" w:type="dxa"/>
            <w:vMerge/>
            <w:shd w:val="clear" w:color="auto" w:fill="auto"/>
            <w:vAlign w:val="center"/>
          </w:tcPr>
          <w:p w14:paraId="7818B7E1"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675327ED"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7C2F8C3B"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4723AB2B"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函数</w:t>
            </w:r>
          </w:p>
        </w:tc>
        <w:tc>
          <w:tcPr>
            <w:tcW w:w="601" w:type="dxa"/>
            <w:gridSpan w:val="4"/>
            <w:vMerge/>
            <w:shd w:val="clear" w:color="auto" w:fill="auto"/>
          </w:tcPr>
          <w:p w14:paraId="3E6A74A7"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1509F0F4" w14:textId="77777777" w:rsidR="00E03F8D" w:rsidRPr="00BE000A" w:rsidRDefault="00E03F8D" w:rsidP="00BE000A">
            <w:pPr>
              <w:rPr>
                <w:rFonts w:ascii="仿宋" w:eastAsia="仿宋" w:hAnsi="仿宋" w:cs="宋体"/>
                <w:kern w:val="0"/>
                <w:szCs w:val="21"/>
              </w:rPr>
            </w:pPr>
          </w:p>
        </w:tc>
      </w:tr>
      <w:tr w:rsidR="00BE000A" w:rsidRPr="00BE000A" w14:paraId="15A100F4" w14:textId="77777777" w:rsidTr="00647B64">
        <w:trPr>
          <w:trHeight w:val="105"/>
          <w:jc w:val="center"/>
        </w:trPr>
        <w:tc>
          <w:tcPr>
            <w:tcW w:w="1219" w:type="dxa"/>
            <w:vMerge/>
            <w:shd w:val="clear" w:color="auto" w:fill="auto"/>
            <w:vAlign w:val="center"/>
          </w:tcPr>
          <w:p w14:paraId="393A1B7B"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053D1D39"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1496B787"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750B62C6"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几何与代数</w:t>
            </w:r>
          </w:p>
        </w:tc>
        <w:tc>
          <w:tcPr>
            <w:tcW w:w="601" w:type="dxa"/>
            <w:gridSpan w:val="4"/>
            <w:vMerge/>
            <w:shd w:val="clear" w:color="auto" w:fill="auto"/>
          </w:tcPr>
          <w:p w14:paraId="50D930A0"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372B5D24" w14:textId="77777777" w:rsidR="00E03F8D" w:rsidRPr="00BE000A" w:rsidRDefault="00E03F8D" w:rsidP="00BE000A">
            <w:pPr>
              <w:rPr>
                <w:rFonts w:ascii="仿宋" w:eastAsia="仿宋" w:hAnsi="仿宋" w:cs="宋体"/>
                <w:kern w:val="0"/>
                <w:szCs w:val="21"/>
              </w:rPr>
            </w:pPr>
          </w:p>
        </w:tc>
      </w:tr>
      <w:tr w:rsidR="00BE000A" w:rsidRPr="00BE000A" w14:paraId="256586D6" w14:textId="77777777" w:rsidTr="00647B64">
        <w:trPr>
          <w:trHeight w:val="105"/>
          <w:jc w:val="center"/>
        </w:trPr>
        <w:tc>
          <w:tcPr>
            <w:tcW w:w="1219" w:type="dxa"/>
            <w:vMerge/>
            <w:shd w:val="clear" w:color="auto" w:fill="auto"/>
            <w:vAlign w:val="center"/>
          </w:tcPr>
          <w:p w14:paraId="5CAE4012"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23DCCB8E"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6879D855"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256D153D"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概率与统计</w:t>
            </w:r>
          </w:p>
        </w:tc>
        <w:tc>
          <w:tcPr>
            <w:tcW w:w="601" w:type="dxa"/>
            <w:gridSpan w:val="4"/>
            <w:vMerge/>
            <w:shd w:val="clear" w:color="auto" w:fill="auto"/>
          </w:tcPr>
          <w:p w14:paraId="64D48F43"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4988EFD4" w14:textId="77777777" w:rsidR="00E03F8D" w:rsidRPr="00BE000A" w:rsidRDefault="00E03F8D" w:rsidP="00BE000A">
            <w:pPr>
              <w:rPr>
                <w:rFonts w:ascii="仿宋" w:eastAsia="仿宋" w:hAnsi="仿宋" w:cs="宋体"/>
                <w:kern w:val="0"/>
                <w:szCs w:val="21"/>
              </w:rPr>
            </w:pPr>
          </w:p>
        </w:tc>
      </w:tr>
      <w:tr w:rsidR="00BE000A" w:rsidRPr="00BE000A" w14:paraId="530A3BD7" w14:textId="77777777" w:rsidTr="00647B64">
        <w:trPr>
          <w:trHeight w:val="105"/>
          <w:jc w:val="center"/>
        </w:trPr>
        <w:tc>
          <w:tcPr>
            <w:tcW w:w="1219" w:type="dxa"/>
            <w:vMerge/>
            <w:shd w:val="clear" w:color="auto" w:fill="auto"/>
            <w:vAlign w:val="center"/>
          </w:tcPr>
          <w:p w14:paraId="42F28C05"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6DF27235" w14:textId="77777777" w:rsidR="00E03F8D" w:rsidRPr="00BE000A" w:rsidRDefault="00E03F8D" w:rsidP="00BE000A">
            <w:pPr>
              <w:rPr>
                <w:rFonts w:ascii="仿宋" w:eastAsia="仿宋" w:hAnsi="仿宋"/>
                <w:szCs w:val="21"/>
              </w:rPr>
            </w:pPr>
          </w:p>
        </w:tc>
        <w:tc>
          <w:tcPr>
            <w:tcW w:w="1226" w:type="dxa"/>
            <w:vMerge w:val="restart"/>
            <w:shd w:val="clear" w:color="auto" w:fill="auto"/>
            <w:vAlign w:val="center"/>
          </w:tcPr>
          <w:p w14:paraId="091445A8"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roofErr w:type="gramStart"/>
            <w:r w:rsidRPr="00BE000A">
              <w:rPr>
                <w:rFonts w:ascii="仿宋" w:eastAsia="仿宋" w:hAnsi="仿宋" w:cs="宋体" w:hint="eastAsia"/>
                <w:kern w:val="0"/>
                <w:szCs w:val="21"/>
              </w:rPr>
              <w:t>一</w:t>
            </w:r>
            <w:proofErr w:type="gramEnd"/>
          </w:p>
        </w:tc>
        <w:tc>
          <w:tcPr>
            <w:tcW w:w="3897" w:type="dxa"/>
            <w:gridSpan w:val="3"/>
            <w:shd w:val="clear" w:color="auto" w:fill="auto"/>
            <w:vAlign w:val="center"/>
          </w:tcPr>
          <w:p w14:paraId="69C0EECF"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基础知识</w:t>
            </w:r>
          </w:p>
        </w:tc>
        <w:tc>
          <w:tcPr>
            <w:tcW w:w="601" w:type="dxa"/>
            <w:gridSpan w:val="4"/>
            <w:vMerge w:val="restart"/>
            <w:shd w:val="clear" w:color="auto" w:fill="auto"/>
            <w:vAlign w:val="center"/>
          </w:tcPr>
          <w:p w14:paraId="29965E8E"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764" w:type="dxa"/>
            <w:gridSpan w:val="3"/>
            <w:vMerge/>
            <w:shd w:val="clear" w:color="auto" w:fill="auto"/>
            <w:vAlign w:val="center"/>
          </w:tcPr>
          <w:p w14:paraId="08B641E2" w14:textId="77777777" w:rsidR="00E03F8D" w:rsidRPr="00BE000A" w:rsidRDefault="00E03F8D" w:rsidP="00BE000A">
            <w:pPr>
              <w:jc w:val="center"/>
              <w:rPr>
                <w:rFonts w:ascii="仿宋" w:eastAsia="仿宋" w:hAnsi="仿宋" w:cs="宋体"/>
                <w:kern w:val="0"/>
                <w:szCs w:val="21"/>
              </w:rPr>
            </w:pPr>
          </w:p>
        </w:tc>
      </w:tr>
      <w:tr w:rsidR="00BE000A" w:rsidRPr="00BE000A" w14:paraId="35488B24" w14:textId="77777777" w:rsidTr="00647B64">
        <w:trPr>
          <w:trHeight w:val="105"/>
          <w:jc w:val="center"/>
        </w:trPr>
        <w:tc>
          <w:tcPr>
            <w:tcW w:w="1219" w:type="dxa"/>
            <w:vMerge/>
            <w:shd w:val="clear" w:color="auto" w:fill="auto"/>
            <w:vAlign w:val="center"/>
          </w:tcPr>
          <w:p w14:paraId="4AA67E8C"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705199B9"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05833862"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1616C9EA"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函数</w:t>
            </w:r>
          </w:p>
        </w:tc>
        <w:tc>
          <w:tcPr>
            <w:tcW w:w="601" w:type="dxa"/>
            <w:gridSpan w:val="4"/>
            <w:vMerge/>
            <w:shd w:val="clear" w:color="auto" w:fill="auto"/>
          </w:tcPr>
          <w:p w14:paraId="034CE656"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382D19EE" w14:textId="77777777" w:rsidR="00E03F8D" w:rsidRPr="00BE000A" w:rsidRDefault="00E03F8D" w:rsidP="00BE000A">
            <w:pPr>
              <w:rPr>
                <w:rFonts w:ascii="仿宋" w:eastAsia="仿宋" w:hAnsi="仿宋" w:cs="宋体"/>
                <w:kern w:val="0"/>
                <w:szCs w:val="21"/>
              </w:rPr>
            </w:pPr>
          </w:p>
        </w:tc>
      </w:tr>
      <w:tr w:rsidR="00BE000A" w:rsidRPr="00BE000A" w14:paraId="4B0348AC" w14:textId="77777777" w:rsidTr="00647B64">
        <w:trPr>
          <w:trHeight w:val="105"/>
          <w:jc w:val="center"/>
        </w:trPr>
        <w:tc>
          <w:tcPr>
            <w:tcW w:w="1219" w:type="dxa"/>
            <w:vMerge/>
            <w:shd w:val="clear" w:color="auto" w:fill="auto"/>
            <w:vAlign w:val="center"/>
          </w:tcPr>
          <w:p w14:paraId="3B0EC017"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3FEC0E4B"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5DED2837"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6E2C9F11"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几何与代数</w:t>
            </w:r>
          </w:p>
        </w:tc>
        <w:tc>
          <w:tcPr>
            <w:tcW w:w="601" w:type="dxa"/>
            <w:gridSpan w:val="4"/>
            <w:vMerge/>
            <w:shd w:val="clear" w:color="auto" w:fill="auto"/>
          </w:tcPr>
          <w:p w14:paraId="40DF4E41"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51C9EFD9" w14:textId="77777777" w:rsidR="00E03F8D" w:rsidRPr="00BE000A" w:rsidRDefault="00E03F8D" w:rsidP="00BE000A">
            <w:pPr>
              <w:rPr>
                <w:rFonts w:ascii="仿宋" w:eastAsia="仿宋" w:hAnsi="仿宋" w:cs="宋体"/>
                <w:kern w:val="0"/>
                <w:szCs w:val="21"/>
              </w:rPr>
            </w:pPr>
          </w:p>
        </w:tc>
      </w:tr>
      <w:tr w:rsidR="00BE000A" w:rsidRPr="00BE000A" w14:paraId="6353B3E8" w14:textId="77777777" w:rsidTr="00647B64">
        <w:trPr>
          <w:trHeight w:val="105"/>
          <w:jc w:val="center"/>
        </w:trPr>
        <w:tc>
          <w:tcPr>
            <w:tcW w:w="1219" w:type="dxa"/>
            <w:vMerge/>
            <w:shd w:val="clear" w:color="auto" w:fill="auto"/>
            <w:vAlign w:val="center"/>
          </w:tcPr>
          <w:p w14:paraId="5807DD74"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40C7855B" w14:textId="77777777" w:rsidR="00E03F8D" w:rsidRPr="00BE000A" w:rsidRDefault="00E03F8D" w:rsidP="00BE000A">
            <w:pPr>
              <w:rPr>
                <w:rFonts w:ascii="仿宋" w:eastAsia="仿宋" w:hAnsi="仿宋"/>
                <w:szCs w:val="21"/>
              </w:rPr>
            </w:pPr>
          </w:p>
        </w:tc>
        <w:tc>
          <w:tcPr>
            <w:tcW w:w="1226" w:type="dxa"/>
            <w:vMerge/>
            <w:shd w:val="clear" w:color="auto" w:fill="auto"/>
            <w:vAlign w:val="center"/>
          </w:tcPr>
          <w:p w14:paraId="4153C236" w14:textId="77777777" w:rsidR="00E03F8D" w:rsidRPr="00BE000A" w:rsidRDefault="00E03F8D" w:rsidP="00BE000A">
            <w:pPr>
              <w:jc w:val="center"/>
              <w:rPr>
                <w:rFonts w:ascii="仿宋" w:eastAsia="仿宋" w:hAnsi="仿宋" w:cs="宋体"/>
                <w:kern w:val="0"/>
                <w:szCs w:val="21"/>
              </w:rPr>
            </w:pPr>
          </w:p>
        </w:tc>
        <w:tc>
          <w:tcPr>
            <w:tcW w:w="3897" w:type="dxa"/>
            <w:gridSpan w:val="3"/>
            <w:shd w:val="clear" w:color="auto" w:fill="auto"/>
            <w:vAlign w:val="center"/>
          </w:tcPr>
          <w:p w14:paraId="454E5667"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概率与统计</w:t>
            </w:r>
          </w:p>
        </w:tc>
        <w:tc>
          <w:tcPr>
            <w:tcW w:w="601" w:type="dxa"/>
            <w:gridSpan w:val="4"/>
            <w:vMerge/>
            <w:shd w:val="clear" w:color="auto" w:fill="auto"/>
          </w:tcPr>
          <w:p w14:paraId="69557D84" w14:textId="77777777" w:rsidR="00E03F8D" w:rsidRPr="00BE000A" w:rsidRDefault="00E03F8D" w:rsidP="00BE000A">
            <w:pPr>
              <w:rPr>
                <w:rFonts w:ascii="仿宋" w:eastAsia="仿宋" w:hAnsi="仿宋" w:cs="宋体"/>
                <w:kern w:val="0"/>
                <w:szCs w:val="21"/>
              </w:rPr>
            </w:pPr>
          </w:p>
        </w:tc>
        <w:tc>
          <w:tcPr>
            <w:tcW w:w="764" w:type="dxa"/>
            <w:gridSpan w:val="3"/>
            <w:vMerge/>
            <w:shd w:val="clear" w:color="auto" w:fill="auto"/>
          </w:tcPr>
          <w:p w14:paraId="0FBD1177" w14:textId="77777777" w:rsidR="00E03F8D" w:rsidRPr="00BE000A" w:rsidRDefault="00E03F8D" w:rsidP="00BE000A">
            <w:pPr>
              <w:rPr>
                <w:rFonts w:ascii="仿宋" w:eastAsia="仿宋" w:hAnsi="仿宋" w:cs="宋体"/>
                <w:kern w:val="0"/>
                <w:szCs w:val="21"/>
              </w:rPr>
            </w:pPr>
          </w:p>
        </w:tc>
      </w:tr>
      <w:tr w:rsidR="00BE000A" w:rsidRPr="00BE000A" w14:paraId="22E8BA2D" w14:textId="77777777" w:rsidTr="00647B64">
        <w:trPr>
          <w:trHeight w:val="105"/>
          <w:jc w:val="center"/>
        </w:trPr>
        <w:tc>
          <w:tcPr>
            <w:tcW w:w="1219" w:type="dxa"/>
            <w:vMerge/>
            <w:shd w:val="clear" w:color="auto" w:fill="auto"/>
            <w:vAlign w:val="center"/>
          </w:tcPr>
          <w:p w14:paraId="1D29B588"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6425EB9C" w14:textId="77777777" w:rsidR="00E03F8D" w:rsidRPr="00BE000A" w:rsidRDefault="00E03F8D" w:rsidP="00BE000A">
            <w:pPr>
              <w:rPr>
                <w:rFonts w:ascii="仿宋" w:eastAsia="仿宋" w:hAnsi="仿宋"/>
                <w:szCs w:val="21"/>
              </w:rPr>
            </w:pPr>
          </w:p>
        </w:tc>
        <w:tc>
          <w:tcPr>
            <w:tcW w:w="1226" w:type="dxa"/>
            <w:shd w:val="clear" w:color="auto" w:fill="auto"/>
            <w:vAlign w:val="center"/>
          </w:tcPr>
          <w:p w14:paraId="1DCCAB45"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拓展模块二</w:t>
            </w:r>
          </w:p>
        </w:tc>
        <w:tc>
          <w:tcPr>
            <w:tcW w:w="3897" w:type="dxa"/>
            <w:gridSpan w:val="3"/>
            <w:shd w:val="clear" w:color="auto" w:fill="auto"/>
            <w:vAlign w:val="center"/>
          </w:tcPr>
          <w:p w14:paraId="4FD3499C" w14:textId="77777777"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专题与案例</w:t>
            </w:r>
          </w:p>
        </w:tc>
        <w:tc>
          <w:tcPr>
            <w:tcW w:w="601" w:type="dxa"/>
            <w:gridSpan w:val="4"/>
            <w:shd w:val="clear" w:color="auto" w:fill="auto"/>
            <w:vAlign w:val="center"/>
          </w:tcPr>
          <w:p w14:paraId="77BBD3D0" w14:textId="77777777"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764" w:type="dxa"/>
            <w:gridSpan w:val="3"/>
            <w:vMerge/>
            <w:shd w:val="clear" w:color="auto" w:fill="auto"/>
            <w:vAlign w:val="center"/>
          </w:tcPr>
          <w:p w14:paraId="7BB9D336" w14:textId="77777777" w:rsidR="00E03F8D" w:rsidRPr="00BE000A" w:rsidRDefault="00E03F8D" w:rsidP="00BE000A">
            <w:pPr>
              <w:jc w:val="center"/>
              <w:rPr>
                <w:rFonts w:ascii="仿宋" w:eastAsia="仿宋" w:hAnsi="仿宋" w:cs="宋体"/>
                <w:kern w:val="0"/>
                <w:szCs w:val="21"/>
              </w:rPr>
            </w:pPr>
          </w:p>
        </w:tc>
      </w:tr>
      <w:tr w:rsidR="00BE000A" w:rsidRPr="00BE000A" w14:paraId="5667B2A8" w14:textId="77777777" w:rsidTr="00647B64">
        <w:trPr>
          <w:trHeight w:val="105"/>
          <w:jc w:val="center"/>
        </w:trPr>
        <w:tc>
          <w:tcPr>
            <w:tcW w:w="1219" w:type="dxa"/>
            <w:vMerge/>
            <w:shd w:val="clear" w:color="auto" w:fill="auto"/>
            <w:vAlign w:val="center"/>
          </w:tcPr>
          <w:p w14:paraId="437C38C9" w14:textId="77777777" w:rsidR="00E03F8D" w:rsidRPr="00BE000A" w:rsidRDefault="00E03F8D" w:rsidP="00BE000A">
            <w:pPr>
              <w:jc w:val="center"/>
              <w:rPr>
                <w:rFonts w:ascii="仿宋" w:eastAsia="仿宋" w:hAnsi="仿宋"/>
                <w:szCs w:val="21"/>
              </w:rPr>
            </w:pPr>
          </w:p>
        </w:tc>
        <w:tc>
          <w:tcPr>
            <w:tcW w:w="1222" w:type="dxa"/>
            <w:vMerge/>
            <w:shd w:val="clear" w:color="auto" w:fill="auto"/>
            <w:vAlign w:val="center"/>
          </w:tcPr>
          <w:p w14:paraId="0F9B3E5B" w14:textId="77777777" w:rsidR="00E03F8D" w:rsidRPr="00BE000A" w:rsidRDefault="00E03F8D" w:rsidP="00BE000A">
            <w:pPr>
              <w:rPr>
                <w:rFonts w:ascii="仿宋" w:eastAsia="仿宋" w:hAnsi="仿宋"/>
                <w:szCs w:val="21"/>
              </w:rPr>
            </w:pPr>
          </w:p>
        </w:tc>
        <w:tc>
          <w:tcPr>
            <w:tcW w:w="1226" w:type="dxa"/>
            <w:shd w:val="clear" w:color="auto" w:fill="auto"/>
            <w:vAlign w:val="center"/>
          </w:tcPr>
          <w:p w14:paraId="51B3D989" w14:textId="4AF57D5E" w:rsidR="00E03F8D" w:rsidRPr="00BE000A" w:rsidRDefault="00E03F8D" w:rsidP="00BE000A">
            <w:pPr>
              <w:rPr>
                <w:rFonts w:ascii="仿宋" w:eastAsia="仿宋" w:hAnsi="仿宋" w:cs="宋体"/>
                <w:kern w:val="0"/>
                <w:szCs w:val="21"/>
              </w:rPr>
            </w:pPr>
            <w:r w:rsidRPr="00BE000A">
              <w:rPr>
                <w:rFonts w:ascii="仿宋" w:eastAsia="仿宋" w:hAnsi="仿宋" w:cs="宋体" w:hint="eastAsia"/>
                <w:kern w:val="0"/>
                <w:szCs w:val="21"/>
              </w:rPr>
              <w:t>复习</w:t>
            </w:r>
          </w:p>
        </w:tc>
        <w:tc>
          <w:tcPr>
            <w:tcW w:w="3897" w:type="dxa"/>
            <w:gridSpan w:val="3"/>
            <w:shd w:val="clear" w:color="auto" w:fill="auto"/>
            <w:vAlign w:val="center"/>
          </w:tcPr>
          <w:p w14:paraId="7BAD4A9C" w14:textId="77777777" w:rsidR="00E03F8D" w:rsidRPr="00BE000A" w:rsidRDefault="00E03F8D" w:rsidP="00BE000A">
            <w:pPr>
              <w:rPr>
                <w:rFonts w:ascii="仿宋" w:eastAsia="仿宋" w:hAnsi="仿宋" w:cs="宋体"/>
                <w:kern w:val="0"/>
                <w:szCs w:val="21"/>
              </w:rPr>
            </w:pPr>
          </w:p>
        </w:tc>
        <w:tc>
          <w:tcPr>
            <w:tcW w:w="601" w:type="dxa"/>
            <w:gridSpan w:val="4"/>
            <w:shd w:val="clear" w:color="auto" w:fill="auto"/>
            <w:vAlign w:val="center"/>
          </w:tcPr>
          <w:p w14:paraId="42144DD0" w14:textId="614FEC6A" w:rsidR="00E03F8D" w:rsidRPr="00BE000A" w:rsidRDefault="00E03F8D" w:rsidP="00BE000A">
            <w:pPr>
              <w:jc w:val="center"/>
              <w:rPr>
                <w:rFonts w:ascii="仿宋" w:eastAsia="仿宋" w:hAnsi="仿宋" w:cs="宋体"/>
                <w:kern w:val="0"/>
                <w:szCs w:val="21"/>
              </w:rPr>
            </w:pPr>
            <w:r w:rsidRPr="00BE000A">
              <w:rPr>
                <w:rFonts w:ascii="仿宋" w:eastAsia="仿宋" w:hAnsi="仿宋" w:cs="宋体" w:hint="eastAsia"/>
                <w:kern w:val="0"/>
                <w:szCs w:val="21"/>
              </w:rPr>
              <w:t>263</w:t>
            </w:r>
          </w:p>
        </w:tc>
        <w:tc>
          <w:tcPr>
            <w:tcW w:w="764" w:type="dxa"/>
            <w:gridSpan w:val="3"/>
            <w:vMerge/>
            <w:shd w:val="clear" w:color="auto" w:fill="auto"/>
            <w:vAlign w:val="center"/>
          </w:tcPr>
          <w:p w14:paraId="1FFA0A3E" w14:textId="77777777" w:rsidR="00E03F8D" w:rsidRPr="00BE000A" w:rsidRDefault="00E03F8D" w:rsidP="00BE000A">
            <w:pPr>
              <w:jc w:val="center"/>
              <w:rPr>
                <w:rFonts w:ascii="仿宋" w:eastAsia="仿宋" w:hAnsi="仿宋" w:cs="宋体"/>
                <w:kern w:val="0"/>
                <w:szCs w:val="21"/>
              </w:rPr>
            </w:pPr>
          </w:p>
        </w:tc>
      </w:tr>
      <w:tr w:rsidR="00BE000A" w:rsidRPr="00BE000A" w14:paraId="6233818D" w14:textId="77777777" w:rsidTr="00647B64">
        <w:trPr>
          <w:jc w:val="center"/>
        </w:trPr>
        <w:tc>
          <w:tcPr>
            <w:tcW w:w="1219" w:type="dxa"/>
            <w:vMerge/>
            <w:shd w:val="clear" w:color="auto" w:fill="auto"/>
            <w:vAlign w:val="center"/>
          </w:tcPr>
          <w:p w14:paraId="553B180E"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5716A468" w14:textId="77777777" w:rsidR="00647B64" w:rsidRPr="00BE000A" w:rsidRDefault="00647B64" w:rsidP="00BE000A">
            <w:pP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1AAE0306"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14:paraId="20B6BD78"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14:paraId="1D8F7897"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24120416"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BE000A" w:rsidRPr="00BE000A" w14:paraId="1CB98767" w14:textId="77777777" w:rsidTr="00647B64">
        <w:trPr>
          <w:jc w:val="center"/>
        </w:trPr>
        <w:tc>
          <w:tcPr>
            <w:tcW w:w="1219" w:type="dxa"/>
            <w:vMerge w:val="restart"/>
            <w:shd w:val="clear" w:color="auto" w:fill="auto"/>
            <w:vAlign w:val="center"/>
          </w:tcPr>
          <w:p w14:paraId="6CFDFBF3"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英语</w:t>
            </w:r>
          </w:p>
        </w:tc>
        <w:tc>
          <w:tcPr>
            <w:tcW w:w="1222" w:type="dxa"/>
            <w:shd w:val="clear" w:color="auto" w:fill="auto"/>
            <w:vAlign w:val="center"/>
          </w:tcPr>
          <w:p w14:paraId="66B79189"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2B572324"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48EBE4E9" w14:textId="77777777" w:rsidR="00647B64" w:rsidRPr="00BE000A" w:rsidRDefault="00647B64" w:rsidP="00BE000A">
            <w:pPr>
              <w:rPr>
                <w:rFonts w:ascii="仿宋" w:eastAsia="仿宋" w:hAnsi="仿宋" w:cs="宋体"/>
                <w:kern w:val="0"/>
                <w:szCs w:val="21"/>
              </w:rPr>
            </w:pPr>
            <w:proofErr w:type="gramStart"/>
            <w:r w:rsidRPr="00BE000A">
              <w:rPr>
                <w:rFonts w:ascii="仿宋" w:eastAsia="仿宋" w:hAnsi="仿宋" w:cs="宋体" w:hint="eastAsia"/>
                <w:kern w:val="0"/>
                <w:szCs w:val="21"/>
              </w:rPr>
              <w:t>职场语言</w:t>
            </w:r>
            <w:proofErr w:type="gramEnd"/>
            <w:r w:rsidRPr="00BE000A">
              <w:rPr>
                <w:rFonts w:ascii="仿宋" w:eastAsia="仿宋" w:hAnsi="仿宋" w:cs="宋体" w:hint="eastAsia"/>
                <w:kern w:val="0"/>
                <w:szCs w:val="21"/>
              </w:rPr>
              <w:t>沟通、思维差异感知、跨文化理解、自主学习</w:t>
            </w:r>
          </w:p>
        </w:tc>
      </w:tr>
      <w:tr w:rsidR="00BE000A" w:rsidRPr="00BE000A" w14:paraId="29885B01" w14:textId="77777777" w:rsidTr="00647B64">
        <w:trPr>
          <w:jc w:val="center"/>
        </w:trPr>
        <w:tc>
          <w:tcPr>
            <w:tcW w:w="1219" w:type="dxa"/>
            <w:vMerge/>
            <w:shd w:val="clear" w:color="auto" w:fill="auto"/>
            <w:vAlign w:val="center"/>
          </w:tcPr>
          <w:p w14:paraId="148C3C35"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62EE8329"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732AA7CA"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w:t>
            </w:r>
            <w:proofErr w:type="gramStart"/>
            <w:r w:rsidRPr="00BE000A">
              <w:rPr>
                <w:rFonts w:ascii="仿宋" w:eastAsia="仿宋" w:hAnsi="仿宋" w:cs="宋体" w:hint="eastAsia"/>
                <w:kern w:val="0"/>
                <w:szCs w:val="21"/>
              </w:rPr>
              <w:t>职场语言</w:t>
            </w:r>
            <w:proofErr w:type="gramEnd"/>
            <w:r w:rsidRPr="00BE000A">
              <w:rPr>
                <w:rFonts w:ascii="仿宋" w:eastAsia="仿宋" w:hAnsi="仿宋" w:cs="宋体" w:hint="eastAsia"/>
                <w:kern w:val="0"/>
                <w:szCs w:val="21"/>
              </w:rPr>
              <w:t>沟通目标：在日常英语的基础上，围绕</w:t>
            </w:r>
            <w:proofErr w:type="gramStart"/>
            <w:r w:rsidRPr="00BE000A">
              <w:rPr>
                <w:rFonts w:ascii="仿宋" w:eastAsia="仿宋" w:hAnsi="仿宋" w:cs="宋体" w:hint="eastAsia"/>
                <w:kern w:val="0"/>
                <w:szCs w:val="21"/>
              </w:rPr>
              <w:t>职场相关</w:t>
            </w:r>
            <w:proofErr w:type="gramEnd"/>
            <w:r w:rsidRPr="00BE000A">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14:paraId="4673DFCD"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14:paraId="665D9935"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14:paraId="1BCF4D46"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p w14:paraId="37D440E7" w14:textId="77777777" w:rsidR="00180D77" w:rsidRPr="00BE000A" w:rsidRDefault="00180D77"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p>
          <w:p w14:paraId="2FCB6903" w14:textId="7AD42675" w:rsidR="00180D77" w:rsidRPr="00BE000A" w:rsidRDefault="00180D77"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p>
        </w:tc>
      </w:tr>
      <w:tr w:rsidR="00BE000A" w:rsidRPr="00BE000A" w14:paraId="402E1CD4" w14:textId="77777777" w:rsidTr="00647B64">
        <w:trPr>
          <w:trHeight w:val="105"/>
          <w:jc w:val="center"/>
        </w:trPr>
        <w:tc>
          <w:tcPr>
            <w:tcW w:w="1219" w:type="dxa"/>
            <w:vMerge/>
            <w:shd w:val="clear" w:color="auto" w:fill="auto"/>
            <w:vAlign w:val="center"/>
          </w:tcPr>
          <w:p w14:paraId="6F17F0B4" w14:textId="77777777" w:rsidR="00180D77" w:rsidRPr="00BE000A" w:rsidRDefault="00180D77" w:rsidP="00BE000A">
            <w:pPr>
              <w:jc w:val="center"/>
              <w:rPr>
                <w:rFonts w:ascii="仿宋" w:eastAsia="仿宋" w:hAnsi="仿宋"/>
                <w:szCs w:val="21"/>
              </w:rPr>
            </w:pPr>
          </w:p>
        </w:tc>
        <w:tc>
          <w:tcPr>
            <w:tcW w:w="1222" w:type="dxa"/>
            <w:vMerge w:val="restart"/>
            <w:shd w:val="clear" w:color="auto" w:fill="auto"/>
            <w:vAlign w:val="center"/>
          </w:tcPr>
          <w:p w14:paraId="047A2434" w14:textId="77777777" w:rsidR="00180D77" w:rsidRPr="00BE000A" w:rsidRDefault="00180D77" w:rsidP="00BE000A">
            <w:pPr>
              <w:jc w:val="cente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5CCB8747" w14:textId="77777777"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vAlign w:val="center"/>
          </w:tcPr>
          <w:p w14:paraId="071184F7"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自我与他人</w:t>
            </w:r>
          </w:p>
        </w:tc>
        <w:tc>
          <w:tcPr>
            <w:tcW w:w="616" w:type="dxa"/>
            <w:gridSpan w:val="5"/>
            <w:vMerge w:val="restart"/>
            <w:shd w:val="clear" w:color="auto" w:fill="auto"/>
            <w:vAlign w:val="center"/>
          </w:tcPr>
          <w:p w14:paraId="4626A6DC" w14:textId="77777777"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749" w:type="dxa"/>
            <w:gridSpan w:val="2"/>
            <w:vMerge w:val="restart"/>
            <w:shd w:val="clear" w:color="auto" w:fill="auto"/>
            <w:vAlign w:val="center"/>
          </w:tcPr>
          <w:p w14:paraId="53DC296D" w14:textId="2C874715" w:rsidR="00180D77" w:rsidRPr="00BE000A" w:rsidRDefault="00180D77" w:rsidP="00BE000A">
            <w:pPr>
              <w:jc w:val="center"/>
              <w:rPr>
                <w:rFonts w:ascii="仿宋" w:eastAsia="仿宋" w:hAnsi="仿宋" w:cs="宋体"/>
                <w:kern w:val="0"/>
                <w:szCs w:val="21"/>
              </w:rPr>
            </w:pPr>
            <w:r w:rsidRPr="00BE000A">
              <w:rPr>
                <w:rFonts w:ascii="仿宋" w:eastAsia="仿宋" w:hAnsi="仿宋" w:cs="宋体"/>
                <w:kern w:val="0"/>
                <w:szCs w:val="21"/>
              </w:rPr>
              <w:t>443</w:t>
            </w:r>
          </w:p>
        </w:tc>
      </w:tr>
      <w:tr w:rsidR="00BE000A" w:rsidRPr="00BE000A" w14:paraId="54E211FB" w14:textId="77777777" w:rsidTr="00647B64">
        <w:trPr>
          <w:trHeight w:val="105"/>
          <w:jc w:val="center"/>
        </w:trPr>
        <w:tc>
          <w:tcPr>
            <w:tcW w:w="1219" w:type="dxa"/>
            <w:vMerge/>
            <w:shd w:val="clear" w:color="auto" w:fill="auto"/>
            <w:vAlign w:val="center"/>
          </w:tcPr>
          <w:p w14:paraId="4414CFE0"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6D779C90"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20BE3880"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3C8A4777"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学习与生活</w:t>
            </w:r>
          </w:p>
        </w:tc>
        <w:tc>
          <w:tcPr>
            <w:tcW w:w="616" w:type="dxa"/>
            <w:gridSpan w:val="5"/>
            <w:vMerge/>
            <w:shd w:val="clear" w:color="auto" w:fill="auto"/>
            <w:vAlign w:val="center"/>
          </w:tcPr>
          <w:p w14:paraId="1FE46637"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1832187C" w14:textId="77777777" w:rsidR="00180D77" w:rsidRPr="00BE000A" w:rsidRDefault="00180D77" w:rsidP="00BE000A">
            <w:pPr>
              <w:jc w:val="center"/>
              <w:rPr>
                <w:rFonts w:ascii="仿宋" w:eastAsia="仿宋" w:hAnsi="仿宋" w:cs="宋体"/>
                <w:kern w:val="0"/>
                <w:szCs w:val="21"/>
              </w:rPr>
            </w:pPr>
          </w:p>
        </w:tc>
      </w:tr>
      <w:tr w:rsidR="00BE000A" w:rsidRPr="00BE000A" w14:paraId="2629A439" w14:textId="77777777" w:rsidTr="00647B64">
        <w:trPr>
          <w:trHeight w:val="105"/>
          <w:jc w:val="center"/>
        </w:trPr>
        <w:tc>
          <w:tcPr>
            <w:tcW w:w="1219" w:type="dxa"/>
            <w:vMerge/>
            <w:shd w:val="clear" w:color="auto" w:fill="auto"/>
            <w:vAlign w:val="center"/>
          </w:tcPr>
          <w:p w14:paraId="7FD8A837"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35BA449C"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45E6ED9D"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47366AD0"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社会交往</w:t>
            </w:r>
          </w:p>
        </w:tc>
        <w:tc>
          <w:tcPr>
            <w:tcW w:w="616" w:type="dxa"/>
            <w:gridSpan w:val="5"/>
            <w:vMerge/>
            <w:shd w:val="clear" w:color="auto" w:fill="auto"/>
            <w:vAlign w:val="center"/>
          </w:tcPr>
          <w:p w14:paraId="0DAC920B"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306B79BA" w14:textId="77777777" w:rsidR="00180D77" w:rsidRPr="00BE000A" w:rsidRDefault="00180D77" w:rsidP="00BE000A">
            <w:pPr>
              <w:jc w:val="center"/>
              <w:rPr>
                <w:rFonts w:ascii="仿宋" w:eastAsia="仿宋" w:hAnsi="仿宋" w:cs="宋体"/>
                <w:kern w:val="0"/>
                <w:szCs w:val="21"/>
              </w:rPr>
            </w:pPr>
          </w:p>
        </w:tc>
      </w:tr>
      <w:tr w:rsidR="00BE000A" w:rsidRPr="00BE000A" w14:paraId="7D5A0579" w14:textId="77777777" w:rsidTr="00647B64">
        <w:trPr>
          <w:trHeight w:val="105"/>
          <w:jc w:val="center"/>
        </w:trPr>
        <w:tc>
          <w:tcPr>
            <w:tcW w:w="1219" w:type="dxa"/>
            <w:vMerge/>
            <w:shd w:val="clear" w:color="auto" w:fill="auto"/>
            <w:vAlign w:val="center"/>
          </w:tcPr>
          <w:p w14:paraId="268DD568"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2A40C130"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1401014"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61B5873C"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社会服务</w:t>
            </w:r>
          </w:p>
        </w:tc>
        <w:tc>
          <w:tcPr>
            <w:tcW w:w="616" w:type="dxa"/>
            <w:gridSpan w:val="5"/>
            <w:vMerge/>
            <w:shd w:val="clear" w:color="auto" w:fill="auto"/>
            <w:vAlign w:val="center"/>
          </w:tcPr>
          <w:p w14:paraId="0C11FCF0"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29214B7F" w14:textId="77777777" w:rsidR="00180D77" w:rsidRPr="00BE000A" w:rsidRDefault="00180D77" w:rsidP="00BE000A">
            <w:pPr>
              <w:jc w:val="center"/>
              <w:rPr>
                <w:rFonts w:ascii="仿宋" w:eastAsia="仿宋" w:hAnsi="仿宋" w:cs="宋体"/>
                <w:kern w:val="0"/>
                <w:szCs w:val="21"/>
              </w:rPr>
            </w:pPr>
          </w:p>
        </w:tc>
      </w:tr>
      <w:tr w:rsidR="00BE000A" w:rsidRPr="00BE000A" w14:paraId="17D4B01D" w14:textId="77777777" w:rsidTr="00647B64">
        <w:trPr>
          <w:trHeight w:val="105"/>
          <w:jc w:val="center"/>
        </w:trPr>
        <w:tc>
          <w:tcPr>
            <w:tcW w:w="1219" w:type="dxa"/>
            <w:vMerge/>
            <w:shd w:val="clear" w:color="auto" w:fill="auto"/>
            <w:vAlign w:val="center"/>
          </w:tcPr>
          <w:p w14:paraId="0190F7F5"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3185355E"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5E5D15F0"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341F85C5"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历史与文化</w:t>
            </w:r>
          </w:p>
        </w:tc>
        <w:tc>
          <w:tcPr>
            <w:tcW w:w="616" w:type="dxa"/>
            <w:gridSpan w:val="5"/>
            <w:vMerge/>
            <w:shd w:val="clear" w:color="auto" w:fill="auto"/>
            <w:vAlign w:val="center"/>
          </w:tcPr>
          <w:p w14:paraId="385BB62D"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3168AD7F" w14:textId="77777777" w:rsidR="00180D77" w:rsidRPr="00BE000A" w:rsidRDefault="00180D77" w:rsidP="00BE000A">
            <w:pPr>
              <w:jc w:val="center"/>
              <w:rPr>
                <w:rFonts w:ascii="仿宋" w:eastAsia="仿宋" w:hAnsi="仿宋" w:cs="宋体"/>
                <w:kern w:val="0"/>
                <w:szCs w:val="21"/>
              </w:rPr>
            </w:pPr>
          </w:p>
        </w:tc>
      </w:tr>
      <w:tr w:rsidR="00BE000A" w:rsidRPr="00BE000A" w14:paraId="53C28BD8" w14:textId="77777777" w:rsidTr="00647B64">
        <w:trPr>
          <w:trHeight w:val="105"/>
          <w:jc w:val="center"/>
        </w:trPr>
        <w:tc>
          <w:tcPr>
            <w:tcW w:w="1219" w:type="dxa"/>
            <w:vMerge/>
            <w:shd w:val="clear" w:color="auto" w:fill="auto"/>
            <w:vAlign w:val="center"/>
          </w:tcPr>
          <w:p w14:paraId="55750D3E"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0689F305"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753CC514"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37618E4C"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科学与技术</w:t>
            </w:r>
          </w:p>
        </w:tc>
        <w:tc>
          <w:tcPr>
            <w:tcW w:w="616" w:type="dxa"/>
            <w:gridSpan w:val="5"/>
            <w:vMerge/>
            <w:shd w:val="clear" w:color="auto" w:fill="auto"/>
            <w:vAlign w:val="center"/>
          </w:tcPr>
          <w:p w14:paraId="349CC12B"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7CAB5400" w14:textId="77777777" w:rsidR="00180D77" w:rsidRPr="00BE000A" w:rsidRDefault="00180D77" w:rsidP="00BE000A">
            <w:pPr>
              <w:jc w:val="center"/>
              <w:rPr>
                <w:rFonts w:ascii="仿宋" w:eastAsia="仿宋" w:hAnsi="仿宋" w:cs="宋体"/>
                <w:kern w:val="0"/>
                <w:szCs w:val="21"/>
              </w:rPr>
            </w:pPr>
          </w:p>
        </w:tc>
      </w:tr>
      <w:tr w:rsidR="00BE000A" w:rsidRPr="00BE000A" w14:paraId="110797DB" w14:textId="77777777" w:rsidTr="00647B64">
        <w:trPr>
          <w:trHeight w:val="105"/>
          <w:jc w:val="center"/>
        </w:trPr>
        <w:tc>
          <w:tcPr>
            <w:tcW w:w="1219" w:type="dxa"/>
            <w:vMerge/>
            <w:shd w:val="clear" w:color="auto" w:fill="auto"/>
            <w:vAlign w:val="center"/>
          </w:tcPr>
          <w:p w14:paraId="697BC372"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4C05CE6B"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5CCCF31"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6D3548FD"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自然与环境</w:t>
            </w:r>
          </w:p>
        </w:tc>
        <w:tc>
          <w:tcPr>
            <w:tcW w:w="616" w:type="dxa"/>
            <w:gridSpan w:val="5"/>
            <w:vMerge/>
            <w:shd w:val="clear" w:color="auto" w:fill="auto"/>
            <w:vAlign w:val="center"/>
          </w:tcPr>
          <w:p w14:paraId="303E08F9"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56EB040F" w14:textId="77777777" w:rsidR="00180D77" w:rsidRPr="00BE000A" w:rsidRDefault="00180D77" w:rsidP="00BE000A">
            <w:pPr>
              <w:jc w:val="center"/>
              <w:rPr>
                <w:rFonts w:ascii="仿宋" w:eastAsia="仿宋" w:hAnsi="仿宋" w:cs="宋体"/>
                <w:kern w:val="0"/>
                <w:szCs w:val="21"/>
              </w:rPr>
            </w:pPr>
          </w:p>
        </w:tc>
      </w:tr>
      <w:tr w:rsidR="00BE000A" w:rsidRPr="00BE000A" w14:paraId="780F673D" w14:textId="77777777" w:rsidTr="00647B64">
        <w:trPr>
          <w:trHeight w:val="105"/>
          <w:jc w:val="center"/>
        </w:trPr>
        <w:tc>
          <w:tcPr>
            <w:tcW w:w="1219" w:type="dxa"/>
            <w:vMerge/>
            <w:shd w:val="clear" w:color="auto" w:fill="auto"/>
            <w:vAlign w:val="center"/>
          </w:tcPr>
          <w:p w14:paraId="6B596F51"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6110708F"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4EBAFAC9"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7633CCE1"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可持续发展</w:t>
            </w:r>
          </w:p>
        </w:tc>
        <w:tc>
          <w:tcPr>
            <w:tcW w:w="616" w:type="dxa"/>
            <w:gridSpan w:val="5"/>
            <w:vMerge/>
            <w:shd w:val="clear" w:color="auto" w:fill="auto"/>
            <w:vAlign w:val="center"/>
          </w:tcPr>
          <w:p w14:paraId="3C47C81A" w14:textId="77777777" w:rsidR="00180D77" w:rsidRPr="00BE000A" w:rsidRDefault="00180D77" w:rsidP="00BE000A">
            <w:pPr>
              <w:jc w:val="center"/>
              <w:rPr>
                <w:rFonts w:ascii="仿宋" w:eastAsia="仿宋" w:hAnsi="仿宋" w:cs="宋体"/>
                <w:kern w:val="0"/>
                <w:szCs w:val="21"/>
              </w:rPr>
            </w:pPr>
          </w:p>
        </w:tc>
        <w:tc>
          <w:tcPr>
            <w:tcW w:w="749" w:type="dxa"/>
            <w:gridSpan w:val="2"/>
            <w:vMerge/>
            <w:shd w:val="clear" w:color="auto" w:fill="auto"/>
            <w:vAlign w:val="center"/>
          </w:tcPr>
          <w:p w14:paraId="28D46ABC" w14:textId="77777777" w:rsidR="00180D77" w:rsidRPr="00BE000A" w:rsidRDefault="00180D77" w:rsidP="00BE000A">
            <w:pPr>
              <w:jc w:val="center"/>
              <w:rPr>
                <w:rFonts w:ascii="仿宋" w:eastAsia="仿宋" w:hAnsi="仿宋" w:cs="宋体"/>
                <w:kern w:val="0"/>
                <w:szCs w:val="21"/>
              </w:rPr>
            </w:pPr>
          </w:p>
        </w:tc>
      </w:tr>
      <w:tr w:rsidR="00BE000A" w:rsidRPr="00BE000A" w14:paraId="3334857D" w14:textId="77777777" w:rsidTr="00647B64">
        <w:trPr>
          <w:trHeight w:val="105"/>
          <w:jc w:val="center"/>
        </w:trPr>
        <w:tc>
          <w:tcPr>
            <w:tcW w:w="1219" w:type="dxa"/>
            <w:vMerge/>
            <w:shd w:val="clear" w:color="auto" w:fill="auto"/>
            <w:vAlign w:val="center"/>
          </w:tcPr>
          <w:p w14:paraId="01F8912A"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37E5B16E" w14:textId="77777777" w:rsidR="00180D77" w:rsidRPr="00BE000A" w:rsidRDefault="00180D77" w:rsidP="00BE000A">
            <w:pPr>
              <w:rPr>
                <w:rFonts w:ascii="仿宋" w:eastAsia="仿宋" w:hAnsi="仿宋"/>
                <w:szCs w:val="21"/>
              </w:rPr>
            </w:pPr>
          </w:p>
        </w:tc>
        <w:tc>
          <w:tcPr>
            <w:tcW w:w="1226" w:type="dxa"/>
            <w:vMerge w:val="restart"/>
            <w:shd w:val="clear" w:color="auto" w:fill="auto"/>
            <w:vAlign w:val="center"/>
          </w:tcPr>
          <w:p w14:paraId="01D49325" w14:textId="77777777"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职业模块</w:t>
            </w:r>
          </w:p>
        </w:tc>
        <w:tc>
          <w:tcPr>
            <w:tcW w:w="3897" w:type="dxa"/>
            <w:gridSpan w:val="3"/>
            <w:shd w:val="clear" w:color="auto" w:fill="auto"/>
            <w:vAlign w:val="center"/>
          </w:tcPr>
          <w:p w14:paraId="531DB62D"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求职应聘</w:t>
            </w:r>
          </w:p>
        </w:tc>
        <w:tc>
          <w:tcPr>
            <w:tcW w:w="616" w:type="dxa"/>
            <w:gridSpan w:val="5"/>
            <w:vMerge w:val="restart"/>
            <w:shd w:val="clear" w:color="auto" w:fill="auto"/>
            <w:vAlign w:val="center"/>
          </w:tcPr>
          <w:p w14:paraId="35E2BDFC" w14:textId="77777777"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749" w:type="dxa"/>
            <w:gridSpan w:val="2"/>
            <w:vMerge/>
            <w:shd w:val="clear" w:color="auto" w:fill="auto"/>
            <w:vAlign w:val="center"/>
          </w:tcPr>
          <w:p w14:paraId="569F2AA9" w14:textId="77777777" w:rsidR="00180D77" w:rsidRPr="00BE000A" w:rsidRDefault="00180D77" w:rsidP="00BE000A">
            <w:pPr>
              <w:jc w:val="center"/>
              <w:rPr>
                <w:rFonts w:ascii="仿宋" w:eastAsia="仿宋" w:hAnsi="仿宋" w:cs="宋体"/>
                <w:kern w:val="0"/>
                <w:szCs w:val="21"/>
              </w:rPr>
            </w:pPr>
          </w:p>
        </w:tc>
      </w:tr>
      <w:tr w:rsidR="00BE000A" w:rsidRPr="00BE000A" w14:paraId="035C5E84" w14:textId="77777777" w:rsidTr="00647B64">
        <w:trPr>
          <w:trHeight w:val="105"/>
          <w:jc w:val="center"/>
        </w:trPr>
        <w:tc>
          <w:tcPr>
            <w:tcW w:w="1219" w:type="dxa"/>
            <w:vMerge/>
            <w:shd w:val="clear" w:color="auto" w:fill="auto"/>
            <w:vAlign w:val="center"/>
          </w:tcPr>
          <w:p w14:paraId="00F1DC10"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59940882"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F1753FF"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5CFE2ABD" w14:textId="77777777" w:rsidR="00180D77" w:rsidRPr="00BE000A" w:rsidRDefault="00180D77" w:rsidP="00BE000A">
            <w:pPr>
              <w:rPr>
                <w:rFonts w:ascii="仿宋" w:eastAsia="仿宋" w:hAnsi="仿宋" w:cs="宋体"/>
                <w:kern w:val="0"/>
                <w:szCs w:val="21"/>
              </w:rPr>
            </w:pPr>
            <w:proofErr w:type="gramStart"/>
            <w:r w:rsidRPr="00BE000A">
              <w:rPr>
                <w:rFonts w:ascii="仿宋" w:eastAsia="仿宋" w:hAnsi="仿宋" w:cs="宋体" w:hint="eastAsia"/>
                <w:kern w:val="0"/>
                <w:szCs w:val="21"/>
              </w:rPr>
              <w:t>职场礼仪</w:t>
            </w:r>
            <w:proofErr w:type="gramEnd"/>
          </w:p>
        </w:tc>
        <w:tc>
          <w:tcPr>
            <w:tcW w:w="616" w:type="dxa"/>
            <w:gridSpan w:val="5"/>
            <w:vMerge/>
            <w:shd w:val="clear" w:color="auto" w:fill="auto"/>
          </w:tcPr>
          <w:p w14:paraId="1DBA6AFB"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13A6DC41" w14:textId="77777777" w:rsidR="00180D77" w:rsidRPr="00BE000A" w:rsidRDefault="00180D77" w:rsidP="00BE000A">
            <w:pPr>
              <w:rPr>
                <w:rFonts w:ascii="仿宋" w:eastAsia="仿宋" w:hAnsi="仿宋" w:cs="宋体"/>
                <w:kern w:val="0"/>
                <w:szCs w:val="21"/>
              </w:rPr>
            </w:pPr>
          </w:p>
        </w:tc>
      </w:tr>
      <w:tr w:rsidR="00BE000A" w:rsidRPr="00BE000A" w14:paraId="6DE7BED4" w14:textId="77777777" w:rsidTr="00647B64">
        <w:trPr>
          <w:trHeight w:val="105"/>
          <w:jc w:val="center"/>
        </w:trPr>
        <w:tc>
          <w:tcPr>
            <w:tcW w:w="1219" w:type="dxa"/>
            <w:vMerge/>
            <w:shd w:val="clear" w:color="auto" w:fill="auto"/>
            <w:vAlign w:val="center"/>
          </w:tcPr>
          <w:p w14:paraId="09A2AA93"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40767ADB"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C53F8E8"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5C808B7C" w14:textId="77777777" w:rsidR="00180D77" w:rsidRPr="00BE000A" w:rsidRDefault="00180D77" w:rsidP="00BE000A">
            <w:pPr>
              <w:rPr>
                <w:rFonts w:ascii="仿宋" w:eastAsia="仿宋" w:hAnsi="仿宋" w:cs="宋体"/>
                <w:kern w:val="0"/>
                <w:szCs w:val="21"/>
              </w:rPr>
            </w:pPr>
            <w:proofErr w:type="gramStart"/>
            <w:r w:rsidRPr="00BE000A">
              <w:rPr>
                <w:rFonts w:ascii="仿宋" w:eastAsia="仿宋" w:hAnsi="仿宋" w:cs="宋体" w:hint="eastAsia"/>
                <w:kern w:val="0"/>
                <w:szCs w:val="21"/>
              </w:rPr>
              <w:t>职场服务</w:t>
            </w:r>
            <w:proofErr w:type="gramEnd"/>
          </w:p>
        </w:tc>
        <w:tc>
          <w:tcPr>
            <w:tcW w:w="616" w:type="dxa"/>
            <w:gridSpan w:val="5"/>
            <w:vMerge/>
            <w:shd w:val="clear" w:color="auto" w:fill="auto"/>
          </w:tcPr>
          <w:p w14:paraId="4A73FE85"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5EF8126D" w14:textId="77777777" w:rsidR="00180D77" w:rsidRPr="00BE000A" w:rsidRDefault="00180D77" w:rsidP="00BE000A">
            <w:pPr>
              <w:rPr>
                <w:rFonts w:ascii="仿宋" w:eastAsia="仿宋" w:hAnsi="仿宋" w:cs="宋体"/>
                <w:kern w:val="0"/>
                <w:szCs w:val="21"/>
              </w:rPr>
            </w:pPr>
          </w:p>
        </w:tc>
      </w:tr>
      <w:tr w:rsidR="00BE000A" w:rsidRPr="00BE000A" w14:paraId="3C01F33D" w14:textId="77777777" w:rsidTr="00647B64">
        <w:trPr>
          <w:trHeight w:val="105"/>
          <w:jc w:val="center"/>
        </w:trPr>
        <w:tc>
          <w:tcPr>
            <w:tcW w:w="1219" w:type="dxa"/>
            <w:vMerge/>
            <w:shd w:val="clear" w:color="auto" w:fill="auto"/>
            <w:vAlign w:val="center"/>
          </w:tcPr>
          <w:p w14:paraId="6E90C60C"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430A9E17"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095FA935"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35EB095B"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设备操作</w:t>
            </w:r>
          </w:p>
        </w:tc>
        <w:tc>
          <w:tcPr>
            <w:tcW w:w="616" w:type="dxa"/>
            <w:gridSpan w:val="5"/>
            <w:vMerge/>
            <w:shd w:val="clear" w:color="auto" w:fill="auto"/>
          </w:tcPr>
          <w:p w14:paraId="14D2BD41"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73B32E3E" w14:textId="77777777" w:rsidR="00180D77" w:rsidRPr="00BE000A" w:rsidRDefault="00180D77" w:rsidP="00BE000A">
            <w:pPr>
              <w:rPr>
                <w:rFonts w:ascii="仿宋" w:eastAsia="仿宋" w:hAnsi="仿宋" w:cs="宋体"/>
                <w:kern w:val="0"/>
                <w:szCs w:val="21"/>
              </w:rPr>
            </w:pPr>
          </w:p>
        </w:tc>
      </w:tr>
      <w:tr w:rsidR="00BE000A" w:rsidRPr="00BE000A" w14:paraId="411C08C5" w14:textId="77777777" w:rsidTr="00647B64">
        <w:trPr>
          <w:trHeight w:val="105"/>
          <w:jc w:val="center"/>
        </w:trPr>
        <w:tc>
          <w:tcPr>
            <w:tcW w:w="1219" w:type="dxa"/>
            <w:vMerge/>
            <w:shd w:val="clear" w:color="auto" w:fill="auto"/>
            <w:vAlign w:val="center"/>
          </w:tcPr>
          <w:p w14:paraId="31DD4899"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1136DC78"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00B494A1"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2AB69E56"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技术应用</w:t>
            </w:r>
          </w:p>
        </w:tc>
        <w:tc>
          <w:tcPr>
            <w:tcW w:w="616" w:type="dxa"/>
            <w:gridSpan w:val="5"/>
            <w:vMerge/>
            <w:shd w:val="clear" w:color="auto" w:fill="auto"/>
          </w:tcPr>
          <w:p w14:paraId="3AE50569"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7F0D6D03" w14:textId="77777777" w:rsidR="00180D77" w:rsidRPr="00BE000A" w:rsidRDefault="00180D77" w:rsidP="00BE000A">
            <w:pPr>
              <w:rPr>
                <w:rFonts w:ascii="仿宋" w:eastAsia="仿宋" w:hAnsi="仿宋" w:cs="宋体"/>
                <w:kern w:val="0"/>
                <w:szCs w:val="21"/>
              </w:rPr>
            </w:pPr>
          </w:p>
        </w:tc>
      </w:tr>
      <w:tr w:rsidR="00BE000A" w:rsidRPr="00BE000A" w14:paraId="46E943E9" w14:textId="77777777" w:rsidTr="00647B64">
        <w:trPr>
          <w:trHeight w:val="105"/>
          <w:jc w:val="center"/>
        </w:trPr>
        <w:tc>
          <w:tcPr>
            <w:tcW w:w="1219" w:type="dxa"/>
            <w:vMerge/>
            <w:shd w:val="clear" w:color="auto" w:fill="auto"/>
            <w:vAlign w:val="center"/>
          </w:tcPr>
          <w:p w14:paraId="6B8950FE"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0DF521E7"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02257B0"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108ABA54" w14:textId="77777777" w:rsidR="00180D77" w:rsidRPr="00BE000A" w:rsidRDefault="00180D77" w:rsidP="00BE000A">
            <w:pPr>
              <w:rPr>
                <w:rFonts w:ascii="仿宋" w:eastAsia="仿宋" w:hAnsi="仿宋" w:cs="宋体"/>
                <w:kern w:val="0"/>
                <w:szCs w:val="21"/>
              </w:rPr>
            </w:pPr>
            <w:proofErr w:type="gramStart"/>
            <w:r w:rsidRPr="00BE000A">
              <w:rPr>
                <w:rFonts w:ascii="仿宋" w:eastAsia="仿宋" w:hAnsi="仿宋" w:cs="宋体" w:hint="eastAsia"/>
                <w:kern w:val="0"/>
                <w:szCs w:val="21"/>
              </w:rPr>
              <w:t>职场安全</w:t>
            </w:r>
            <w:proofErr w:type="gramEnd"/>
          </w:p>
        </w:tc>
        <w:tc>
          <w:tcPr>
            <w:tcW w:w="616" w:type="dxa"/>
            <w:gridSpan w:val="5"/>
            <w:vMerge/>
            <w:shd w:val="clear" w:color="auto" w:fill="auto"/>
          </w:tcPr>
          <w:p w14:paraId="351AF59E"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664D84B7" w14:textId="77777777" w:rsidR="00180D77" w:rsidRPr="00BE000A" w:rsidRDefault="00180D77" w:rsidP="00BE000A">
            <w:pPr>
              <w:rPr>
                <w:rFonts w:ascii="仿宋" w:eastAsia="仿宋" w:hAnsi="仿宋" w:cs="宋体"/>
                <w:kern w:val="0"/>
                <w:szCs w:val="21"/>
              </w:rPr>
            </w:pPr>
          </w:p>
        </w:tc>
      </w:tr>
      <w:tr w:rsidR="00BE000A" w:rsidRPr="00BE000A" w14:paraId="6F1B4BC0" w14:textId="77777777" w:rsidTr="00647B64">
        <w:trPr>
          <w:trHeight w:val="105"/>
          <w:jc w:val="center"/>
        </w:trPr>
        <w:tc>
          <w:tcPr>
            <w:tcW w:w="1219" w:type="dxa"/>
            <w:vMerge/>
            <w:shd w:val="clear" w:color="auto" w:fill="auto"/>
            <w:vAlign w:val="center"/>
          </w:tcPr>
          <w:p w14:paraId="7DDF1CE7"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7364D342"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7E09893A"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4EE278D2"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危机应对</w:t>
            </w:r>
          </w:p>
        </w:tc>
        <w:tc>
          <w:tcPr>
            <w:tcW w:w="616" w:type="dxa"/>
            <w:gridSpan w:val="5"/>
            <w:vMerge/>
            <w:shd w:val="clear" w:color="auto" w:fill="auto"/>
          </w:tcPr>
          <w:p w14:paraId="6141E8C7"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388C07FD" w14:textId="77777777" w:rsidR="00180D77" w:rsidRPr="00BE000A" w:rsidRDefault="00180D77" w:rsidP="00BE000A">
            <w:pPr>
              <w:rPr>
                <w:rFonts w:ascii="仿宋" w:eastAsia="仿宋" w:hAnsi="仿宋" w:cs="宋体"/>
                <w:kern w:val="0"/>
                <w:szCs w:val="21"/>
              </w:rPr>
            </w:pPr>
          </w:p>
        </w:tc>
      </w:tr>
      <w:tr w:rsidR="00BE000A" w:rsidRPr="00BE000A" w14:paraId="42E9AD51" w14:textId="77777777" w:rsidTr="00647B64">
        <w:trPr>
          <w:trHeight w:val="133"/>
          <w:jc w:val="center"/>
        </w:trPr>
        <w:tc>
          <w:tcPr>
            <w:tcW w:w="1219" w:type="dxa"/>
            <w:vMerge/>
            <w:shd w:val="clear" w:color="auto" w:fill="auto"/>
            <w:vAlign w:val="center"/>
          </w:tcPr>
          <w:p w14:paraId="0535F299"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01A89627"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3B94FCFB"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5DBA0678"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职业规划</w:t>
            </w:r>
          </w:p>
        </w:tc>
        <w:tc>
          <w:tcPr>
            <w:tcW w:w="616" w:type="dxa"/>
            <w:gridSpan w:val="5"/>
            <w:vMerge/>
            <w:shd w:val="clear" w:color="auto" w:fill="auto"/>
          </w:tcPr>
          <w:p w14:paraId="4497145E"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72F52DC4" w14:textId="77777777" w:rsidR="00180D77" w:rsidRPr="00BE000A" w:rsidRDefault="00180D77" w:rsidP="00BE000A">
            <w:pPr>
              <w:rPr>
                <w:rFonts w:ascii="仿宋" w:eastAsia="仿宋" w:hAnsi="仿宋" w:cs="宋体"/>
                <w:kern w:val="0"/>
                <w:szCs w:val="21"/>
              </w:rPr>
            </w:pPr>
          </w:p>
        </w:tc>
      </w:tr>
      <w:tr w:rsidR="00BE000A" w:rsidRPr="00BE000A" w14:paraId="690C0D57" w14:textId="77777777" w:rsidTr="00647B64">
        <w:trPr>
          <w:trHeight w:val="133"/>
          <w:jc w:val="center"/>
        </w:trPr>
        <w:tc>
          <w:tcPr>
            <w:tcW w:w="1219" w:type="dxa"/>
            <w:vMerge/>
            <w:shd w:val="clear" w:color="auto" w:fill="auto"/>
            <w:vAlign w:val="center"/>
          </w:tcPr>
          <w:p w14:paraId="19AAD2AC"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4960C695" w14:textId="77777777" w:rsidR="00180D77" w:rsidRPr="00BE000A" w:rsidRDefault="00180D77" w:rsidP="00BE000A">
            <w:pPr>
              <w:rPr>
                <w:rFonts w:ascii="仿宋" w:eastAsia="仿宋" w:hAnsi="仿宋"/>
                <w:szCs w:val="21"/>
              </w:rPr>
            </w:pPr>
          </w:p>
        </w:tc>
        <w:tc>
          <w:tcPr>
            <w:tcW w:w="1226" w:type="dxa"/>
            <w:vMerge w:val="restart"/>
            <w:shd w:val="clear" w:color="auto" w:fill="auto"/>
            <w:vAlign w:val="center"/>
          </w:tcPr>
          <w:p w14:paraId="20AF2184" w14:textId="77777777"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3897" w:type="dxa"/>
            <w:gridSpan w:val="3"/>
            <w:shd w:val="clear" w:color="auto" w:fill="auto"/>
            <w:vAlign w:val="center"/>
          </w:tcPr>
          <w:p w14:paraId="79A58131"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自我发展</w:t>
            </w:r>
          </w:p>
        </w:tc>
        <w:tc>
          <w:tcPr>
            <w:tcW w:w="616" w:type="dxa"/>
            <w:gridSpan w:val="5"/>
            <w:vMerge w:val="restart"/>
            <w:shd w:val="clear" w:color="auto" w:fill="auto"/>
          </w:tcPr>
          <w:p w14:paraId="5D5A3680" w14:textId="43B794B6"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36</w:t>
            </w:r>
          </w:p>
        </w:tc>
        <w:tc>
          <w:tcPr>
            <w:tcW w:w="749" w:type="dxa"/>
            <w:gridSpan w:val="2"/>
            <w:vMerge/>
            <w:shd w:val="clear" w:color="auto" w:fill="auto"/>
          </w:tcPr>
          <w:p w14:paraId="68E9B685" w14:textId="77777777" w:rsidR="00180D77" w:rsidRPr="00BE000A" w:rsidRDefault="00180D77" w:rsidP="00BE000A">
            <w:pPr>
              <w:rPr>
                <w:rFonts w:ascii="仿宋" w:eastAsia="仿宋" w:hAnsi="仿宋" w:cs="宋体"/>
                <w:kern w:val="0"/>
                <w:szCs w:val="21"/>
              </w:rPr>
            </w:pPr>
          </w:p>
        </w:tc>
      </w:tr>
      <w:tr w:rsidR="00BE000A" w:rsidRPr="00BE000A" w14:paraId="55838140" w14:textId="77777777" w:rsidTr="00647B64">
        <w:trPr>
          <w:trHeight w:val="133"/>
          <w:jc w:val="center"/>
        </w:trPr>
        <w:tc>
          <w:tcPr>
            <w:tcW w:w="1219" w:type="dxa"/>
            <w:vMerge/>
            <w:shd w:val="clear" w:color="auto" w:fill="auto"/>
            <w:vAlign w:val="center"/>
          </w:tcPr>
          <w:p w14:paraId="0E68BA92"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62CA1F18"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7F17D46D"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503D4B57"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技术创新</w:t>
            </w:r>
          </w:p>
        </w:tc>
        <w:tc>
          <w:tcPr>
            <w:tcW w:w="616" w:type="dxa"/>
            <w:gridSpan w:val="5"/>
            <w:vMerge/>
            <w:shd w:val="clear" w:color="auto" w:fill="auto"/>
          </w:tcPr>
          <w:p w14:paraId="5A801841"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7F2F52AC" w14:textId="77777777" w:rsidR="00180D77" w:rsidRPr="00BE000A" w:rsidRDefault="00180D77" w:rsidP="00BE000A">
            <w:pPr>
              <w:rPr>
                <w:rFonts w:ascii="仿宋" w:eastAsia="仿宋" w:hAnsi="仿宋" w:cs="宋体"/>
                <w:kern w:val="0"/>
                <w:szCs w:val="21"/>
              </w:rPr>
            </w:pPr>
          </w:p>
        </w:tc>
      </w:tr>
      <w:tr w:rsidR="00BE000A" w:rsidRPr="00BE000A" w14:paraId="13DBD5CA" w14:textId="77777777" w:rsidTr="00647B64">
        <w:trPr>
          <w:trHeight w:val="133"/>
          <w:jc w:val="center"/>
        </w:trPr>
        <w:tc>
          <w:tcPr>
            <w:tcW w:w="1219" w:type="dxa"/>
            <w:vMerge/>
            <w:shd w:val="clear" w:color="auto" w:fill="auto"/>
            <w:vAlign w:val="center"/>
          </w:tcPr>
          <w:p w14:paraId="31025C54"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429CC175" w14:textId="77777777" w:rsidR="00180D77" w:rsidRPr="00BE000A" w:rsidRDefault="00180D77" w:rsidP="00BE000A">
            <w:pPr>
              <w:rPr>
                <w:rFonts w:ascii="仿宋" w:eastAsia="仿宋" w:hAnsi="仿宋"/>
                <w:szCs w:val="21"/>
              </w:rPr>
            </w:pPr>
          </w:p>
        </w:tc>
        <w:tc>
          <w:tcPr>
            <w:tcW w:w="1226" w:type="dxa"/>
            <w:vMerge/>
            <w:shd w:val="clear" w:color="auto" w:fill="auto"/>
            <w:vAlign w:val="center"/>
          </w:tcPr>
          <w:p w14:paraId="12B66F29" w14:textId="77777777" w:rsidR="00180D77" w:rsidRPr="00BE000A" w:rsidRDefault="00180D77" w:rsidP="00BE000A">
            <w:pPr>
              <w:jc w:val="center"/>
              <w:rPr>
                <w:rFonts w:ascii="仿宋" w:eastAsia="仿宋" w:hAnsi="仿宋" w:cs="宋体"/>
                <w:kern w:val="0"/>
                <w:szCs w:val="21"/>
              </w:rPr>
            </w:pPr>
          </w:p>
        </w:tc>
        <w:tc>
          <w:tcPr>
            <w:tcW w:w="3897" w:type="dxa"/>
            <w:gridSpan w:val="3"/>
            <w:shd w:val="clear" w:color="auto" w:fill="auto"/>
            <w:vAlign w:val="center"/>
          </w:tcPr>
          <w:p w14:paraId="7BD34092" w14:textId="77777777"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环境保护</w:t>
            </w:r>
          </w:p>
        </w:tc>
        <w:tc>
          <w:tcPr>
            <w:tcW w:w="616" w:type="dxa"/>
            <w:gridSpan w:val="5"/>
            <w:vMerge/>
            <w:shd w:val="clear" w:color="auto" w:fill="auto"/>
          </w:tcPr>
          <w:p w14:paraId="72612895" w14:textId="77777777" w:rsidR="00180D77" w:rsidRPr="00BE000A" w:rsidRDefault="00180D77" w:rsidP="00BE000A">
            <w:pPr>
              <w:rPr>
                <w:rFonts w:ascii="仿宋" w:eastAsia="仿宋" w:hAnsi="仿宋" w:cs="宋体"/>
                <w:kern w:val="0"/>
                <w:szCs w:val="21"/>
              </w:rPr>
            </w:pPr>
          </w:p>
        </w:tc>
        <w:tc>
          <w:tcPr>
            <w:tcW w:w="749" w:type="dxa"/>
            <w:gridSpan w:val="2"/>
            <w:vMerge/>
            <w:shd w:val="clear" w:color="auto" w:fill="auto"/>
          </w:tcPr>
          <w:p w14:paraId="145ECC99" w14:textId="77777777" w:rsidR="00180D77" w:rsidRPr="00BE000A" w:rsidRDefault="00180D77" w:rsidP="00BE000A">
            <w:pPr>
              <w:rPr>
                <w:rFonts w:ascii="仿宋" w:eastAsia="仿宋" w:hAnsi="仿宋" w:cs="宋体"/>
                <w:kern w:val="0"/>
                <w:szCs w:val="21"/>
              </w:rPr>
            </w:pPr>
          </w:p>
        </w:tc>
      </w:tr>
      <w:tr w:rsidR="00BE000A" w:rsidRPr="00BE000A" w14:paraId="565F841D" w14:textId="77777777" w:rsidTr="00647B64">
        <w:trPr>
          <w:trHeight w:val="133"/>
          <w:jc w:val="center"/>
        </w:trPr>
        <w:tc>
          <w:tcPr>
            <w:tcW w:w="1219" w:type="dxa"/>
            <w:vMerge/>
            <w:shd w:val="clear" w:color="auto" w:fill="auto"/>
            <w:vAlign w:val="center"/>
          </w:tcPr>
          <w:p w14:paraId="594E82FE" w14:textId="77777777" w:rsidR="00180D77" w:rsidRPr="00BE000A" w:rsidRDefault="00180D77" w:rsidP="00BE000A">
            <w:pPr>
              <w:jc w:val="center"/>
              <w:rPr>
                <w:rFonts w:ascii="仿宋" w:eastAsia="仿宋" w:hAnsi="仿宋"/>
                <w:szCs w:val="21"/>
              </w:rPr>
            </w:pPr>
          </w:p>
        </w:tc>
        <w:tc>
          <w:tcPr>
            <w:tcW w:w="1222" w:type="dxa"/>
            <w:vMerge/>
            <w:shd w:val="clear" w:color="auto" w:fill="auto"/>
          </w:tcPr>
          <w:p w14:paraId="34042B3B" w14:textId="77777777" w:rsidR="00180D77" w:rsidRPr="00BE000A" w:rsidRDefault="00180D77" w:rsidP="00BE000A">
            <w:pPr>
              <w:rPr>
                <w:rFonts w:ascii="仿宋" w:eastAsia="仿宋" w:hAnsi="仿宋"/>
                <w:szCs w:val="21"/>
              </w:rPr>
            </w:pPr>
          </w:p>
        </w:tc>
        <w:tc>
          <w:tcPr>
            <w:tcW w:w="1226" w:type="dxa"/>
            <w:shd w:val="clear" w:color="auto" w:fill="auto"/>
            <w:vAlign w:val="center"/>
          </w:tcPr>
          <w:p w14:paraId="1EFB51EC" w14:textId="61A859C2" w:rsidR="00180D77" w:rsidRPr="00BE000A" w:rsidRDefault="00180D77" w:rsidP="00BE000A">
            <w:pPr>
              <w:jc w:val="center"/>
              <w:rPr>
                <w:rFonts w:ascii="仿宋" w:eastAsia="仿宋" w:hAnsi="仿宋" w:cs="宋体"/>
                <w:kern w:val="0"/>
                <w:szCs w:val="21"/>
              </w:rPr>
            </w:pPr>
            <w:r w:rsidRPr="00BE000A">
              <w:rPr>
                <w:rFonts w:ascii="仿宋" w:eastAsia="仿宋" w:hAnsi="仿宋" w:cs="宋体" w:hint="eastAsia"/>
                <w:kern w:val="0"/>
                <w:szCs w:val="21"/>
              </w:rPr>
              <w:t>总</w:t>
            </w:r>
            <w:r w:rsidRPr="00BE000A">
              <w:rPr>
                <w:rFonts w:ascii="仿宋" w:eastAsia="仿宋" w:hAnsi="仿宋" w:cs="宋体"/>
                <w:kern w:val="0"/>
                <w:szCs w:val="21"/>
              </w:rPr>
              <w:t>复习</w:t>
            </w:r>
          </w:p>
        </w:tc>
        <w:tc>
          <w:tcPr>
            <w:tcW w:w="3897" w:type="dxa"/>
            <w:gridSpan w:val="3"/>
            <w:shd w:val="clear" w:color="auto" w:fill="auto"/>
            <w:vAlign w:val="center"/>
          </w:tcPr>
          <w:p w14:paraId="2A829C42" w14:textId="77777777" w:rsidR="00180D77" w:rsidRPr="00BE000A" w:rsidRDefault="00180D77" w:rsidP="00BE000A">
            <w:pPr>
              <w:rPr>
                <w:rFonts w:ascii="仿宋" w:eastAsia="仿宋" w:hAnsi="仿宋" w:cs="宋体"/>
                <w:kern w:val="0"/>
                <w:szCs w:val="21"/>
              </w:rPr>
            </w:pPr>
          </w:p>
        </w:tc>
        <w:tc>
          <w:tcPr>
            <w:tcW w:w="616" w:type="dxa"/>
            <w:gridSpan w:val="5"/>
            <w:shd w:val="clear" w:color="auto" w:fill="auto"/>
          </w:tcPr>
          <w:p w14:paraId="6FB15B6D" w14:textId="3D833158" w:rsidR="00180D77" w:rsidRPr="00BE000A" w:rsidRDefault="00180D77" w:rsidP="00BE000A">
            <w:pPr>
              <w:rPr>
                <w:rFonts w:ascii="仿宋" w:eastAsia="仿宋" w:hAnsi="仿宋" w:cs="宋体"/>
                <w:kern w:val="0"/>
                <w:szCs w:val="21"/>
              </w:rPr>
            </w:pPr>
            <w:r w:rsidRPr="00BE000A">
              <w:rPr>
                <w:rFonts w:ascii="仿宋" w:eastAsia="仿宋" w:hAnsi="仿宋" w:cs="宋体" w:hint="eastAsia"/>
                <w:kern w:val="0"/>
                <w:szCs w:val="21"/>
              </w:rPr>
              <w:t>263</w:t>
            </w:r>
          </w:p>
        </w:tc>
        <w:tc>
          <w:tcPr>
            <w:tcW w:w="749" w:type="dxa"/>
            <w:gridSpan w:val="2"/>
            <w:vMerge/>
            <w:shd w:val="clear" w:color="auto" w:fill="auto"/>
          </w:tcPr>
          <w:p w14:paraId="020D616F" w14:textId="77777777" w:rsidR="00180D77" w:rsidRPr="00BE000A" w:rsidRDefault="00180D77" w:rsidP="00BE000A">
            <w:pPr>
              <w:rPr>
                <w:rFonts w:ascii="仿宋" w:eastAsia="仿宋" w:hAnsi="仿宋" w:cs="宋体"/>
                <w:kern w:val="0"/>
                <w:szCs w:val="21"/>
              </w:rPr>
            </w:pPr>
          </w:p>
        </w:tc>
      </w:tr>
      <w:tr w:rsidR="00BE000A" w:rsidRPr="00BE000A" w14:paraId="0E1ECF20" w14:textId="77777777" w:rsidTr="00647B64">
        <w:trPr>
          <w:jc w:val="center"/>
        </w:trPr>
        <w:tc>
          <w:tcPr>
            <w:tcW w:w="1219" w:type="dxa"/>
            <w:vMerge/>
            <w:shd w:val="clear" w:color="auto" w:fill="auto"/>
            <w:vAlign w:val="center"/>
          </w:tcPr>
          <w:p w14:paraId="73A54F71"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27E59092"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2CE807E2"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14:paraId="5C833095"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2FEBA8E9"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14:paraId="7EBBB1E1"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14:paraId="01A410A2"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5.运用信息技术，促进教与</w:t>
            </w:r>
            <w:proofErr w:type="gramStart"/>
            <w:r w:rsidRPr="00BE000A">
              <w:rPr>
                <w:rFonts w:ascii="仿宋" w:eastAsia="仿宋" w:hAnsi="仿宋" w:cs="宋体" w:hint="eastAsia"/>
                <w:kern w:val="0"/>
                <w:szCs w:val="21"/>
              </w:rPr>
              <w:t>学方式</w:t>
            </w:r>
            <w:proofErr w:type="gramEnd"/>
            <w:r w:rsidRPr="00BE000A">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BE000A" w:rsidRPr="00BE000A" w14:paraId="7080FADA" w14:textId="77777777" w:rsidTr="00647B64">
        <w:trPr>
          <w:jc w:val="center"/>
        </w:trPr>
        <w:tc>
          <w:tcPr>
            <w:tcW w:w="1219" w:type="dxa"/>
            <w:vMerge w:val="restart"/>
            <w:shd w:val="clear" w:color="auto" w:fill="auto"/>
            <w:vAlign w:val="center"/>
          </w:tcPr>
          <w:p w14:paraId="4EFCC1E9"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信息技术</w:t>
            </w:r>
          </w:p>
        </w:tc>
        <w:tc>
          <w:tcPr>
            <w:tcW w:w="1222" w:type="dxa"/>
            <w:shd w:val="clear" w:color="auto" w:fill="auto"/>
            <w:vAlign w:val="center"/>
          </w:tcPr>
          <w:p w14:paraId="51A7F155"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32E21868"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26CF0F0C"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信息意识、计算思维、数字化学习与创新、信息社会责任</w:t>
            </w:r>
          </w:p>
        </w:tc>
      </w:tr>
      <w:tr w:rsidR="00BE000A" w:rsidRPr="00BE000A" w14:paraId="648F17C8" w14:textId="77777777" w:rsidTr="00647B64">
        <w:trPr>
          <w:jc w:val="center"/>
        </w:trPr>
        <w:tc>
          <w:tcPr>
            <w:tcW w:w="1219" w:type="dxa"/>
            <w:vMerge/>
            <w:shd w:val="clear" w:color="auto" w:fill="auto"/>
            <w:vAlign w:val="center"/>
          </w:tcPr>
          <w:p w14:paraId="1F245F94"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51737746"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55B38F58"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w:t>
            </w:r>
            <w:r w:rsidRPr="00BE000A">
              <w:rPr>
                <w:rFonts w:ascii="仿宋" w:eastAsia="仿宋" w:hAnsi="仿宋" w:cs="宋体" w:hint="eastAsia"/>
                <w:kern w:val="0"/>
                <w:szCs w:val="21"/>
              </w:rPr>
              <w:lastRenderedPageBreak/>
              <w:t>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BE000A" w:rsidRPr="00BE000A" w14:paraId="563FB772" w14:textId="77777777" w:rsidTr="00647B64">
        <w:trPr>
          <w:trHeight w:val="105"/>
          <w:jc w:val="center"/>
        </w:trPr>
        <w:tc>
          <w:tcPr>
            <w:tcW w:w="1219" w:type="dxa"/>
            <w:vMerge/>
            <w:shd w:val="clear" w:color="auto" w:fill="auto"/>
            <w:vAlign w:val="center"/>
          </w:tcPr>
          <w:p w14:paraId="60903450" w14:textId="77777777" w:rsidR="00647B64" w:rsidRPr="00BE000A" w:rsidRDefault="00647B64" w:rsidP="00BE000A">
            <w:pPr>
              <w:jc w:val="center"/>
              <w:rPr>
                <w:rFonts w:ascii="仿宋" w:eastAsia="仿宋" w:hAnsi="仿宋"/>
                <w:szCs w:val="21"/>
              </w:rPr>
            </w:pPr>
          </w:p>
        </w:tc>
        <w:tc>
          <w:tcPr>
            <w:tcW w:w="1222" w:type="dxa"/>
            <w:vMerge w:val="restart"/>
            <w:shd w:val="clear" w:color="auto" w:fill="auto"/>
            <w:vAlign w:val="center"/>
          </w:tcPr>
          <w:p w14:paraId="1733C70B"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3867ACA4"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vAlign w:val="center"/>
          </w:tcPr>
          <w:p w14:paraId="7C56D987"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信息技术应用基础</w:t>
            </w:r>
          </w:p>
        </w:tc>
        <w:tc>
          <w:tcPr>
            <w:tcW w:w="577" w:type="dxa"/>
            <w:vMerge w:val="restart"/>
            <w:shd w:val="clear" w:color="auto" w:fill="auto"/>
            <w:vAlign w:val="center"/>
          </w:tcPr>
          <w:p w14:paraId="2AE41AF6"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788" w:type="dxa"/>
            <w:gridSpan w:val="6"/>
            <w:vMerge w:val="restart"/>
            <w:shd w:val="clear" w:color="auto" w:fill="auto"/>
            <w:vAlign w:val="center"/>
          </w:tcPr>
          <w:p w14:paraId="0BEB2038" w14:textId="0A517038"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108</w:t>
            </w:r>
          </w:p>
        </w:tc>
      </w:tr>
      <w:tr w:rsidR="00BE000A" w:rsidRPr="00BE000A" w14:paraId="2A95AF05" w14:textId="77777777" w:rsidTr="00647B64">
        <w:trPr>
          <w:trHeight w:val="105"/>
          <w:jc w:val="center"/>
        </w:trPr>
        <w:tc>
          <w:tcPr>
            <w:tcW w:w="1219" w:type="dxa"/>
            <w:vMerge/>
            <w:shd w:val="clear" w:color="auto" w:fill="auto"/>
            <w:vAlign w:val="center"/>
          </w:tcPr>
          <w:p w14:paraId="656D659B"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30DFD94E"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16A051B1"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1F6AAA4D"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网络应用</w:t>
            </w:r>
          </w:p>
        </w:tc>
        <w:tc>
          <w:tcPr>
            <w:tcW w:w="577" w:type="dxa"/>
            <w:vMerge/>
            <w:shd w:val="clear" w:color="auto" w:fill="auto"/>
            <w:vAlign w:val="center"/>
          </w:tcPr>
          <w:p w14:paraId="5A140BE3"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4E18DAFB" w14:textId="77777777" w:rsidR="00647B64" w:rsidRPr="00BE000A" w:rsidRDefault="00647B64" w:rsidP="00BE000A">
            <w:pPr>
              <w:jc w:val="center"/>
              <w:rPr>
                <w:rFonts w:ascii="仿宋" w:eastAsia="仿宋" w:hAnsi="仿宋" w:cs="宋体"/>
                <w:kern w:val="0"/>
                <w:szCs w:val="21"/>
              </w:rPr>
            </w:pPr>
          </w:p>
        </w:tc>
      </w:tr>
      <w:tr w:rsidR="00BE000A" w:rsidRPr="00BE000A" w14:paraId="7545EEBE" w14:textId="77777777" w:rsidTr="00647B64">
        <w:trPr>
          <w:trHeight w:val="105"/>
          <w:jc w:val="center"/>
        </w:trPr>
        <w:tc>
          <w:tcPr>
            <w:tcW w:w="1219" w:type="dxa"/>
            <w:vMerge/>
            <w:shd w:val="clear" w:color="auto" w:fill="auto"/>
            <w:vAlign w:val="center"/>
          </w:tcPr>
          <w:p w14:paraId="4B681281"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729AC7D6"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36F148F1"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188041D"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图文编辑</w:t>
            </w:r>
          </w:p>
        </w:tc>
        <w:tc>
          <w:tcPr>
            <w:tcW w:w="577" w:type="dxa"/>
            <w:vMerge/>
            <w:shd w:val="clear" w:color="auto" w:fill="auto"/>
            <w:vAlign w:val="center"/>
          </w:tcPr>
          <w:p w14:paraId="3A12C013"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7C5F762F" w14:textId="77777777" w:rsidR="00647B64" w:rsidRPr="00BE000A" w:rsidRDefault="00647B64" w:rsidP="00BE000A">
            <w:pPr>
              <w:jc w:val="center"/>
              <w:rPr>
                <w:rFonts w:ascii="仿宋" w:eastAsia="仿宋" w:hAnsi="仿宋" w:cs="宋体"/>
                <w:kern w:val="0"/>
                <w:szCs w:val="21"/>
              </w:rPr>
            </w:pPr>
          </w:p>
        </w:tc>
      </w:tr>
      <w:tr w:rsidR="00BE000A" w:rsidRPr="00BE000A" w14:paraId="3E07CB86" w14:textId="77777777" w:rsidTr="00647B64">
        <w:trPr>
          <w:trHeight w:val="105"/>
          <w:jc w:val="center"/>
        </w:trPr>
        <w:tc>
          <w:tcPr>
            <w:tcW w:w="1219" w:type="dxa"/>
            <w:vMerge/>
            <w:shd w:val="clear" w:color="auto" w:fill="auto"/>
            <w:vAlign w:val="center"/>
          </w:tcPr>
          <w:p w14:paraId="16E4F107"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67FF52B6"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491500A9"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45C7267D"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数据处理</w:t>
            </w:r>
          </w:p>
        </w:tc>
        <w:tc>
          <w:tcPr>
            <w:tcW w:w="577" w:type="dxa"/>
            <w:vMerge/>
            <w:shd w:val="clear" w:color="auto" w:fill="auto"/>
            <w:vAlign w:val="center"/>
          </w:tcPr>
          <w:p w14:paraId="041C741D"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529F22D3" w14:textId="77777777" w:rsidR="00647B64" w:rsidRPr="00BE000A" w:rsidRDefault="00647B64" w:rsidP="00BE000A">
            <w:pPr>
              <w:jc w:val="center"/>
              <w:rPr>
                <w:rFonts w:ascii="仿宋" w:eastAsia="仿宋" w:hAnsi="仿宋" w:cs="宋体"/>
                <w:kern w:val="0"/>
                <w:szCs w:val="21"/>
              </w:rPr>
            </w:pPr>
          </w:p>
        </w:tc>
      </w:tr>
      <w:tr w:rsidR="00BE000A" w:rsidRPr="00BE000A" w14:paraId="02D781E6" w14:textId="77777777" w:rsidTr="00647B64">
        <w:trPr>
          <w:trHeight w:val="105"/>
          <w:jc w:val="center"/>
        </w:trPr>
        <w:tc>
          <w:tcPr>
            <w:tcW w:w="1219" w:type="dxa"/>
            <w:vMerge/>
            <w:shd w:val="clear" w:color="auto" w:fill="auto"/>
            <w:vAlign w:val="center"/>
          </w:tcPr>
          <w:p w14:paraId="4C17A979"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42CD5FF9"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5BE7A534"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0B99C3F"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程序设计入门</w:t>
            </w:r>
          </w:p>
        </w:tc>
        <w:tc>
          <w:tcPr>
            <w:tcW w:w="577" w:type="dxa"/>
            <w:vMerge/>
            <w:shd w:val="clear" w:color="auto" w:fill="auto"/>
            <w:vAlign w:val="center"/>
          </w:tcPr>
          <w:p w14:paraId="4BAC0D5B"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22892830" w14:textId="77777777" w:rsidR="00647B64" w:rsidRPr="00BE000A" w:rsidRDefault="00647B64" w:rsidP="00BE000A">
            <w:pPr>
              <w:jc w:val="center"/>
              <w:rPr>
                <w:rFonts w:ascii="仿宋" w:eastAsia="仿宋" w:hAnsi="仿宋" w:cs="宋体"/>
                <w:kern w:val="0"/>
                <w:szCs w:val="21"/>
              </w:rPr>
            </w:pPr>
          </w:p>
        </w:tc>
      </w:tr>
      <w:tr w:rsidR="00BE000A" w:rsidRPr="00BE000A" w14:paraId="0B3FBB5B" w14:textId="77777777" w:rsidTr="00647B64">
        <w:trPr>
          <w:trHeight w:val="105"/>
          <w:jc w:val="center"/>
        </w:trPr>
        <w:tc>
          <w:tcPr>
            <w:tcW w:w="1219" w:type="dxa"/>
            <w:vMerge/>
            <w:shd w:val="clear" w:color="auto" w:fill="auto"/>
            <w:vAlign w:val="center"/>
          </w:tcPr>
          <w:p w14:paraId="209EFA78"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0DFBA3FE"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09CEFBF4"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4A4675A"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数字媒体技术应用</w:t>
            </w:r>
          </w:p>
        </w:tc>
        <w:tc>
          <w:tcPr>
            <w:tcW w:w="577" w:type="dxa"/>
            <w:vMerge/>
            <w:shd w:val="clear" w:color="auto" w:fill="auto"/>
            <w:vAlign w:val="center"/>
          </w:tcPr>
          <w:p w14:paraId="121DCBE1"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1C232499" w14:textId="77777777" w:rsidR="00647B64" w:rsidRPr="00BE000A" w:rsidRDefault="00647B64" w:rsidP="00BE000A">
            <w:pPr>
              <w:jc w:val="center"/>
              <w:rPr>
                <w:rFonts w:ascii="仿宋" w:eastAsia="仿宋" w:hAnsi="仿宋" w:cs="宋体"/>
                <w:kern w:val="0"/>
                <w:szCs w:val="21"/>
              </w:rPr>
            </w:pPr>
          </w:p>
        </w:tc>
      </w:tr>
      <w:tr w:rsidR="00BE000A" w:rsidRPr="00BE000A" w14:paraId="7EAE662C" w14:textId="77777777" w:rsidTr="00647B64">
        <w:trPr>
          <w:trHeight w:val="105"/>
          <w:jc w:val="center"/>
        </w:trPr>
        <w:tc>
          <w:tcPr>
            <w:tcW w:w="1219" w:type="dxa"/>
            <w:vMerge/>
            <w:shd w:val="clear" w:color="auto" w:fill="auto"/>
            <w:vAlign w:val="center"/>
          </w:tcPr>
          <w:p w14:paraId="27034742"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43D18778"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5846CDED"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2F56D3F1"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信息安全基础</w:t>
            </w:r>
          </w:p>
        </w:tc>
        <w:tc>
          <w:tcPr>
            <w:tcW w:w="577" w:type="dxa"/>
            <w:vMerge/>
            <w:shd w:val="clear" w:color="auto" w:fill="auto"/>
            <w:vAlign w:val="center"/>
          </w:tcPr>
          <w:p w14:paraId="310D8C09"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6FC1F3AF" w14:textId="77777777" w:rsidR="00647B64" w:rsidRPr="00BE000A" w:rsidRDefault="00647B64" w:rsidP="00BE000A">
            <w:pPr>
              <w:jc w:val="center"/>
              <w:rPr>
                <w:rFonts w:ascii="仿宋" w:eastAsia="仿宋" w:hAnsi="仿宋" w:cs="宋体"/>
                <w:kern w:val="0"/>
                <w:szCs w:val="21"/>
              </w:rPr>
            </w:pPr>
          </w:p>
        </w:tc>
      </w:tr>
      <w:tr w:rsidR="00BE000A" w:rsidRPr="00BE000A" w14:paraId="0C279E03" w14:textId="77777777" w:rsidTr="00647B64">
        <w:trPr>
          <w:trHeight w:val="105"/>
          <w:jc w:val="center"/>
        </w:trPr>
        <w:tc>
          <w:tcPr>
            <w:tcW w:w="1219" w:type="dxa"/>
            <w:vMerge/>
            <w:shd w:val="clear" w:color="auto" w:fill="auto"/>
            <w:vAlign w:val="center"/>
          </w:tcPr>
          <w:p w14:paraId="0392B1E1"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2DBEBD03"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0965DF61"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24374410"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人工智能初步</w:t>
            </w:r>
          </w:p>
        </w:tc>
        <w:tc>
          <w:tcPr>
            <w:tcW w:w="577" w:type="dxa"/>
            <w:vMerge/>
            <w:shd w:val="clear" w:color="auto" w:fill="auto"/>
            <w:vAlign w:val="center"/>
          </w:tcPr>
          <w:p w14:paraId="773AD9A6" w14:textId="77777777"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27BCAC38" w14:textId="77777777" w:rsidR="00647B64" w:rsidRPr="00BE000A" w:rsidRDefault="00647B64" w:rsidP="00BE000A">
            <w:pPr>
              <w:jc w:val="center"/>
              <w:rPr>
                <w:rFonts w:ascii="仿宋" w:eastAsia="仿宋" w:hAnsi="仿宋" w:cs="宋体"/>
                <w:kern w:val="0"/>
                <w:szCs w:val="21"/>
              </w:rPr>
            </w:pPr>
          </w:p>
        </w:tc>
      </w:tr>
      <w:tr w:rsidR="00BE000A" w:rsidRPr="00BE000A" w14:paraId="69676336" w14:textId="77777777" w:rsidTr="00647B64">
        <w:trPr>
          <w:trHeight w:val="105"/>
          <w:jc w:val="center"/>
        </w:trPr>
        <w:tc>
          <w:tcPr>
            <w:tcW w:w="1219" w:type="dxa"/>
            <w:vMerge/>
            <w:shd w:val="clear" w:color="auto" w:fill="auto"/>
            <w:vAlign w:val="center"/>
          </w:tcPr>
          <w:p w14:paraId="66E59F5F"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121FE7E4" w14:textId="77777777" w:rsidR="00647B64" w:rsidRPr="00BE000A" w:rsidRDefault="00647B64" w:rsidP="00BE000A">
            <w:pPr>
              <w:jc w:val="center"/>
              <w:rPr>
                <w:rFonts w:ascii="仿宋" w:eastAsia="仿宋" w:hAnsi="仿宋"/>
                <w:szCs w:val="21"/>
              </w:rPr>
            </w:pPr>
          </w:p>
        </w:tc>
        <w:tc>
          <w:tcPr>
            <w:tcW w:w="1226" w:type="dxa"/>
            <w:vMerge w:val="restart"/>
            <w:shd w:val="clear" w:color="auto" w:fill="auto"/>
            <w:vAlign w:val="center"/>
          </w:tcPr>
          <w:p w14:paraId="6D0FCA47"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3897" w:type="dxa"/>
            <w:gridSpan w:val="3"/>
            <w:shd w:val="clear" w:color="auto" w:fill="auto"/>
            <w:vAlign w:val="center"/>
          </w:tcPr>
          <w:p w14:paraId="11CFE554"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计算机与移动终端维护</w:t>
            </w:r>
          </w:p>
        </w:tc>
        <w:tc>
          <w:tcPr>
            <w:tcW w:w="577" w:type="dxa"/>
            <w:vMerge w:val="restart"/>
            <w:shd w:val="clear" w:color="auto" w:fill="auto"/>
            <w:vAlign w:val="center"/>
          </w:tcPr>
          <w:p w14:paraId="6F9D91C4" w14:textId="746E36B2" w:rsidR="00647B64" w:rsidRPr="00BE000A" w:rsidRDefault="00647B64" w:rsidP="00BE000A">
            <w:pPr>
              <w:jc w:val="center"/>
              <w:rPr>
                <w:rFonts w:ascii="仿宋" w:eastAsia="仿宋" w:hAnsi="仿宋" w:cs="宋体"/>
                <w:kern w:val="0"/>
                <w:szCs w:val="21"/>
              </w:rPr>
            </w:pPr>
          </w:p>
        </w:tc>
        <w:tc>
          <w:tcPr>
            <w:tcW w:w="788" w:type="dxa"/>
            <w:gridSpan w:val="6"/>
            <w:vMerge/>
            <w:shd w:val="clear" w:color="auto" w:fill="auto"/>
            <w:vAlign w:val="center"/>
          </w:tcPr>
          <w:p w14:paraId="0AEE0CA2" w14:textId="77777777" w:rsidR="00647B64" w:rsidRPr="00BE000A" w:rsidRDefault="00647B64" w:rsidP="00BE000A">
            <w:pPr>
              <w:jc w:val="center"/>
              <w:rPr>
                <w:rFonts w:ascii="仿宋" w:eastAsia="仿宋" w:hAnsi="仿宋" w:cs="宋体"/>
                <w:kern w:val="0"/>
                <w:szCs w:val="21"/>
              </w:rPr>
            </w:pPr>
          </w:p>
        </w:tc>
      </w:tr>
      <w:tr w:rsidR="00BE000A" w:rsidRPr="00BE000A" w14:paraId="5DDCC71C" w14:textId="77777777" w:rsidTr="00647B64">
        <w:trPr>
          <w:trHeight w:val="105"/>
          <w:jc w:val="center"/>
        </w:trPr>
        <w:tc>
          <w:tcPr>
            <w:tcW w:w="1219" w:type="dxa"/>
            <w:vMerge/>
            <w:shd w:val="clear" w:color="auto" w:fill="auto"/>
            <w:vAlign w:val="center"/>
          </w:tcPr>
          <w:p w14:paraId="3E560FF2"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06AE7E06"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6F256E1D"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09FE48BF"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小型网络系统搭建</w:t>
            </w:r>
          </w:p>
        </w:tc>
        <w:tc>
          <w:tcPr>
            <w:tcW w:w="577" w:type="dxa"/>
            <w:vMerge/>
            <w:shd w:val="clear" w:color="auto" w:fill="auto"/>
          </w:tcPr>
          <w:p w14:paraId="7B3984C0"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68A6B0E2" w14:textId="77777777" w:rsidR="00647B64" w:rsidRPr="00BE000A" w:rsidRDefault="00647B64" w:rsidP="00BE000A">
            <w:pPr>
              <w:rPr>
                <w:rFonts w:ascii="仿宋" w:eastAsia="仿宋" w:hAnsi="仿宋" w:cs="宋体"/>
                <w:kern w:val="0"/>
                <w:szCs w:val="21"/>
              </w:rPr>
            </w:pPr>
          </w:p>
        </w:tc>
      </w:tr>
      <w:tr w:rsidR="00BE000A" w:rsidRPr="00BE000A" w14:paraId="36772A8E" w14:textId="77777777" w:rsidTr="00647B64">
        <w:trPr>
          <w:trHeight w:val="105"/>
          <w:jc w:val="center"/>
        </w:trPr>
        <w:tc>
          <w:tcPr>
            <w:tcW w:w="1219" w:type="dxa"/>
            <w:vMerge/>
            <w:shd w:val="clear" w:color="auto" w:fill="auto"/>
            <w:vAlign w:val="center"/>
          </w:tcPr>
          <w:p w14:paraId="79CF646B"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244C689D"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22561FBC"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5D0C3AD3"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实用图册制作</w:t>
            </w:r>
          </w:p>
        </w:tc>
        <w:tc>
          <w:tcPr>
            <w:tcW w:w="577" w:type="dxa"/>
            <w:vMerge/>
            <w:shd w:val="clear" w:color="auto" w:fill="auto"/>
          </w:tcPr>
          <w:p w14:paraId="39398E17"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700CCF3C" w14:textId="77777777" w:rsidR="00647B64" w:rsidRPr="00BE000A" w:rsidRDefault="00647B64" w:rsidP="00BE000A">
            <w:pPr>
              <w:rPr>
                <w:rFonts w:ascii="仿宋" w:eastAsia="仿宋" w:hAnsi="仿宋" w:cs="宋体"/>
                <w:kern w:val="0"/>
                <w:szCs w:val="21"/>
              </w:rPr>
            </w:pPr>
          </w:p>
        </w:tc>
      </w:tr>
      <w:tr w:rsidR="00BE000A" w:rsidRPr="00BE000A" w14:paraId="5DA9BB0B" w14:textId="77777777" w:rsidTr="00647B64">
        <w:trPr>
          <w:trHeight w:val="105"/>
          <w:jc w:val="center"/>
        </w:trPr>
        <w:tc>
          <w:tcPr>
            <w:tcW w:w="1219" w:type="dxa"/>
            <w:vMerge/>
            <w:shd w:val="clear" w:color="auto" w:fill="auto"/>
            <w:vAlign w:val="center"/>
          </w:tcPr>
          <w:p w14:paraId="14A869DF"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1BF25326"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3A6CA90E"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759E462A"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三维数字模型绘制</w:t>
            </w:r>
          </w:p>
        </w:tc>
        <w:tc>
          <w:tcPr>
            <w:tcW w:w="577" w:type="dxa"/>
            <w:vMerge/>
            <w:shd w:val="clear" w:color="auto" w:fill="auto"/>
          </w:tcPr>
          <w:p w14:paraId="53F6AF6B"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39B486F2" w14:textId="77777777" w:rsidR="00647B64" w:rsidRPr="00BE000A" w:rsidRDefault="00647B64" w:rsidP="00BE000A">
            <w:pPr>
              <w:rPr>
                <w:rFonts w:ascii="仿宋" w:eastAsia="仿宋" w:hAnsi="仿宋" w:cs="宋体"/>
                <w:kern w:val="0"/>
                <w:szCs w:val="21"/>
              </w:rPr>
            </w:pPr>
          </w:p>
        </w:tc>
      </w:tr>
      <w:tr w:rsidR="00BE000A" w:rsidRPr="00BE000A" w14:paraId="47298B7B" w14:textId="77777777" w:rsidTr="00647B64">
        <w:trPr>
          <w:trHeight w:val="105"/>
          <w:jc w:val="center"/>
        </w:trPr>
        <w:tc>
          <w:tcPr>
            <w:tcW w:w="1219" w:type="dxa"/>
            <w:vMerge/>
            <w:shd w:val="clear" w:color="auto" w:fill="auto"/>
            <w:vAlign w:val="center"/>
          </w:tcPr>
          <w:p w14:paraId="537979A0"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763BC6CA"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6E462126"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1372B30E"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数据报表编制</w:t>
            </w:r>
          </w:p>
        </w:tc>
        <w:tc>
          <w:tcPr>
            <w:tcW w:w="577" w:type="dxa"/>
            <w:vMerge/>
            <w:shd w:val="clear" w:color="auto" w:fill="auto"/>
          </w:tcPr>
          <w:p w14:paraId="324BEA7E"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256FA56A" w14:textId="77777777" w:rsidR="00647B64" w:rsidRPr="00BE000A" w:rsidRDefault="00647B64" w:rsidP="00BE000A">
            <w:pPr>
              <w:rPr>
                <w:rFonts w:ascii="仿宋" w:eastAsia="仿宋" w:hAnsi="仿宋" w:cs="宋体"/>
                <w:kern w:val="0"/>
                <w:szCs w:val="21"/>
              </w:rPr>
            </w:pPr>
          </w:p>
        </w:tc>
      </w:tr>
      <w:tr w:rsidR="00BE000A" w:rsidRPr="00BE000A" w14:paraId="7621E3B4" w14:textId="77777777" w:rsidTr="00647B64">
        <w:trPr>
          <w:trHeight w:val="105"/>
          <w:jc w:val="center"/>
        </w:trPr>
        <w:tc>
          <w:tcPr>
            <w:tcW w:w="1219" w:type="dxa"/>
            <w:vMerge/>
            <w:shd w:val="clear" w:color="auto" w:fill="auto"/>
            <w:vAlign w:val="center"/>
          </w:tcPr>
          <w:p w14:paraId="1FD8BB76"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589C662C"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03088AB1"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79BD6092"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数字媒体创意</w:t>
            </w:r>
          </w:p>
        </w:tc>
        <w:tc>
          <w:tcPr>
            <w:tcW w:w="577" w:type="dxa"/>
            <w:vMerge/>
            <w:shd w:val="clear" w:color="auto" w:fill="auto"/>
          </w:tcPr>
          <w:p w14:paraId="712EAAB0"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26571734" w14:textId="77777777" w:rsidR="00647B64" w:rsidRPr="00BE000A" w:rsidRDefault="00647B64" w:rsidP="00BE000A">
            <w:pPr>
              <w:rPr>
                <w:rFonts w:ascii="仿宋" w:eastAsia="仿宋" w:hAnsi="仿宋" w:cs="宋体"/>
                <w:kern w:val="0"/>
                <w:szCs w:val="21"/>
              </w:rPr>
            </w:pPr>
          </w:p>
        </w:tc>
      </w:tr>
      <w:tr w:rsidR="00BE000A" w:rsidRPr="00BE000A" w14:paraId="1E878545" w14:textId="77777777" w:rsidTr="00647B64">
        <w:trPr>
          <w:trHeight w:val="105"/>
          <w:jc w:val="center"/>
        </w:trPr>
        <w:tc>
          <w:tcPr>
            <w:tcW w:w="1219" w:type="dxa"/>
            <w:vMerge/>
            <w:shd w:val="clear" w:color="auto" w:fill="auto"/>
            <w:vAlign w:val="center"/>
          </w:tcPr>
          <w:p w14:paraId="0D296AFA"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08F9B298"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6E45266A"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DDFAF5C"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演示文稿制作</w:t>
            </w:r>
          </w:p>
        </w:tc>
        <w:tc>
          <w:tcPr>
            <w:tcW w:w="577" w:type="dxa"/>
            <w:vMerge/>
            <w:shd w:val="clear" w:color="auto" w:fill="auto"/>
          </w:tcPr>
          <w:p w14:paraId="39574A31"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64C617AF" w14:textId="77777777" w:rsidR="00647B64" w:rsidRPr="00BE000A" w:rsidRDefault="00647B64" w:rsidP="00BE000A">
            <w:pPr>
              <w:rPr>
                <w:rFonts w:ascii="仿宋" w:eastAsia="仿宋" w:hAnsi="仿宋" w:cs="宋体"/>
                <w:kern w:val="0"/>
                <w:szCs w:val="21"/>
              </w:rPr>
            </w:pPr>
          </w:p>
        </w:tc>
      </w:tr>
      <w:tr w:rsidR="00BE000A" w:rsidRPr="00BE000A" w14:paraId="42CBF7A6" w14:textId="77777777" w:rsidTr="00647B64">
        <w:trPr>
          <w:trHeight w:val="133"/>
          <w:jc w:val="center"/>
        </w:trPr>
        <w:tc>
          <w:tcPr>
            <w:tcW w:w="1219" w:type="dxa"/>
            <w:vMerge/>
            <w:shd w:val="clear" w:color="auto" w:fill="auto"/>
            <w:vAlign w:val="center"/>
          </w:tcPr>
          <w:p w14:paraId="501062BC"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1FA8A8C1"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245EC184"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232B0C7"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个人网店开设</w:t>
            </w:r>
          </w:p>
        </w:tc>
        <w:tc>
          <w:tcPr>
            <w:tcW w:w="577" w:type="dxa"/>
            <w:vMerge/>
            <w:shd w:val="clear" w:color="auto" w:fill="auto"/>
          </w:tcPr>
          <w:p w14:paraId="4DB4BB9A"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298DDFB5" w14:textId="77777777" w:rsidR="00647B64" w:rsidRPr="00BE000A" w:rsidRDefault="00647B64" w:rsidP="00BE000A">
            <w:pPr>
              <w:rPr>
                <w:rFonts w:ascii="仿宋" w:eastAsia="仿宋" w:hAnsi="仿宋" w:cs="宋体"/>
                <w:kern w:val="0"/>
                <w:szCs w:val="21"/>
              </w:rPr>
            </w:pPr>
          </w:p>
        </w:tc>
      </w:tr>
      <w:tr w:rsidR="00BE000A" w:rsidRPr="00BE000A" w14:paraId="7FDAA2D6" w14:textId="77777777" w:rsidTr="00647B64">
        <w:trPr>
          <w:trHeight w:val="133"/>
          <w:jc w:val="center"/>
        </w:trPr>
        <w:tc>
          <w:tcPr>
            <w:tcW w:w="1219" w:type="dxa"/>
            <w:vMerge/>
            <w:shd w:val="clear" w:color="auto" w:fill="auto"/>
            <w:vAlign w:val="center"/>
          </w:tcPr>
          <w:p w14:paraId="25E86D6E"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60BACB6F"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791B3D2F"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25072871"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信息安全保护</w:t>
            </w:r>
          </w:p>
        </w:tc>
        <w:tc>
          <w:tcPr>
            <w:tcW w:w="577" w:type="dxa"/>
            <w:vMerge/>
            <w:shd w:val="clear" w:color="auto" w:fill="auto"/>
          </w:tcPr>
          <w:p w14:paraId="1EA72DFA"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0E9B88C5" w14:textId="77777777" w:rsidR="00647B64" w:rsidRPr="00BE000A" w:rsidRDefault="00647B64" w:rsidP="00BE000A">
            <w:pPr>
              <w:rPr>
                <w:rFonts w:ascii="仿宋" w:eastAsia="仿宋" w:hAnsi="仿宋" w:cs="宋体"/>
                <w:kern w:val="0"/>
                <w:szCs w:val="21"/>
              </w:rPr>
            </w:pPr>
          </w:p>
        </w:tc>
      </w:tr>
      <w:tr w:rsidR="00BE000A" w:rsidRPr="00BE000A" w14:paraId="29F2734D" w14:textId="77777777" w:rsidTr="00647B64">
        <w:trPr>
          <w:trHeight w:val="266"/>
          <w:jc w:val="center"/>
        </w:trPr>
        <w:tc>
          <w:tcPr>
            <w:tcW w:w="1219" w:type="dxa"/>
            <w:vMerge/>
            <w:shd w:val="clear" w:color="auto" w:fill="auto"/>
            <w:vAlign w:val="center"/>
          </w:tcPr>
          <w:p w14:paraId="01A5F191" w14:textId="77777777" w:rsidR="00647B64" w:rsidRPr="00BE000A" w:rsidRDefault="00647B64" w:rsidP="00BE000A">
            <w:pPr>
              <w:jc w:val="center"/>
              <w:rPr>
                <w:rFonts w:ascii="仿宋" w:eastAsia="仿宋" w:hAnsi="仿宋"/>
                <w:szCs w:val="21"/>
              </w:rPr>
            </w:pPr>
          </w:p>
        </w:tc>
        <w:tc>
          <w:tcPr>
            <w:tcW w:w="1222" w:type="dxa"/>
            <w:vMerge/>
            <w:shd w:val="clear" w:color="auto" w:fill="auto"/>
          </w:tcPr>
          <w:p w14:paraId="56310B09" w14:textId="77777777" w:rsidR="00647B64" w:rsidRPr="00BE000A" w:rsidRDefault="00647B64" w:rsidP="00BE000A">
            <w:pPr>
              <w:rPr>
                <w:rFonts w:ascii="仿宋" w:eastAsia="仿宋" w:hAnsi="仿宋"/>
                <w:szCs w:val="21"/>
              </w:rPr>
            </w:pPr>
          </w:p>
        </w:tc>
        <w:tc>
          <w:tcPr>
            <w:tcW w:w="1226" w:type="dxa"/>
            <w:vMerge/>
            <w:shd w:val="clear" w:color="auto" w:fill="auto"/>
          </w:tcPr>
          <w:p w14:paraId="32813D6D"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231E45C8"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机器人操作</w:t>
            </w:r>
          </w:p>
        </w:tc>
        <w:tc>
          <w:tcPr>
            <w:tcW w:w="577" w:type="dxa"/>
            <w:vMerge/>
            <w:shd w:val="clear" w:color="auto" w:fill="auto"/>
          </w:tcPr>
          <w:p w14:paraId="5B67D28F" w14:textId="77777777" w:rsidR="00647B64" w:rsidRPr="00BE000A" w:rsidRDefault="00647B64" w:rsidP="00BE000A">
            <w:pPr>
              <w:rPr>
                <w:rFonts w:ascii="仿宋" w:eastAsia="仿宋" w:hAnsi="仿宋" w:cs="宋体"/>
                <w:kern w:val="0"/>
                <w:szCs w:val="21"/>
              </w:rPr>
            </w:pPr>
          </w:p>
        </w:tc>
        <w:tc>
          <w:tcPr>
            <w:tcW w:w="788" w:type="dxa"/>
            <w:gridSpan w:val="6"/>
            <w:vMerge/>
            <w:shd w:val="clear" w:color="auto" w:fill="auto"/>
          </w:tcPr>
          <w:p w14:paraId="3905AE09" w14:textId="77777777" w:rsidR="00647B64" w:rsidRPr="00BE000A" w:rsidRDefault="00647B64" w:rsidP="00BE000A">
            <w:pPr>
              <w:rPr>
                <w:rFonts w:ascii="仿宋" w:eastAsia="仿宋" w:hAnsi="仿宋" w:cs="宋体"/>
                <w:kern w:val="0"/>
                <w:szCs w:val="21"/>
              </w:rPr>
            </w:pPr>
          </w:p>
        </w:tc>
      </w:tr>
      <w:tr w:rsidR="00BE000A" w:rsidRPr="00BE000A" w14:paraId="03964E40" w14:textId="77777777" w:rsidTr="00647B64">
        <w:trPr>
          <w:jc w:val="center"/>
        </w:trPr>
        <w:tc>
          <w:tcPr>
            <w:tcW w:w="1219" w:type="dxa"/>
            <w:vMerge/>
            <w:shd w:val="clear" w:color="auto" w:fill="auto"/>
            <w:vAlign w:val="center"/>
          </w:tcPr>
          <w:p w14:paraId="553E1741"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4A0F00FD"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3CA5C4B9"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3E78CCBE"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2.立足岗位需求，培养信息能力。结合学生专业，与学生职业发展需求深度融合，以实践项目为引领，以</w:t>
            </w:r>
            <w:proofErr w:type="gramStart"/>
            <w:r w:rsidRPr="00BE000A">
              <w:rPr>
                <w:rFonts w:ascii="仿宋" w:eastAsia="仿宋" w:hAnsi="仿宋" w:cs="宋体" w:hint="eastAsia"/>
                <w:kern w:val="0"/>
                <w:szCs w:val="21"/>
              </w:rPr>
              <w:t>典型任务</w:t>
            </w:r>
            <w:proofErr w:type="gramEnd"/>
            <w:r w:rsidRPr="00BE000A">
              <w:rPr>
                <w:rFonts w:ascii="仿宋" w:eastAsia="仿宋" w:hAnsi="仿宋" w:cs="宋体" w:hint="eastAsia"/>
                <w:kern w:val="0"/>
                <w:szCs w:val="21"/>
              </w:rPr>
              <w:t>为驱动，实施行动导向教学，引导学生关联信息技术与职业知识，掌握岗位和任务情境中运用信息技术解决问题的综合技能。</w:t>
            </w:r>
          </w:p>
          <w:p w14:paraId="3B535F34"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087820FD"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BE000A" w:rsidRPr="00BE000A" w14:paraId="02B24B9C" w14:textId="77777777" w:rsidTr="00647B64">
        <w:trPr>
          <w:jc w:val="center"/>
        </w:trPr>
        <w:tc>
          <w:tcPr>
            <w:tcW w:w="1219" w:type="dxa"/>
            <w:vMerge w:val="restart"/>
            <w:shd w:val="clear" w:color="auto" w:fill="auto"/>
            <w:vAlign w:val="center"/>
          </w:tcPr>
          <w:p w14:paraId="3844938A"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历史</w:t>
            </w:r>
          </w:p>
        </w:tc>
        <w:tc>
          <w:tcPr>
            <w:tcW w:w="1222" w:type="dxa"/>
            <w:shd w:val="clear" w:color="auto" w:fill="auto"/>
            <w:vAlign w:val="center"/>
          </w:tcPr>
          <w:p w14:paraId="39DCE801"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6ABD4427"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79EC8B8B"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唯物史观、时空观念、史料实证、历史解释、家国情怀</w:t>
            </w:r>
          </w:p>
        </w:tc>
      </w:tr>
      <w:tr w:rsidR="00BE000A" w:rsidRPr="00BE000A" w14:paraId="5AE928C5" w14:textId="77777777" w:rsidTr="00647B64">
        <w:trPr>
          <w:trHeight w:val="274"/>
          <w:jc w:val="center"/>
        </w:trPr>
        <w:tc>
          <w:tcPr>
            <w:tcW w:w="1219" w:type="dxa"/>
            <w:vMerge/>
            <w:shd w:val="clear" w:color="auto" w:fill="auto"/>
            <w:vAlign w:val="center"/>
          </w:tcPr>
          <w:p w14:paraId="0D0B59BF"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077E9F1A"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1FAA6116"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14:paraId="665B397F"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sidRPr="00BE000A">
              <w:rPr>
                <w:rFonts w:ascii="仿宋" w:eastAsia="仿宋" w:hAnsi="仿宋" w:cs="宋体" w:hint="eastAsia"/>
                <w:kern w:val="0"/>
                <w:szCs w:val="21"/>
              </w:rPr>
              <w:t>下理解</w:t>
            </w:r>
            <w:proofErr w:type="gramEnd"/>
            <w:r w:rsidRPr="00BE000A">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14:paraId="54B9B266"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14:paraId="72FDD728"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0F340D26"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BE000A" w:rsidRPr="00BE000A" w14:paraId="78003249" w14:textId="77777777" w:rsidTr="00647B64">
        <w:trPr>
          <w:trHeight w:val="60"/>
          <w:jc w:val="center"/>
        </w:trPr>
        <w:tc>
          <w:tcPr>
            <w:tcW w:w="1219" w:type="dxa"/>
            <w:vMerge/>
            <w:shd w:val="clear" w:color="auto" w:fill="auto"/>
            <w:vAlign w:val="center"/>
          </w:tcPr>
          <w:p w14:paraId="3DCDEFB9" w14:textId="77777777" w:rsidR="00647B64" w:rsidRPr="00BE000A" w:rsidRDefault="00647B64" w:rsidP="00BE000A">
            <w:pPr>
              <w:jc w:val="center"/>
              <w:rPr>
                <w:rFonts w:ascii="仿宋" w:eastAsia="仿宋" w:hAnsi="仿宋"/>
                <w:szCs w:val="21"/>
              </w:rPr>
            </w:pPr>
          </w:p>
        </w:tc>
        <w:tc>
          <w:tcPr>
            <w:tcW w:w="1222" w:type="dxa"/>
            <w:vMerge w:val="restart"/>
            <w:shd w:val="clear" w:color="auto" w:fill="auto"/>
            <w:vAlign w:val="center"/>
          </w:tcPr>
          <w:p w14:paraId="2072641A"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5F76EF64"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vAlign w:val="center"/>
          </w:tcPr>
          <w:p w14:paraId="70CAC723"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中国历史</w:t>
            </w:r>
          </w:p>
        </w:tc>
        <w:tc>
          <w:tcPr>
            <w:tcW w:w="585" w:type="dxa"/>
            <w:gridSpan w:val="2"/>
            <w:vMerge w:val="restart"/>
            <w:shd w:val="clear" w:color="auto" w:fill="auto"/>
            <w:vAlign w:val="center"/>
          </w:tcPr>
          <w:p w14:paraId="2E467490" w14:textId="4E270AA5"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72</w:t>
            </w:r>
          </w:p>
        </w:tc>
        <w:tc>
          <w:tcPr>
            <w:tcW w:w="780" w:type="dxa"/>
            <w:gridSpan w:val="5"/>
            <w:vMerge w:val="restart"/>
            <w:shd w:val="clear" w:color="auto" w:fill="auto"/>
            <w:vAlign w:val="center"/>
          </w:tcPr>
          <w:p w14:paraId="5FF2930D" w14:textId="67716955"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72</w:t>
            </w:r>
          </w:p>
        </w:tc>
      </w:tr>
      <w:tr w:rsidR="00BE000A" w:rsidRPr="00BE000A" w14:paraId="66399F81" w14:textId="77777777" w:rsidTr="00647B64">
        <w:trPr>
          <w:trHeight w:val="60"/>
          <w:jc w:val="center"/>
        </w:trPr>
        <w:tc>
          <w:tcPr>
            <w:tcW w:w="1219" w:type="dxa"/>
            <w:vMerge/>
            <w:shd w:val="clear" w:color="auto" w:fill="auto"/>
            <w:vAlign w:val="center"/>
          </w:tcPr>
          <w:p w14:paraId="3A960F2F"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29D150DF"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5E1849D6"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vAlign w:val="center"/>
          </w:tcPr>
          <w:p w14:paraId="64D573E0"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世界历史</w:t>
            </w:r>
          </w:p>
        </w:tc>
        <w:tc>
          <w:tcPr>
            <w:tcW w:w="585" w:type="dxa"/>
            <w:gridSpan w:val="2"/>
            <w:vMerge/>
            <w:shd w:val="clear" w:color="auto" w:fill="auto"/>
            <w:vAlign w:val="center"/>
          </w:tcPr>
          <w:p w14:paraId="6BCB501C" w14:textId="77777777" w:rsidR="00647B64" w:rsidRPr="00BE000A" w:rsidRDefault="00647B64" w:rsidP="00BE000A">
            <w:pPr>
              <w:jc w:val="center"/>
              <w:rPr>
                <w:rFonts w:ascii="仿宋" w:eastAsia="仿宋" w:hAnsi="仿宋" w:cs="宋体"/>
                <w:kern w:val="0"/>
                <w:szCs w:val="21"/>
              </w:rPr>
            </w:pPr>
          </w:p>
        </w:tc>
        <w:tc>
          <w:tcPr>
            <w:tcW w:w="780" w:type="dxa"/>
            <w:gridSpan w:val="5"/>
            <w:vMerge/>
            <w:shd w:val="clear" w:color="auto" w:fill="auto"/>
            <w:vAlign w:val="center"/>
          </w:tcPr>
          <w:p w14:paraId="71CD260C" w14:textId="77777777" w:rsidR="00647B64" w:rsidRPr="00BE000A" w:rsidRDefault="00647B64" w:rsidP="00BE000A">
            <w:pPr>
              <w:jc w:val="center"/>
              <w:rPr>
                <w:rFonts w:ascii="仿宋" w:eastAsia="仿宋" w:hAnsi="仿宋" w:cs="宋体"/>
                <w:kern w:val="0"/>
                <w:szCs w:val="21"/>
              </w:rPr>
            </w:pPr>
          </w:p>
        </w:tc>
      </w:tr>
      <w:tr w:rsidR="00BE000A" w:rsidRPr="00BE000A" w14:paraId="307BA04D" w14:textId="77777777" w:rsidTr="00647B64">
        <w:trPr>
          <w:trHeight w:val="420"/>
          <w:jc w:val="center"/>
        </w:trPr>
        <w:tc>
          <w:tcPr>
            <w:tcW w:w="1219" w:type="dxa"/>
            <w:vMerge/>
            <w:shd w:val="clear" w:color="auto" w:fill="auto"/>
            <w:vAlign w:val="center"/>
          </w:tcPr>
          <w:p w14:paraId="4BA90F86"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2FC56498" w14:textId="77777777" w:rsidR="00647B64" w:rsidRPr="00BE000A" w:rsidRDefault="00647B64" w:rsidP="00BE000A">
            <w:pPr>
              <w:jc w:val="center"/>
              <w:rPr>
                <w:rFonts w:ascii="仿宋" w:eastAsia="仿宋" w:hAnsi="仿宋"/>
                <w:szCs w:val="21"/>
              </w:rPr>
            </w:pPr>
          </w:p>
        </w:tc>
        <w:tc>
          <w:tcPr>
            <w:tcW w:w="1226" w:type="dxa"/>
            <w:shd w:val="clear" w:color="auto" w:fill="auto"/>
            <w:vAlign w:val="center"/>
          </w:tcPr>
          <w:p w14:paraId="42B0D7B0"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3897" w:type="dxa"/>
            <w:gridSpan w:val="3"/>
            <w:shd w:val="clear" w:color="auto" w:fill="auto"/>
            <w:vAlign w:val="center"/>
          </w:tcPr>
          <w:p w14:paraId="154F44D2"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自主开发</w:t>
            </w:r>
          </w:p>
        </w:tc>
        <w:tc>
          <w:tcPr>
            <w:tcW w:w="585" w:type="dxa"/>
            <w:gridSpan w:val="2"/>
            <w:shd w:val="clear" w:color="auto" w:fill="auto"/>
            <w:vAlign w:val="center"/>
          </w:tcPr>
          <w:p w14:paraId="1D0FE384" w14:textId="76C12DBD" w:rsidR="00647B64" w:rsidRPr="00BE000A" w:rsidRDefault="00647B64" w:rsidP="00BE000A">
            <w:pPr>
              <w:jc w:val="center"/>
              <w:rPr>
                <w:rFonts w:ascii="仿宋" w:eastAsia="仿宋" w:hAnsi="仿宋" w:cs="宋体"/>
                <w:kern w:val="0"/>
                <w:szCs w:val="21"/>
              </w:rPr>
            </w:pPr>
          </w:p>
        </w:tc>
        <w:tc>
          <w:tcPr>
            <w:tcW w:w="780" w:type="dxa"/>
            <w:gridSpan w:val="5"/>
            <w:vMerge/>
            <w:shd w:val="clear" w:color="auto" w:fill="auto"/>
            <w:vAlign w:val="center"/>
          </w:tcPr>
          <w:p w14:paraId="0597ED6A" w14:textId="77777777" w:rsidR="00647B64" w:rsidRPr="00BE000A" w:rsidRDefault="00647B64" w:rsidP="00BE000A">
            <w:pPr>
              <w:jc w:val="center"/>
              <w:rPr>
                <w:rFonts w:ascii="仿宋" w:eastAsia="仿宋" w:hAnsi="仿宋" w:cs="宋体"/>
                <w:kern w:val="0"/>
                <w:szCs w:val="21"/>
              </w:rPr>
            </w:pPr>
          </w:p>
        </w:tc>
      </w:tr>
      <w:tr w:rsidR="00BE000A" w:rsidRPr="00BE000A" w14:paraId="4F5B510A" w14:textId="77777777" w:rsidTr="00647B64">
        <w:trPr>
          <w:jc w:val="center"/>
        </w:trPr>
        <w:tc>
          <w:tcPr>
            <w:tcW w:w="1219" w:type="dxa"/>
            <w:vMerge/>
            <w:shd w:val="clear" w:color="auto" w:fill="auto"/>
            <w:vAlign w:val="center"/>
          </w:tcPr>
          <w:p w14:paraId="11C16492"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433BEA2A"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6C931EC7"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6310AA1B"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14:paraId="115ACAB8"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sidRPr="00BE000A">
              <w:rPr>
                <w:rFonts w:ascii="仿宋" w:eastAsia="仿宋" w:hAnsi="仿宋" w:cs="宋体" w:hint="eastAsia"/>
                <w:kern w:val="0"/>
                <w:szCs w:val="21"/>
              </w:rPr>
              <w:t>未来职场</w:t>
            </w:r>
            <w:proofErr w:type="gramEnd"/>
            <w:r w:rsidRPr="00BE000A">
              <w:rPr>
                <w:rFonts w:ascii="仿宋" w:eastAsia="仿宋" w:hAnsi="仿宋" w:cs="宋体" w:hint="eastAsia"/>
                <w:kern w:val="0"/>
                <w:szCs w:val="21"/>
              </w:rPr>
              <w:t>的教学活动，探索课堂教学与专业实习</w:t>
            </w:r>
            <w:proofErr w:type="gramStart"/>
            <w:r w:rsidRPr="00BE000A">
              <w:rPr>
                <w:rFonts w:ascii="仿宋" w:eastAsia="仿宋" w:hAnsi="仿宋" w:cs="宋体" w:hint="eastAsia"/>
                <w:kern w:val="0"/>
                <w:szCs w:val="21"/>
              </w:rPr>
              <w:t>实训相融合</w:t>
            </w:r>
            <w:proofErr w:type="gramEnd"/>
            <w:r w:rsidRPr="00BE000A">
              <w:rPr>
                <w:rFonts w:ascii="仿宋" w:eastAsia="仿宋" w:hAnsi="仿宋" w:cs="宋体" w:hint="eastAsia"/>
                <w:kern w:val="0"/>
                <w:szCs w:val="21"/>
              </w:rPr>
              <w:t>的教学模式。</w:t>
            </w:r>
          </w:p>
          <w:p w14:paraId="631FA073"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4.加强现代信息技术在历史教学中的应用。教师应有</w:t>
            </w:r>
            <w:proofErr w:type="gramStart"/>
            <w:r w:rsidRPr="00BE000A">
              <w:rPr>
                <w:rFonts w:ascii="仿宋" w:eastAsia="仿宋" w:hAnsi="仿宋" w:cs="宋体" w:hint="eastAsia"/>
                <w:kern w:val="0"/>
                <w:szCs w:val="21"/>
              </w:rPr>
              <w:t>效</w:t>
            </w:r>
            <w:proofErr w:type="gramEnd"/>
            <w:r w:rsidRPr="00BE000A">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BE000A" w:rsidRPr="00BE000A" w14:paraId="500AB213" w14:textId="77777777" w:rsidTr="00647B64">
        <w:trPr>
          <w:jc w:val="center"/>
        </w:trPr>
        <w:tc>
          <w:tcPr>
            <w:tcW w:w="1219" w:type="dxa"/>
            <w:vMerge w:val="restart"/>
            <w:shd w:val="clear" w:color="auto" w:fill="auto"/>
            <w:vAlign w:val="center"/>
          </w:tcPr>
          <w:p w14:paraId="7D40D0BC"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艺术</w:t>
            </w:r>
          </w:p>
        </w:tc>
        <w:tc>
          <w:tcPr>
            <w:tcW w:w="1222" w:type="dxa"/>
            <w:shd w:val="clear" w:color="auto" w:fill="auto"/>
            <w:vAlign w:val="center"/>
          </w:tcPr>
          <w:p w14:paraId="3A94AFE9"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752D61F8"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69146F9C"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艺术感知、审美判断、创意表达、文化理解</w:t>
            </w:r>
          </w:p>
        </w:tc>
      </w:tr>
      <w:tr w:rsidR="00BE000A" w:rsidRPr="00BE000A" w14:paraId="7EDAD89F" w14:textId="77777777" w:rsidTr="00647B64">
        <w:trPr>
          <w:jc w:val="center"/>
        </w:trPr>
        <w:tc>
          <w:tcPr>
            <w:tcW w:w="1219" w:type="dxa"/>
            <w:vMerge/>
            <w:shd w:val="clear" w:color="auto" w:fill="auto"/>
            <w:vAlign w:val="center"/>
          </w:tcPr>
          <w:p w14:paraId="455E6D27"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528E3A5F"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35623A1C"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1.通过课程学习，参与艺术实践活动，掌握必备的艺术知识和表现技能。运用观赏、体验、联系、比较、讨论等方法，感受艺术作品的</w:t>
            </w:r>
            <w:r w:rsidRPr="00BE000A">
              <w:rPr>
                <w:rFonts w:ascii="仿宋" w:eastAsia="仿宋" w:hAnsi="仿宋" w:cs="宋体" w:hint="eastAsia"/>
                <w:kern w:val="0"/>
                <w:szCs w:val="21"/>
              </w:rPr>
              <w:lastRenderedPageBreak/>
              <w:t>形象及情感表现，识别不同艺术的表现特征和风格特点，体会不同地域、不同时代艺术的风采。</w:t>
            </w:r>
          </w:p>
          <w:p w14:paraId="145C17B8"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14:paraId="2C06B5A0"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14:paraId="1872956B"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BE000A" w:rsidRPr="00BE000A" w14:paraId="093D8176" w14:textId="77777777" w:rsidTr="00647B64">
        <w:trPr>
          <w:trHeight w:val="60"/>
          <w:jc w:val="center"/>
        </w:trPr>
        <w:tc>
          <w:tcPr>
            <w:tcW w:w="1219" w:type="dxa"/>
            <w:vMerge/>
            <w:shd w:val="clear" w:color="auto" w:fill="auto"/>
            <w:vAlign w:val="center"/>
          </w:tcPr>
          <w:p w14:paraId="2CB55927" w14:textId="77777777" w:rsidR="00647B64" w:rsidRPr="00BE000A" w:rsidRDefault="00647B64" w:rsidP="00BE000A">
            <w:pPr>
              <w:jc w:val="center"/>
              <w:rPr>
                <w:rFonts w:ascii="仿宋" w:eastAsia="仿宋" w:hAnsi="仿宋"/>
                <w:szCs w:val="21"/>
              </w:rPr>
            </w:pPr>
          </w:p>
        </w:tc>
        <w:tc>
          <w:tcPr>
            <w:tcW w:w="1222" w:type="dxa"/>
            <w:vMerge w:val="restart"/>
            <w:shd w:val="clear" w:color="auto" w:fill="auto"/>
            <w:vAlign w:val="center"/>
          </w:tcPr>
          <w:p w14:paraId="4429FDB7"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主要内容</w:t>
            </w:r>
          </w:p>
        </w:tc>
        <w:tc>
          <w:tcPr>
            <w:tcW w:w="1226" w:type="dxa"/>
            <w:vMerge w:val="restart"/>
            <w:shd w:val="clear" w:color="auto" w:fill="auto"/>
            <w:vAlign w:val="center"/>
          </w:tcPr>
          <w:p w14:paraId="19F73970"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897" w:type="dxa"/>
            <w:gridSpan w:val="3"/>
            <w:shd w:val="clear" w:color="auto" w:fill="auto"/>
          </w:tcPr>
          <w:p w14:paraId="3C633D01"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音乐鉴赏与实践</w:t>
            </w:r>
          </w:p>
        </w:tc>
        <w:tc>
          <w:tcPr>
            <w:tcW w:w="593" w:type="dxa"/>
            <w:gridSpan w:val="3"/>
            <w:vMerge w:val="restart"/>
            <w:shd w:val="clear" w:color="auto" w:fill="auto"/>
            <w:vAlign w:val="center"/>
          </w:tcPr>
          <w:p w14:paraId="4628157F" w14:textId="0FE71DCA"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18</w:t>
            </w:r>
          </w:p>
        </w:tc>
        <w:tc>
          <w:tcPr>
            <w:tcW w:w="772" w:type="dxa"/>
            <w:gridSpan w:val="4"/>
            <w:vMerge w:val="restart"/>
            <w:shd w:val="clear" w:color="auto" w:fill="auto"/>
            <w:vAlign w:val="center"/>
          </w:tcPr>
          <w:p w14:paraId="0ACD8394" w14:textId="1D51B20E"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36</w:t>
            </w:r>
          </w:p>
        </w:tc>
      </w:tr>
      <w:tr w:rsidR="00BE000A" w:rsidRPr="00BE000A" w14:paraId="319E4209" w14:textId="77777777" w:rsidTr="00647B64">
        <w:trPr>
          <w:trHeight w:val="60"/>
          <w:jc w:val="center"/>
        </w:trPr>
        <w:tc>
          <w:tcPr>
            <w:tcW w:w="1219" w:type="dxa"/>
            <w:vMerge/>
            <w:shd w:val="clear" w:color="auto" w:fill="auto"/>
            <w:vAlign w:val="center"/>
          </w:tcPr>
          <w:p w14:paraId="179C444A"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60F49C1A" w14:textId="77777777" w:rsidR="00647B64" w:rsidRPr="00BE000A" w:rsidRDefault="00647B64" w:rsidP="00BE000A">
            <w:pPr>
              <w:jc w:val="center"/>
              <w:rPr>
                <w:rFonts w:ascii="仿宋" w:eastAsia="仿宋" w:hAnsi="仿宋"/>
                <w:szCs w:val="21"/>
              </w:rPr>
            </w:pPr>
          </w:p>
        </w:tc>
        <w:tc>
          <w:tcPr>
            <w:tcW w:w="1226" w:type="dxa"/>
            <w:vMerge/>
            <w:shd w:val="clear" w:color="auto" w:fill="auto"/>
            <w:vAlign w:val="center"/>
          </w:tcPr>
          <w:p w14:paraId="23158DC1" w14:textId="77777777" w:rsidR="00647B64" w:rsidRPr="00BE000A" w:rsidRDefault="00647B64" w:rsidP="00BE000A">
            <w:pPr>
              <w:jc w:val="center"/>
              <w:rPr>
                <w:rFonts w:ascii="仿宋" w:eastAsia="仿宋" w:hAnsi="仿宋" w:cs="宋体"/>
                <w:kern w:val="0"/>
                <w:szCs w:val="21"/>
              </w:rPr>
            </w:pPr>
          </w:p>
        </w:tc>
        <w:tc>
          <w:tcPr>
            <w:tcW w:w="3897" w:type="dxa"/>
            <w:gridSpan w:val="3"/>
            <w:shd w:val="clear" w:color="auto" w:fill="auto"/>
          </w:tcPr>
          <w:p w14:paraId="0CEBE5B4"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美术鉴赏与实践</w:t>
            </w:r>
          </w:p>
        </w:tc>
        <w:tc>
          <w:tcPr>
            <w:tcW w:w="593" w:type="dxa"/>
            <w:gridSpan w:val="3"/>
            <w:vMerge/>
            <w:shd w:val="clear" w:color="auto" w:fill="auto"/>
            <w:vAlign w:val="center"/>
          </w:tcPr>
          <w:p w14:paraId="50D7F3E5" w14:textId="77777777" w:rsidR="00647B64" w:rsidRPr="00BE000A" w:rsidRDefault="00647B64" w:rsidP="00BE000A">
            <w:pPr>
              <w:jc w:val="center"/>
              <w:rPr>
                <w:rFonts w:ascii="仿宋" w:eastAsia="仿宋" w:hAnsi="仿宋" w:cs="宋体"/>
                <w:kern w:val="0"/>
                <w:szCs w:val="21"/>
              </w:rPr>
            </w:pPr>
          </w:p>
        </w:tc>
        <w:tc>
          <w:tcPr>
            <w:tcW w:w="772" w:type="dxa"/>
            <w:gridSpan w:val="4"/>
            <w:vMerge/>
            <w:shd w:val="clear" w:color="auto" w:fill="auto"/>
            <w:vAlign w:val="center"/>
          </w:tcPr>
          <w:p w14:paraId="07B4794D" w14:textId="77777777" w:rsidR="00647B64" w:rsidRPr="00BE000A" w:rsidRDefault="00647B64" w:rsidP="00BE000A">
            <w:pPr>
              <w:jc w:val="center"/>
              <w:rPr>
                <w:rFonts w:ascii="仿宋" w:eastAsia="仿宋" w:hAnsi="仿宋" w:cs="宋体"/>
                <w:kern w:val="0"/>
                <w:szCs w:val="21"/>
              </w:rPr>
            </w:pPr>
          </w:p>
        </w:tc>
      </w:tr>
      <w:tr w:rsidR="00BE000A" w:rsidRPr="00BE000A" w14:paraId="5EBE0D96" w14:textId="77777777" w:rsidTr="00647B64">
        <w:trPr>
          <w:trHeight w:val="420"/>
          <w:jc w:val="center"/>
        </w:trPr>
        <w:tc>
          <w:tcPr>
            <w:tcW w:w="1219" w:type="dxa"/>
            <w:vMerge/>
            <w:shd w:val="clear" w:color="auto" w:fill="auto"/>
            <w:vAlign w:val="center"/>
          </w:tcPr>
          <w:p w14:paraId="1F581C8D"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124C196E" w14:textId="77777777" w:rsidR="00647B64" w:rsidRPr="00BE000A" w:rsidRDefault="00647B64" w:rsidP="00BE000A">
            <w:pPr>
              <w:jc w:val="center"/>
              <w:rPr>
                <w:rFonts w:ascii="仿宋" w:eastAsia="仿宋" w:hAnsi="仿宋"/>
                <w:szCs w:val="21"/>
              </w:rPr>
            </w:pPr>
          </w:p>
        </w:tc>
        <w:tc>
          <w:tcPr>
            <w:tcW w:w="1226" w:type="dxa"/>
            <w:shd w:val="clear" w:color="auto" w:fill="auto"/>
            <w:vAlign w:val="center"/>
          </w:tcPr>
          <w:p w14:paraId="0C783A06"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3897" w:type="dxa"/>
            <w:gridSpan w:val="3"/>
            <w:shd w:val="clear" w:color="auto" w:fill="auto"/>
          </w:tcPr>
          <w:p w14:paraId="7B56C055"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歌唱、演奏、舞蹈、设计、中国书画、中国传统工艺、戏剧、影视、其它</w:t>
            </w:r>
          </w:p>
        </w:tc>
        <w:tc>
          <w:tcPr>
            <w:tcW w:w="593" w:type="dxa"/>
            <w:gridSpan w:val="3"/>
            <w:shd w:val="clear" w:color="auto" w:fill="auto"/>
            <w:vAlign w:val="center"/>
          </w:tcPr>
          <w:p w14:paraId="4A1D7A02" w14:textId="00129457"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18</w:t>
            </w:r>
          </w:p>
        </w:tc>
        <w:tc>
          <w:tcPr>
            <w:tcW w:w="772" w:type="dxa"/>
            <w:gridSpan w:val="4"/>
            <w:vMerge/>
            <w:shd w:val="clear" w:color="auto" w:fill="auto"/>
            <w:vAlign w:val="center"/>
          </w:tcPr>
          <w:p w14:paraId="67DE85C0" w14:textId="77777777" w:rsidR="00647B64" w:rsidRPr="00BE000A" w:rsidRDefault="00647B64" w:rsidP="00BE000A">
            <w:pPr>
              <w:jc w:val="center"/>
              <w:rPr>
                <w:rFonts w:ascii="仿宋" w:eastAsia="仿宋" w:hAnsi="仿宋" w:cs="宋体"/>
                <w:kern w:val="0"/>
                <w:szCs w:val="21"/>
              </w:rPr>
            </w:pPr>
          </w:p>
        </w:tc>
      </w:tr>
      <w:tr w:rsidR="00BE000A" w:rsidRPr="00BE000A" w14:paraId="0C859FB0" w14:textId="77777777" w:rsidTr="00647B64">
        <w:trPr>
          <w:jc w:val="center"/>
        </w:trPr>
        <w:tc>
          <w:tcPr>
            <w:tcW w:w="1219" w:type="dxa"/>
            <w:vMerge/>
            <w:shd w:val="clear" w:color="auto" w:fill="auto"/>
            <w:vAlign w:val="center"/>
          </w:tcPr>
          <w:p w14:paraId="3C1C107B"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1BB1021F"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70AB2504"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14:paraId="70B80EC6"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14:paraId="601BB9BD"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22B17296"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4.积极适应学生职业发展需要，体现职业教育特色。</w:t>
            </w:r>
          </w:p>
        </w:tc>
      </w:tr>
      <w:tr w:rsidR="00BE000A" w:rsidRPr="00BE000A" w14:paraId="0989AF74" w14:textId="77777777" w:rsidTr="00647B64">
        <w:trPr>
          <w:jc w:val="center"/>
        </w:trPr>
        <w:tc>
          <w:tcPr>
            <w:tcW w:w="1219" w:type="dxa"/>
            <w:vMerge w:val="restart"/>
            <w:shd w:val="clear" w:color="auto" w:fill="auto"/>
            <w:vAlign w:val="center"/>
          </w:tcPr>
          <w:p w14:paraId="7D4BE971"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体育与</w:t>
            </w:r>
          </w:p>
          <w:p w14:paraId="64479154"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健康</w:t>
            </w:r>
          </w:p>
        </w:tc>
        <w:tc>
          <w:tcPr>
            <w:tcW w:w="1222" w:type="dxa"/>
            <w:shd w:val="clear" w:color="auto" w:fill="auto"/>
            <w:vAlign w:val="center"/>
          </w:tcPr>
          <w:p w14:paraId="289F3855"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学科核心</w:t>
            </w:r>
          </w:p>
          <w:p w14:paraId="7F40CF2B"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素养</w:t>
            </w:r>
          </w:p>
        </w:tc>
        <w:tc>
          <w:tcPr>
            <w:tcW w:w="6488" w:type="dxa"/>
            <w:gridSpan w:val="11"/>
            <w:shd w:val="clear" w:color="auto" w:fill="auto"/>
            <w:vAlign w:val="center"/>
          </w:tcPr>
          <w:p w14:paraId="7458B0F5" w14:textId="77777777" w:rsidR="00647B64" w:rsidRPr="00BE000A" w:rsidRDefault="00647B64" w:rsidP="00BE000A">
            <w:pPr>
              <w:rPr>
                <w:rFonts w:ascii="仿宋" w:eastAsia="仿宋" w:hAnsi="仿宋" w:cs="宋体"/>
                <w:kern w:val="0"/>
                <w:szCs w:val="21"/>
              </w:rPr>
            </w:pPr>
            <w:r w:rsidRPr="00BE000A">
              <w:rPr>
                <w:rFonts w:ascii="仿宋" w:eastAsia="仿宋" w:hAnsi="仿宋" w:cs="宋体" w:hint="eastAsia"/>
                <w:kern w:val="0"/>
                <w:szCs w:val="21"/>
              </w:rPr>
              <w:t>运动能力、健康行为、体育精神</w:t>
            </w:r>
          </w:p>
        </w:tc>
      </w:tr>
      <w:tr w:rsidR="00BE000A" w:rsidRPr="00BE000A" w14:paraId="218515C4" w14:textId="77777777" w:rsidTr="00647B64">
        <w:trPr>
          <w:jc w:val="center"/>
        </w:trPr>
        <w:tc>
          <w:tcPr>
            <w:tcW w:w="1219" w:type="dxa"/>
            <w:vMerge/>
            <w:shd w:val="clear" w:color="auto" w:fill="auto"/>
            <w:vAlign w:val="center"/>
          </w:tcPr>
          <w:p w14:paraId="021C9FC7"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1F2A5655"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课程目标</w:t>
            </w:r>
          </w:p>
        </w:tc>
        <w:tc>
          <w:tcPr>
            <w:tcW w:w="6488" w:type="dxa"/>
            <w:gridSpan w:val="11"/>
            <w:shd w:val="clear" w:color="auto" w:fill="auto"/>
          </w:tcPr>
          <w:p w14:paraId="363EC7D5"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BE000A" w:rsidRPr="00BE000A" w14:paraId="76FC66B6" w14:textId="77777777" w:rsidTr="00647B64">
        <w:trPr>
          <w:trHeight w:val="60"/>
          <w:jc w:val="center"/>
        </w:trPr>
        <w:tc>
          <w:tcPr>
            <w:tcW w:w="1219" w:type="dxa"/>
            <w:vMerge/>
            <w:shd w:val="clear" w:color="auto" w:fill="auto"/>
            <w:vAlign w:val="center"/>
          </w:tcPr>
          <w:p w14:paraId="09A0BC73" w14:textId="77777777" w:rsidR="00647B64" w:rsidRPr="00BE000A" w:rsidRDefault="00647B64" w:rsidP="00BE000A">
            <w:pPr>
              <w:jc w:val="center"/>
              <w:rPr>
                <w:rFonts w:ascii="仿宋" w:eastAsia="仿宋" w:hAnsi="仿宋"/>
                <w:szCs w:val="21"/>
              </w:rPr>
            </w:pPr>
          </w:p>
        </w:tc>
        <w:tc>
          <w:tcPr>
            <w:tcW w:w="1222" w:type="dxa"/>
            <w:vMerge w:val="restart"/>
            <w:shd w:val="clear" w:color="auto" w:fill="auto"/>
            <w:vAlign w:val="center"/>
          </w:tcPr>
          <w:p w14:paraId="766A3CC0"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主要内容</w:t>
            </w:r>
          </w:p>
        </w:tc>
        <w:tc>
          <w:tcPr>
            <w:tcW w:w="1630" w:type="dxa"/>
            <w:gridSpan w:val="2"/>
            <w:vMerge w:val="restart"/>
            <w:shd w:val="clear" w:color="auto" w:fill="auto"/>
            <w:vAlign w:val="center"/>
          </w:tcPr>
          <w:p w14:paraId="64A97BB2"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493" w:type="dxa"/>
            <w:gridSpan w:val="2"/>
            <w:shd w:val="clear" w:color="auto" w:fill="auto"/>
            <w:vAlign w:val="center"/>
          </w:tcPr>
          <w:p w14:paraId="54FB55DF"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体能</w:t>
            </w:r>
          </w:p>
        </w:tc>
        <w:tc>
          <w:tcPr>
            <w:tcW w:w="624" w:type="dxa"/>
            <w:gridSpan w:val="6"/>
            <w:vMerge w:val="restart"/>
            <w:shd w:val="clear" w:color="auto" w:fill="auto"/>
            <w:vAlign w:val="center"/>
          </w:tcPr>
          <w:p w14:paraId="491A2FAB"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54</w:t>
            </w:r>
          </w:p>
        </w:tc>
        <w:tc>
          <w:tcPr>
            <w:tcW w:w="741" w:type="dxa"/>
            <w:vMerge w:val="restart"/>
            <w:shd w:val="clear" w:color="auto" w:fill="auto"/>
            <w:vAlign w:val="center"/>
          </w:tcPr>
          <w:p w14:paraId="0CA37CEE" w14:textId="54180F89"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206</w:t>
            </w:r>
          </w:p>
        </w:tc>
      </w:tr>
      <w:tr w:rsidR="00BE000A" w:rsidRPr="00BE000A" w14:paraId="161A254F" w14:textId="77777777" w:rsidTr="00647B64">
        <w:trPr>
          <w:trHeight w:val="60"/>
          <w:jc w:val="center"/>
        </w:trPr>
        <w:tc>
          <w:tcPr>
            <w:tcW w:w="1219" w:type="dxa"/>
            <w:vMerge/>
            <w:shd w:val="clear" w:color="auto" w:fill="auto"/>
            <w:vAlign w:val="center"/>
          </w:tcPr>
          <w:p w14:paraId="4BFD536C"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50762116" w14:textId="77777777" w:rsidR="00647B64" w:rsidRPr="00BE000A" w:rsidRDefault="00647B64" w:rsidP="00BE000A">
            <w:pPr>
              <w:jc w:val="center"/>
              <w:rPr>
                <w:rFonts w:ascii="仿宋" w:eastAsia="仿宋" w:hAnsi="仿宋"/>
                <w:szCs w:val="21"/>
              </w:rPr>
            </w:pPr>
          </w:p>
        </w:tc>
        <w:tc>
          <w:tcPr>
            <w:tcW w:w="1630" w:type="dxa"/>
            <w:gridSpan w:val="2"/>
            <w:vMerge/>
            <w:shd w:val="clear" w:color="auto" w:fill="auto"/>
            <w:vAlign w:val="center"/>
          </w:tcPr>
          <w:p w14:paraId="5EE03470" w14:textId="77777777" w:rsidR="00647B64" w:rsidRPr="00BE000A" w:rsidRDefault="00647B64" w:rsidP="00BE000A">
            <w:pPr>
              <w:jc w:val="center"/>
              <w:rPr>
                <w:rFonts w:ascii="仿宋" w:eastAsia="仿宋" w:hAnsi="仿宋" w:cs="宋体"/>
                <w:kern w:val="0"/>
                <w:szCs w:val="21"/>
              </w:rPr>
            </w:pPr>
          </w:p>
        </w:tc>
        <w:tc>
          <w:tcPr>
            <w:tcW w:w="3493" w:type="dxa"/>
            <w:gridSpan w:val="2"/>
            <w:shd w:val="clear" w:color="auto" w:fill="auto"/>
            <w:vAlign w:val="center"/>
          </w:tcPr>
          <w:p w14:paraId="5A4898A8"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健康教育</w:t>
            </w:r>
          </w:p>
        </w:tc>
        <w:tc>
          <w:tcPr>
            <w:tcW w:w="624" w:type="dxa"/>
            <w:gridSpan w:val="6"/>
            <w:vMerge/>
            <w:shd w:val="clear" w:color="auto" w:fill="auto"/>
            <w:vAlign w:val="center"/>
          </w:tcPr>
          <w:p w14:paraId="2E155B6B" w14:textId="77777777" w:rsidR="00647B64" w:rsidRPr="00BE000A" w:rsidRDefault="00647B64" w:rsidP="00BE000A">
            <w:pPr>
              <w:jc w:val="center"/>
              <w:rPr>
                <w:rFonts w:ascii="仿宋" w:eastAsia="仿宋" w:hAnsi="仿宋" w:cs="宋体"/>
                <w:kern w:val="0"/>
                <w:szCs w:val="21"/>
              </w:rPr>
            </w:pPr>
          </w:p>
        </w:tc>
        <w:tc>
          <w:tcPr>
            <w:tcW w:w="741" w:type="dxa"/>
            <w:vMerge/>
            <w:shd w:val="clear" w:color="auto" w:fill="auto"/>
            <w:vAlign w:val="center"/>
          </w:tcPr>
          <w:p w14:paraId="0460F16A" w14:textId="77777777" w:rsidR="00647B64" w:rsidRPr="00BE000A" w:rsidRDefault="00647B64" w:rsidP="00BE000A">
            <w:pPr>
              <w:jc w:val="center"/>
              <w:rPr>
                <w:rFonts w:ascii="仿宋" w:eastAsia="仿宋" w:hAnsi="仿宋" w:cs="宋体"/>
                <w:kern w:val="0"/>
                <w:szCs w:val="21"/>
              </w:rPr>
            </w:pPr>
          </w:p>
        </w:tc>
      </w:tr>
      <w:tr w:rsidR="00BE000A" w:rsidRPr="00BE000A" w14:paraId="2BC9A091" w14:textId="77777777" w:rsidTr="00647B64">
        <w:trPr>
          <w:trHeight w:val="177"/>
          <w:jc w:val="center"/>
        </w:trPr>
        <w:tc>
          <w:tcPr>
            <w:tcW w:w="1219" w:type="dxa"/>
            <w:vMerge/>
            <w:shd w:val="clear" w:color="auto" w:fill="auto"/>
            <w:vAlign w:val="center"/>
          </w:tcPr>
          <w:p w14:paraId="04160B37"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5CB8E358" w14:textId="77777777" w:rsidR="00647B64" w:rsidRPr="00BE000A" w:rsidRDefault="00647B64" w:rsidP="00BE000A">
            <w:pPr>
              <w:jc w:val="center"/>
              <w:rPr>
                <w:rFonts w:ascii="仿宋" w:eastAsia="仿宋" w:hAnsi="仿宋"/>
                <w:szCs w:val="21"/>
              </w:rPr>
            </w:pPr>
          </w:p>
        </w:tc>
        <w:tc>
          <w:tcPr>
            <w:tcW w:w="1630" w:type="dxa"/>
            <w:gridSpan w:val="2"/>
            <w:shd w:val="clear" w:color="auto" w:fill="auto"/>
            <w:vAlign w:val="center"/>
          </w:tcPr>
          <w:p w14:paraId="3BF680CF"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拓展模块</w:t>
            </w:r>
            <w:proofErr w:type="gramStart"/>
            <w:r w:rsidRPr="00BE000A">
              <w:rPr>
                <w:rFonts w:ascii="仿宋" w:eastAsia="仿宋" w:hAnsi="仿宋" w:cs="宋体" w:hint="eastAsia"/>
                <w:kern w:val="0"/>
                <w:szCs w:val="21"/>
              </w:rPr>
              <w:t>一</w:t>
            </w:r>
            <w:proofErr w:type="gramEnd"/>
          </w:p>
        </w:tc>
        <w:tc>
          <w:tcPr>
            <w:tcW w:w="3493" w:type="dxa"/>
            <w:gridSpan w:val="2"/>
            <w:shd w:val="clear" w:color="auto" w:fill="auto"/>
            <w:vAlign w:val="center"/>
          </w:tcPr>
          <w:p w14:paraId="7AB856DE"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限选2项运动技能</w:t>
            </w:r>
          </w:p>
        </w:tc>
        <w:tc>
          <w:tcPr>
            <w:tcW w:w="624" w:type="dxa"/>
            <w:gridSpan w:val="6"/>
            <w:shd w:val="clear" w:color="auto" w:fill="auto"/>
            <w:vAlign w:val="center"/>
          </w:tcPr>
          <w:p w14:paraId="0CE98268"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90</w:t>
            </w:r>
          </w:p>
        </w:tc>
        <w:tc>
          <w:tcPr>
            <w:tcW w:w="741" w:type="dxa"/>
            <w:vMerge/>
            <w:shd w:val="clear" w:color="auto" w:fill="auto"/>
            <w:vAlign w:val="center"/>
          </w:tcPr>
          <w:p w14:paraId="753C77B7" w14:textId="77777777" w:rsidR="00647B64" w:rsidRPr="00BE000A" w:rsidRDefault="00647B64" w:rsidP="00BE000A">
            <w:pPr>
              <w:jc w:val="center"/>
              <w:rPr>
                <w:rFonts w:ascii="仿宋" w:eastAsia="仿宋" w:hAnsi="仿宋" w:cs="宋体"/>
                <w:kern w:val="0"/>
                <w:szCs w:val="21"/>
              </w:rPr>
            </w:pPr>
          </w:p>
        </w:tc>
      </w:tr>
      <w:tr w:rsidR="00BE000A" w:rsidRPr="00BE000A" w14:paraId="19B74697" w14:textId="77777777" w:rsidTr="00647B64">
        <w:trPr>
          <w:trHeight w:val="420"/>
          <w:jc w:val="center"/>
        </w:trPr>
        <w:tc>
          <w:tcPr>
            <w:tcW w:w="1219" w:type="dxa"/>
            <w:vMerge/>
            <w:shd w:val="clear" w:color="auto" w:fill="auto"/>
            <w:vAlign w:val="center"/>
          </w:tcPr>
          <w:p w14:paraId="7121A288" w14:textId="77777777" w:rsidR="00647B64" w:rsidRPr="00BE000A" w:rsidRDefault="00647B64" w:rsidP="00BE000A">
            <w:pPr>
              <w:jc w:val="center"/>
              <w:rPr>
                <w:rFonts w:ascii="仿宋" w:eastAsia="仿宋" w:hAnsi="仿宋"/>
                <w:szCs w:val="21"/>
              </w:rPr>
            </w:pPr>
          </w:p>
        </w:tc>
        <w:tc>
          <w:tcPr>
            <w:tcW w:w="1222" w:type="dxa"/>
            <w:vMerge/>
            <w:shd w:val="clear" w:color="auto" w:fill="auto"/>
            <w:vAlign w:val="center"/>
          </w:tcPr>
          <w:p w14:paraId="32651CAA" w14:textId="77777777" w:rsidR="00647B64" w:rsidRPr="00BE000A" w:rsidRDefault="00647B64" w:rsidP="00BE000A">
            <w:pPr>
              <w:jc w:val="center"/>
              <w:rPr>
                <w:rFonts w:ascii="仿宋" w:eastAsia="仿宋" w:hAnsi="仿宋"/>
                <w:szCs w:val="21"/>
              </w:rPr>
            </w:pPr>
          </w:p>
        </w:tc>
        <w:tc>
          <w:tcPr>
            <w:tcW w:w="1630" w:type="dxa"/>
            <w:gridSpan w:val="2"/>
            <w:shd w:val="clear" w:color="auto" w:fill="auto"/>
            <w:vAlign w:val="center"/>
          </w:tcPr>
          <w:p w14:paraId="6C0976E7"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拓展模块二</w:t>
            </w:r>
          </w:p>
        </w:tc>
        <w:tc>
          <w:tcPr>
            <w:tcW w:w="3493" w:type="dxa"/>
            <w:gridSpan w:val="2"/>
            <w:shd w:val="clear" w:color="auto" w:fill="auto"/>
            <w:vAlign w:val="center"/>
          </w:tcPr>
          <w:p w14:paraId="42237142" w14:textId="77777777" w:rsidR="00647B64" w:rsidRPr="00BE000A" w:rsidRDefault="00647B64" w:rsidP="00BE000A">
            <w:pPr>
              <w:jc w:val="center"/>
              <w:rPr>
                <w:rFonts w:ascii="仿宋" w:eastAsia="仿宋" w:hAnsi="仿宋" w:cs="宋体"/>
                <w:kern w:val="0"/>
                <w:szCs w:val="21"/>
              </w:rPr>
            </w:pPr>
            <w:r w:rsidRPr="00BE000A">
              <w:rPr>
                <w:rFonts w:ascii="仿宋" w:eastAsia="仿宋" w:hAnsi="仿宋" w:cs="宋体" w:hint="eastAsia"/>
                <w:kern w:val="0"/>
                <w:szCs w:val="21"/>
              </w:rPr>
              <w:t>任选（学校自主确定）</w:t>
            </w:r>
          </w:p>
        </w:tc>
        <w:tc>
          <w:tcPr>
            <w:tcW w:w="624" w:type="dxa"/>
            <w:gridSpan w:val="6"/>
            <w:shd w:val="clear" w:color="auto" w:fill="auto"/>
            <w:vAlign w:val="center"/>
          </w:tcPr>
          <w:p w14:paraId="64BCB5D5" w14:textId="503BF95C" w:rsidR="00647B64" w:rsidRPr="00BE000A" w:rsidRDefault="00647B64" w:rsidP="00BE000A">
            <w:pPr>
              <w:jc w:val="center"/>
              <w:rPr>
                <w:rFonts w:ascii="仿宋" w:eastAsia="仿宋" w:hAnsi="仿宋" w:cs="宋体"/>
                <w:kern w:val="0"/>
                <w:szCs w:val="21"/>
              </w:rPr>
            </w:pPr>
            <w:r w:rsidRPr="00BE000A">
              <w:rPr>
                <w:rFonts w:ascii="仿宋" w:eastAsia="仿宋" w:hAnsi="仿宋" w:cs="宋体"/>
                <w:kern w:val="0"/>
                <w:szCs w:val="21"/>
              </w:rPr>
              <w:t>3</w:t>
            </w:r>
            <w:r w:rsidRPr="00BE000A">
              <w:rPr>
                <w:rFonts w:ascii="仿宋" w:eastAsia="仿宋" w:hAnsi="仿宋" w:cs="宋体" w:hint="eastAsia"/>
                <w:kern w:val="0"/>
                <w:szCs w:val="21"/>
              </w:rPr>
              <w:t>6</w:t>
            </w:r>
          </w:p>
        </w:tc>
        <w:tc>
          <w:tcPr>
            <w:tcW w:w="741" w:type="dxa"/>
            <w:vMerge/>
            <w:shd w:val="clear" w:color="auto" w:fill="auto"/>
            <w:vAlign w:val="center"/>
          </w:tcPr>
          <w:p w14:paraId="3698A9CF" w14:textId="77777777" w:rsidR="00647B64" w:rsidRPr="00BE000A" w:rsidRDefault="00647B64" w:rsidP="00BE000A">
            <w:pPr>
              <w:jc w:val="center"/>
              <w:rPr>
                <w:rFonts w:ascii="仿宋" w:eastAsia="仿宋" w:hAnsi="仿宋" w:cs="宋体"/>
                <w:kern w:val="0"/>
                <w:szCs w:val="21"/>
              </w:rPr>
            </w:pPr>
          </w:p>
        </w:tc>
      </w:tr>
      <w:tr w:rsidR="00BE000A" w:rsidRPr="00BE000A" w14:paraId="17969D96" w14:textId="77777777" w:rsidTr="00647B64">
        <w:trPr>
          <w:jc w:val="center"/>
        </w:trPr>
        <w:tc>
          <w:tcPr>
            <w:tcW w:w="1219" w:type="dxa"/>
            <w:vMerge/>
            <w:shd w:val="clear" w:color="auto" w:fill="auto"/>
            <w:vAlign w:val="center"/>
          </w:tcPr>
          <w:p w14:paraId="271BC0E9"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6EC46B01"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教学要求</w:t>
            </w:r>
          </w:p>
        </w:tc>
        <w:tc>
          <w:tcPr>
            <w:tcW w:w="6488" w:type="dxa"/>
            <w:gridSpan w:val="11"/>
            <w:shd w:val="clear" w:color="auto" w:fill="auto"/>
          </w:tcPr>
          <w:p w14:paraId="004A06B2"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32EF7B8F"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2863ECD3"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14:paraId="1C8134A5"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14:paraId="23CD5730"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BE000A" w:rsidRPr="00BE000A" w14:paraId="121EE344" w14:textId="77777777" w:rsidTr="00647B64">
        <w:trPr>
          <w:trHeight w:val="143"/>
          <w:jc w:val="center"/>
        </w:trPr>
        <w:tc>
          <w:tcPr>
            <w:tcW w:w="1219" w:type="dxa"/>
            <w:vMerge w:val="restart"/>
            <w:shd w:val="clear" w:color="auto" w:fill="auto"/>
            <w:vAlign w:val="center"/>
          </w:tcPr>
          <w:p w14:paraId="08285278" w14:textId="77777777" w:rsidR="00647B64" w:rsidRPr="00BE000A" w:rsidRDefault="00647B64" w:rsidP="00BE000A">
            <w:pPr>
              <w:jc w:val="center"/>
              <w:rPr>
                <w:rFonts w:ascii="仿宋" w:eastAsia="仿宋" w:hAnsi="仿宋" w:cs="仿宋-GB2312"/>
                <w:szCs w:val="21"/>
              </w:rPr>
            </w:pPr>
            <w:r w:rsidRPr="00BE000A">
              <w:rPr>
                <w:rFonts w:ascii="仿宋" w:eastAsia="仿宋" w:hAnsi="仿宋" w:cs="仿宋-GB2312" w:hint="eastAsia"/>
                <w:szCs w:val="21"/>
              </w:rPr>
              <w:t>劳动专题</w:t>
            </w:r>
          </w:p>
          <w:p w14:paraId="0DF08A4E" w14:textId="77777777" w:rsidR="00647B64" w:rsidRPr="00BE000A" w:rsidRDefault="00647B64" w:rsidP="00BE000A">
            <w:pPr>
              <w:jc w:val="center"/>
              <w:rPr>
                <w:rFonts w:ascii="仿宋" w:eastAsia="仿宋" w:hAnsi="仿宋"/>
                <w:szCs w:val="21"/>
              </w:rPr>
            </w:pPr>
            <w:r w:rsidRPr="00BE000A">
              <w:rPr>
                <w:rFonts w:ascii="仿宋" w:eastAsia="仿宋" w:hAnsi="仿宋" w:cs="仿宋-GB2312" w:hint="eastAsia"/>
                <w:szCs w:val="21"/>
              </w:rPr>
              <w:t>教育</w:t>
            </w:r>
          </w:p>
        </w:tc>
        <w:tc>
          <w:tcPr>
            <w:tcW w:w="1222" w:type="dxa"/>
            <w:shd w:val="clear" w:color="auto" w:fill="auto"/>
            <w:vAlign w:val="center"/>
          </w:tcPr>
          <w:p w14:paraId="5FF69B77" w14:textId="77777777" w:rsidR="00647B64" w:rsidRPr="00BE000A" w:rsidRDefault="00647B64" w:rsidP="00BE000A">
            <w:pPr>
              <w:jc w:val="center"/>
              <w:rPr>
                <w:rFonts w:ascii="仿宋" w:eastAsia="仿宋" w:hAnsi="仿宋"/>
                <w:szCs w:val="21"/>
              </w:rPr>
            </w:pPr>
            <w:r w:rsidRPr="00BE000A">
              <w:rPr>
                <w:rFonts w:ascii="仿宋" w:eastAsia="仿宋" w:hAnsi="仿宋" w:cs="仿宋" w:hint="eastAsia"/>
                <w:kern w:val="0"/>
                <w:szCs w:val="21"/>
              </w:rPr>
              <w:t>基本理念</w:t>
            </w:r>
          </w:p>
        </w:tc>
        <w:tc>
          <w:tcPr>
            <w:tcW w:w="4957" w:type="dxa"/>
            <w:gridSpan w:val="3"/>
            <w:shd w:val="clear" w:color="auto" w:fill="auto"/>
          </w:tcPr>
          <w:p w14:paraId="12B708DD" w14:textId="77777777" w:rsidR="00647B64" w:rsidRPr="00BE000A" w:rsidRDefault="00647B64" w:rsidP="00BE000A">
            <w:pPr>
              <w:rPr>
                <w:rFonts w:ascii="仿宋" w:eastAsia="仿宋" w:hAnsi="仿宋" w:cs="宋体"/>
                <w:kern w:val="0"/>
                <w:szCs w:val="21"/>
              </w:rPr>
            </w:pPr>
            <w:r w:rsidRPr="00BE000A">
              <w:rPr>
                <w:rFonts w:ascii="仿宋" w:eastAsia="仿宋" w:hAnsi="仿宋" w:cs="仿宋" w:hint="eastAsia"/>
                <w:kern w:val="0"/>
                <w:szCs w:val="21"/>
              </w:rPr>
              <w:t>强化劳动观念，弘扬劳动精神；强调身心参与，注重手脑并用；继承优良传统，彰</w:t>
            </w:r>
            <w:proofErr w:type="gramStart"/>
            <w:r w:rsidRPr="00BE000A">
              <w:rPr>
                <w:rFonts w:ascii="仿宋" w:eastAsia="仿宋" w:hAnsi="仿宋" w:cs="仿宋" w:hint="eastAsia"/>
                <w:kern w:val="0"/>
                <w:szCs w:val="21"/>
              </w:rPr>
              <w:t>显时代</w:t>
            </w:r>
            <w:proofErr w:type="gramEnd"/>
            <w:r w:rsidRPr="00BE000A">
              <w:rPr>
                <w:rFonts w:ascii="仿宋" w:eastAsia="仿宋" w:hAnsi="仿宋" w:cs="仿宋" w:hint="eastAsia"/>
                <w:kern w:val="0"/>
                <w:szCs w:val="21"/>
              </w:rPr>
              <w:t>特征。</w:t>
            </w:r>
          </w:p>
        </w:tc>
        <w:tc>
          <w:tcPr>
            <w:tcW w:w="1531" w:type="dxa"/>
            <w:gridSpan w:val="8"/>
            <w:vMerge w:val="restart"/>
            <w:shd w:val="clear" w:color="auto" w:fill="auto"/>
            <w:vAlign w:val="center"/>
          </w:tcPr>
          <w:p w14:paraId="12DBB797" w14:textId="77777777" w:rsidR="00647B64" w:rsidRPr="00BE000A" w:rsidRDefault="00647B64" w:rsidP="00BE000A">
            <w:pPr>
              <w:ind w:firstLineChars="100" w:firstLine="210"/>
              <w:jc w:val="center"/>
              <w:rPr>
                <w:rFonts w:ascii="仿宋" w:eastAsia="仿宋" w:hAnsi="仿宋" w:cs="宋体"/>
                <w:kern w:val="0"/>
                <w:szCs w:val="21"/>
              </w:rPr>
            </w:pPr>
          </w:p>
        </w:tc>
      </w:tr>
      <w:tr w:rsidR="00BE000A" w:rsidRPr="00BE000A" w14:paraId="027186FA" w14:textId="77777777" w:rsidTr="00647B64">
        <w:trPr>
          <w:trHeight w:val="143"/>
          <w:jc w:val="center"/>
        </w:trPr>
        <w:tc>
          <w:tcPr>
            <w:tcW w:w="1219" w:type="dxa"/>
            <w:vMerge/>
            <w:shd w:val="clear" w:color="auto" w:fill="auto"/>
            <w:vAlign w:val="center"/>
          </w:tcPr>
          <w:p w14:paraId="46015F26"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3DAC1E87" w14:textId="77777777" w:rsidR="00647B64" w:rsidRPr="00BE000A" w:rsidRDefault="00647B64" w:rsidP="00BE000A">
            <w:pPr>
              <w:jc w:val="center"/>
              <w:rPr>
                <w:rFonts w:ascii="仿宋" w:eastAsia="仿宋" w:hAnsi="仿宋"/>
                <w:szCs w:val="21"/>
              </w:rPr>
            </w:pPr>
            <w:r w:rsidRPr="00BE000A">
              <w:rPr>
                <w:rFonts w:ascii="仿宋" w:eastAsia="仿宋" w:hAnsi="仿宋" w:cs="仿宋" w:hint="eastAsia"/>
                <w:kern w:val="0"/>
                <w:szCs w:val="21"/>
              </w:rPr>
              <w:t>课程目标</w:t>
            </w:r>
          </w:p>
        </w:tc>
        <w:tc>
          <w:tcPr>
            <w:tcW w:w="4957" w:type="dxa"/>
            <w:gridSpan w:val="3"/>
            <w:shd w:val="clear" w:color="auto" w:fill="auto"/>
          </w:tcPr>
          <w:p w14:paraId="0F1C0633"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14:paraId="41268E3F"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14:paraId="7F2BD7CE"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14:paraId="500300A2"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531" w:type="dxa"/>
            <w:gridSpan w:val="8"/>
            <w:vMerge/>
            <w:shd w:val="clear" w:color="auto" w:fill="auto"/>
          </w:tcPr>
          <w:p w14:paraId="1E3C1800" w14:textId="77777777" w:rsidR="00647B64" w:rsidRPr="00BE000A" w:rsidRDefault="00647B64" w:rsidP="00BE000A">
            <w:pPr>
              <w:ind w:firstLineChars="100" w:firstLine="210"/>
              <w:rPr>
                <w:rFonts w:ascii="仿宋" w:eastAsia="仿宋" w:hAnsi="仿宋" w:cs="宋体"/>
                <w:kern w:val="0"/>
                <w:szCs w:val="21"/>
              </w:rPr>
            </w:pPr>
          </w:p>
        </w:tc>
      </w:tr>
      <w:tr w:rsidR="00BE000A" w:rsidRPr="00BE000A" w14:paraId="0D4AD81B" w14:textId="77777777" w:rsidTr="00647B64">
        <w:trPr>
          <w:trHeight w:val="143"/>
          <w:jc w:val="center"/>
        </w:trPr>
        <w:tc>
          <w:tcPr>
            <w:tcW w:w="1219" w:type="dxa"/>
            <w:vMerge/>
            <w:shd w:val="clear" w:color="auto" w:fill="auto"/>
            <w:vAlign w:val="center"/>
          </w:tcPr>
          <w:p w14:paraId="5853E987"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2632CF8A" w14:textId="77777777" w:rsidR="00647B64" w:rsidRPr="00BE000A" w:rsidRDefault="00647B64" w:rsidP="00BE000A">
            <w:pPr>
              <w:rPr>
                <w:rFonts w:ascii="仿宋" w:eastAsia="仿宋" w:hAnsi="仿宋"/>
                <w:szCs w:val="21"/>
              </w:rPr>
            </w:pPr>
            <w:r w:rsidRPr="00BE000A">
              <w:rPr>
                <w:rFonts w:ascii="仿宋" w:eastAsia="仿宋" w:hAnsi="仿宋" w:cs="仿宋" w:hint="eastAsia"/>
                <w:kern w:val="0"/>
                <w:szCs w:val="21"/>
              </w:rPr>
              <w:t>主要内容</w:t>
            </w:r>
          </w:p>
        </w:tc>
        <w:tc>
          <w:tcPr>
            <w:tcW w:w="4957" w:type="dxa"/>
            <w:gridSpan w:val="3"/>
            <w:shd w:val="clear" w:color="auto" w:fill="auto"/>
          </w:tcPr>
          <w:p w14:paraId="0650B668"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主要包括日常生活劳动、生产劳动和服务性劳动中的知识、技能与价值观。</w:t>
            </w:r>
          </w:p>
          <w:p w14:paraId="61725C04"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14:paraId="7B40F40B"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2.生产劳动教育要让学生在工农业生产过程中直</w:t>
            </w:r>
            <w:proofErr w:type="gramStart"/>
            <w:r w:rsidRPr="00BE000A">
              <w:rPr>
                <w:rFonts w:ascii="仿宋" w:eastAsia="仿宋" w:hAnsi="仿宋" w:cs="仿宋" w:hint="eastAsia"/>
                <w:kern w:val="0"/>
                <w:szCs w:val="21"/>
              </w:rPr>
              <w:t>接经历</w:t>
            </w:r>
            <w:proofErr w:type="gramEnd"/>
            <w:r w:rsidRPr="00BE000A">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14:paraId="05DF4E19" w14:textId="77777777" w:rsidR="00647B64" w:rsidRPr="00BE000A" w:rsidRDefault="00647B64" w:rsidP="00BE000A">
            <w:pPr>
              <w:ind w:firstLineChars="100" w:firstLine="210"/>
              <w:rPr>
                <w:rFonts w:ascii="仿宋" w:eastAsia="仿宋" w:hAnsi="仿宋" w:cs="宋体"/>
                <w:kern w:val="0"/>
                <w:szCs w:val="21"/>
              </w:rPr>
            </w:pPr>
            <w:r w:rsidRPr="00BE000A">
              <w:rPr>
                <w:rFonts w:ascii="仿宋" w:eastAsia="仿宋" w:hAnsi="仿宋"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531" w:type="dxa"/>
            <w:gridSpan w:val="8"/>
            <w:vMerge/>
            <w:shd w:val="clear" w:color="auto" w:fill="auto"/>
          </w:tcPr>
          <w:p w14:paraId="62C3D18C" w14:textId="77777777" w:rsidR="00647B64" w:rsidRPr="00BE000A" w:rsidRDefault="00647B64" w:rsidP="00BE000A">
            <w:pPr>
              <w:ind w:firstLineChars="100" w:firstLine="210"/>
              <w:rPr>
                <w:rFonts w:ascii="仿宋" w:eastAsia="仿宋" w:hAnsi="仿宋" w:cs="宋体"/>
                <w:kern w:val="0"/>
                <w:szCs w:val="21"/>
              </w:rPr>
            </w:pPr>
          </w:p>
        </w:tc>
      </w:tr>
      <w:tr w:rsidR="00BE000A" w:rsidRPr="00BE000A" w14:paraId="32A74619" w14:textId="77777777" w:rsidTr="00647B64">
        <w:trPr>
          <w:trHeight w:val="143"/>
          <w:jc w:val="center"/>
        </w:trPr>
        <w:tc>
          <w:tcPr>
            <w:tcW w:w="1219" w:type="dxa"/>
            <w:vMerge/>
            <w:shd w:val="clear" w:color="auto" w:fill="auto"/>
            <w:vAlign w:val="center"/>
          </w:tcPr>
          <w:p w14:paraId="0B513B09" w14:textId="77777777" w:rsidR="00647B64" w:rsidRPr="00BE000A" w:rsidRDefault="00647B64" w:rsidP="00BE000A">
            <w:pPr>
              <w:jc w:val="center"/>
              <w:rPr>
                <w:rFonts w:ascii="仿宋" w:eastAsia="仿宋" w:hAnsi="仿宋"/>
                <w:szCs w:val="21"/>
              </w:rPr>
            </w:pPr>
          </w:p>
        </w:tc>
        <w:tc>
          <w:tcPr>
            <w:tcW w:w="1222" w:type="dxa"/>
            <w:shd w:val="clear" w:color="auto" w:fill="auto"/>
            <w:vAlign w:val="center"/>
          </w:tcPr>
          <w:p w14:paraId="465276BA" w14:textId="77777777" w:rsidR="00647B64" w:rsidRPr="00BE000A" w:rsidRDefault="00647B64" w:rsidP="00BE000A">
            <w:pPr>
              <w:rPr>
                <w:rFonts w:ascii="仿宋" w:eastAsia="仿宋" w:hAnsi="仿宋"/>
                <w:szCs w:val="21"/>
              </w:rPr>
            </w:pPr>
            <w:r w:rsidRPr="00BE000A">
              <w:rPr>
                <w:rFonts w:ascii="仿宋" w:eastAsia="仿宋" w:hAnsi="仿宋" w:cs="仿宋" w:hint="eastAsia"/>
                <w:kern w:val="0"/>
                <w:szCs w:val="21"/>
              </w:rPr>
              <w:t>教学要求</w:t>
            </w:r>
          </w:p>
        </w:tc>
        <w:tc>
          <w:tcPr>
            <w:tcW w:w="4957" w:type="dxa"/>
            <w:gridSpan w:val="3"/>
            <w:shd w:val="clear" w:color="auto" w:fill="auto"/>
          </w:tcPr>
          <w:p w14:paraId="64A188B9"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1.持续开展日常生活劳动，自我管理生活，提高劳动自立自强的意识和能力；</w:t>
            </w:r>
          </w:p>
          <w:p w14:paraId="2407022B" w14:textId="77777777" w:rsidR="00647B64" w:rsidRPr="00BE000A" w:rsidRDefault="00647B64" w:rsidP="00BE000A">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2.定期开展校内外公益服务性劳动，做好校园环境秩序维护，运用专业技能为社会、为他人提供相关公益服务，培育社会公德，厚植爱国爱民的情怀；</w:t>
            </w:r>
          </w:p>
          <w:p w14:paraId="3BEAE0BF" w14:textId="77777777" w:rsidR="00647B64" w:rsidRPr="00BE000A" w:rsidRDefault="00647B64" w:rsidP="00BE000A">
            <w:pPr>
              <w:widowControl/>
              <w:shd w:val="clear" w:color="auto" w:fill="FFFFFF"/>
              <w:ind w:firstLineChars="100" w:firstLine="210"/>
              <w:jc w:val="left"/>
              <w:rPr>
                <w:rFonts w:ascii="仿宋" w:eastAsia="仿宋" w:hAnsi="仿宋" w:cs="宋体"/>
                <w:kern w:val="0"/>
                <w:szCs w:val="21"/>
              </w:rPr>
            </w:pPr>
            <w:r w:rsidRPr="00BE000A">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531" w:type="dxa"/>
            <w:gridSpan w:val="8"/>
            <w:vMerge/>
            <w:shd w:val="clear" w:color="auto" w:fill="auto"/>
          </w:tcPr>
          <w:p w14:paraId="3CBCD0E9" w14:textId="77777777" w:rsidR="00647B64" w:rsidRPr="00BE000A" w:rsidRDefault="00647B64" w:rsidP="00BE000A">
            <w:pPr>
              <w:ind w:firstLineChars="100" w:firstLine="210"/>
              <w:rPr>
                <w:rFonts w:ascii="仿宋" w:eastAsia="仿宋" w:hAnsi="仿宋" w:cs="宋体"/>
                <w:kern w:val="0"/>
                <w:szCs w:val="21"/>
              </w:rPr>
            </w:pPr>
          </w:p>
        </w:tc>
      </w:tr>
      <w:tr w:rsidR="00BE000A" w:rsidRPr="00BE000A" w14:paraId="066A9B18" w14:textId="77777777" w:rsidTr="00647B64">
        <w:trPr>
          <w:trHeight w:val="143"/>
          <w:jc w:val="center"/>
        </w:trPr>
        <w:tc>
          <w:tcPr>
            <w:tcW w:w="7398" w:type="dxa"/>
            <w:gridSpan w:val="5"/>
            <w:shd w:val="clear" w:color="auto" w:fill="auto"/>
            <w:vAlign w:val="center"/>
          </w:tcPr>
          <w:p w14:paraId="5639038C" w14:textId="77777777" w:rsidR="00647B64" w:rsidRPr="00BE000A" w:rsidRDefault="00647B64" w:rsidP="00BE000A">
            <w:pPr>
              <w:widowControl/>
              <w:shd w:val="clear" w:color="auto" w:fill="FFFFFF"/>
              <w:jc w:val="center"/>
              <w:rPr>
                <w:rFonts w:ascii="仿宋" w:eastAsia="仿宋" w:hAnsi="仿宋" w:cs="仿宋"/>
                <w:b/>
                <w:bCs/>
                <w:kern w:val="0"/>
                <w:szCs w:val="21"/>
              </w:rPr>
            </w:pPr>
            <w:r w:rsidRPr="00BE000A">
              <w:rPr>
                <w:rFonts w:ascii="仿宋" w:eastAsia="仿宋" w:hAnsi="仿宋" w:cs="仿宋" w:hint="eastAsia"/>
                <w:b/>
                <w:bCs/>
                <w:kern w:val="0"/>
                <w:szCs w:val="21"/>
              </w:rPr>
              <w:t>合计</w:t>
            </w:r>
          </w:p>
        </w:tc>
        <w:tc>
          <w:tcPr>
            <w:tcW w:w="1531" w:type="dxa"/>
            <w:gridSpan w:val="8"/>
            <w:shd w:val="clear" w:color="auto" w:fill="auto"/>
          </w:tcPr>
          <w:p w14:paraId="644A0339" w14:textId="6172BB7B" w:rsidR="00647B64" w:rsidRPr="00BE000A" w:rsidRDefault="00DA04BF" w:rsidP="00BE000A">
            <w:pPr>
              <w:jc w:val="center"/>
              <w:rPr>
                <w:rFonts w:ascii="仿宋" w:eastAsia="仿宋" w:hAnsi="仿宋" w:cs="宋体"/>
                <w:b/>
                <w:bCs/>
                <w:kern w:val="0"/>
                <w:szCs w:val="21"/>
              </w:rPr>
            </w:pPr>
            <w:r w:rsidRPr="00BE000A">
              <w:rPr>
                <w:rFonts w:ascii="仿宋" w:eastAsia="仿宋" w:hAnsi="仿宋" w:cs="宋体"/>
                <w:b/>
                <w:bCs/>
                <w:kern w:val="0"/>
                <w:szCs w:val="21"/>
              </w:rPr>
              <w:t>1895</w:t>
            </w:r>
          </w:p>
        </w:tc>
      </w:tr>
      <w:tr w:rsidR="00BE000A" w:rsidRPr="00BE000A" w14:paraId="7976DA04" w14:textId="77777777" w:rsidTr="00647B64">
        <w:trPr>
          <w:trHeight w:val="143"/>
          <w:jc w:val="center"/>
        </w:trPr>
        <w:tc>
          <w:tcPr>
            <w:tcW w:w="1219" w:type="dxa"/>
            <w:shd w:val="clear" w:color="auto" w:fill="auto"/>
            <w:vAlign w:val="center"/>
          </w:tcPr>
          <w:p w14:paraId="42CCA516" w14:textId="77777777" w:rsidR="00647B64" w:rsidRPr="00BE000A" w:rsidRDefault="00647B64" w:rsidP="00BE000A">
            <w:pPr>
              <w:jc w:val="center"/>
              <w:rPr>
                <w:rFonts w:ascii="仿宋" w:eastAsia="仿宋" w:hAnsi="仿宋"/>
                <w:szCs w:val="21"/>
              </w:rPr>
            </w:pPr>
            <w:r w:rsidRPr="00BE000A">
              <w:rPr>
                <w:rFonts w:ascii="仿宋" w:eastAsia="仿宋" w:hAnsi="仿宋" w:hint="eastAsia"/>
                <w:szCs w:val="21"/>
              </w:rPr>
              <w:t>说明</w:t>
            </w:r>
          </w:p>
        </w:tc>
        <w:tc>
          <w:tcPr>
            <w:tcW w:w="7710" w:type="dxa"/>
            <w:gridSpan w:val="12"/>
            <w:shd w:val="clear" w:color="auto" w:fill="auto"/>
            <w:vAlign w:val="center"/>
          </w:tcPr>
          <w:p w14:paraId="3FE60DC4"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BE000A">
              <w:rPr>
                <w:rFonts w:ascii="宋体" w:hAnsi="宋体" w:cs="宋体" w:hint="eastAsia"/>
                <w:kern w:val="0"/>
                <w:szCs w:val="21"/>
              </w:rPr>
              <w:t>1.</w:t>
            </w:r>
            <w:r w:rsidRPr="00BE000A">
              <w:rPr>
                <w:rFonts w:ascii="&amp;quot" w:hAnsi="&amp;quot" w:cs="宋体"/>
                <w:kern w:val="0"/>
                <w:szCs w:val="21"/>
              </w:rPr>
              <w:t>国家安全教育、</w:t>
            </w:r>
            <w:r w:rsidRPr="00BE000A">
              <w:rPr>
                <w:rFonts w:ascii="宋体" w:hAnsi="宋体" w:cs="宋体" w:hint="eastAsia"/>
                <w:kern w:val="0"/>
                <w:szCs w:val="21"/>
              </w:rPr>
              <w:t>国防教育、</w:t>
            </w:r>
            <w:r w:rsidRPr="00BE000A">
              <w:rPr>
                <w:rFonts w:ascii="&amp;quot" w:hAnsi="&amp;quot" w:cs="宋体"/>
                <w:kern w:val="0"/>
                <w:szCs w:val="21"/>
              </w:rPr>
              <w:t>节能减排、绿色环保、金融知识、社会责任、人口资源、海洋科学、管理等人文素养</w:t>
            </w:r>
            <w:r w:rsidRPr="00BE000A">
              <w:rPr>
                <w:rFonts w:ascii="&amp;quot" w:hAnsi="&amp;quot" w:cs="宋体" w:hint="eastAsia"/>
                <w:kern w:val="0"/>
                <w:szCs w:val="21"/>
              </w:rPr>
              <w:t>和</w:t>
            </w:r>
            <w:r w:rsidRPr="00BE000A">
              <w:rPr>
                <w:rFonts w:ascii="&amp;quot" w:hAnsi="&amp;quot" w:cs="宋体"/>
                <w:kern w:val="0"/>
                <w:szCs w:val="21"/>
              </w:rPr>
              <w:t>科学素养方面的</w:t>
            </w:r>
            <w:r w:rsidRPr="00BE000A">
              <w:rPr>
                <w:rFonts w:ascii="&amp;quot" w:hAnsi="&amp;quot" w:cs="宋体" w:hint="eastAsia"/>
                <w:kern w:val="0"/>
                <w:szCs w:val="21"/>
              </w:rPr>
              <w:t>教育，学校将通过</w:t>
            </w:r>
            <w:r w:rsidRPr="00BE000A">
              <w:rPr>
                <w:rFonts w:ascii="&amp;quot" w:hAnsi="&amp;quot" w:cs="宋体"/>
                <w:kern w:val="0"/>
                <w:szCs w:val="21"/>
              </w:rPr>
              <w:t>专题讲座</w:t>
            </w:r>
            <w:r w:rsidRPr="00BE000A">
              <w:rPr>
                <w:rFonts w:ascii="&amp;quot" w:hAnsi="&amp;quot" w:cs="宋体" w:hint="eastAsia"/>
                <w:kern w:val="0"/>
                <w:szCs w:val="21"/>
              </w:rPr>
              <w:t>或</w:t>
            </w:r>
            <w:r w:rsidRPr="00BE000A">
              <w:rPr>
                <w:rFonts w:ascii="&amp;quot" w:hAnsi="&amp;quot" w:cs="宋体"/>
                <w:kern w:val="0"/>
                <w:szCs w:val="21"/>
              </w:rPr>
              <w:t>活动</w:t>
            </w:r>
            <w:r w:rsidRPr="00BE000A">
              <w:rPr>
                <w:rFonts w:ascii="&amp;quot" w:hAnsi="&amp;quot" w:cs="宋体" w:hint="eastAsia"/>
                <w:kern w:val="0"/>
                <w:szCs w:val="21"/>
              </w:rPr>
              <w:t>的形式</w:t>
            </w:r>
            <w:r w:rsidRPr="00BE000A">
              <w:rPr>
                <w:rFonts w:ascii="&amp;quot" w:hAnsi="&amp;quot" w:cs="宋体"/>
                <w:kern w:val="0"/>
                <w:szCs w:val="21"/>
              </w:rPr>
              <w:t>，将有关知识融入到专业教学和社会实践</w:t>
            </w:r>
            <w:r w:rsidRPr="00BE000A">
              <w:rPr>
                <w:rFonts w:ascii="&amp;quot" w:hAnsi="&amp;quot" w:cs="宋体" w:hint="eastAsia"/>
                <w:kern w:val="0"/>
                <w:szCs w:val="21"/>
              </w:rPr>
              <w:t>（军训）</w:t>
            </w:r>
            <w:r w:rsidRPr="00BE000A">
              <w:rPr>
                <w:rFonts w:ascii="&amp;quot" w:hAnsi="&amp;quot" w:cs="宋体"/>
                <w:kern w:val="0"/>
                <w:szCs w:val="21"/>
              </w:rPr>
              <w:t>中</w:t>
            </w:r>
            <w:r w:rsidRPr="00BE000A">
              <w:rPr>
                <w:rFonts w:ascii="&amp;quot" w:hAnsi="&amp;quot" w:cs="宋体" w:hint="eastAsia"/>
                <w:kern w:val="0"/>
                <w:szCs w:val="21"/>
              </w:rPr>
              <w:t>，以提高教育的针对性。</w:t>
            </w:r>
          </w:p>
          <w:p w14:paraId="77AAEAB2" w14:textId="77777777" w:rsidR="00647B64" w:rsidRPr="00BE000A" w:rsidRDefault="00647B64" w:rsidP="00BE00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BE000A">
              <w:rPr>
                <w:rFonts w:ascii="宋体" w:hAnsi="宋体" w:cs="宋体" w:hint="eastAsia"/>
                <w:kern w:val="0"/>
                <w:szCs w:val="21"/>
              </w:rPr>
              <w:t>2.精心组织</w:t>
            </w:r>
            <w:r w:rsidRPr="00BE000A">
              <w:rPr>
                <w:rFonts w:ascii="宋体" w:hAnsi="宋体" w:cs="宋体"/>
                <w:kern w:val="0"/>
                <w:szCs w:val="21"/>
              </w:rPr>
              <w:t>劳动实践、创新创业实践、志愿服务及其他社会公益活动</w:t>
            </w:r>
            <w:r w:rsidRPr="00BE000A">
              <w:rPr>
                <w:rFonts w:ascii="宋体" w:hAnsi="宋体" w:cs="宋体" w:hint="eastAsia"/>
                <w:kern w:val="0"/>
                <w:szCs w:val="21"/>
              </w:rPr>
              <w:t>，并与德育教育和就业教育相结合，纳入学生管理和共青团的工作范畴，统一规划，分步实施。</w:t>
            </w:r>
          </w:p>
          <w:p w14:paraId="72FAAE57" w14:textId="77777777" w:rsidR="00647B64" w:rsidRPr="00BE000A" w:rsidRDefault="00647B64" w:rsidP="00BE000A">
            <w:pPr>
              <w:ind w:firstLineChars="100" w:firstLine="210"/>
              <w:rPr>
                <w:szCs w:val="21"/>
              </w:rPr>
            </w:pPr>
            <w:r w:rsidRPr="00BE000A">
              <w:rPr>
                <w:szCs w:val="21"/>
              </w:rPr>
              <w:t>3</w:t>
            </w:r>
            <w:r w:rsidRPr="00BE000A">
              <w:rPr>
                <w:rFonts w:hint="eastAsia"/>
                <w:szCs w:val="21"/>
              </w:rPr>
              <w:t>.</w:t>
            </w:r>
            <w:r w:rsidRPr="00BE000A">
              <w:rPr>
                <w:rFonts w:hint="eastAsia"/>
                <w:szCs w:val="21"/>
              </w:rPr>
              <w:t>健康教育的学科教学纳入体育与健康课程之中，利用下雨（雪）或高温（严寒）等时段进行，每学期保证</w:t>
            </w:r>
            <w:r w:rsidRPr="00BE000A">
              <w:rPr>
                <w:rFonts w:hint="eastAsia"/>
                <w:szCs w:val="21"/>
              </w:rPr>
              <w:t>6</w:t>
            </w:r>
            <w:r w:rsidRPr="00BE000A">
              <w:rPr>
                <w:rFonts w:hint="eastAsia"/>
                <w:szCs w:val="21"/>
              </w:rPr>
              <w:t>课时以上。</w:t>
            </w:r>
          </w:p>
          <w:p w14:paraId="15FF2D3A" w14:textId="77777777" w:rsidR="00647B64" w:rsidRPr="00BE000A" w:rsidRDefault="00647B64" w:rsidP="00BE000A">
            <w:pPr>
              <w:ind w:firstLineChars="100" w:firstLine="210"/>
              <w:rPr>
                <w:rFonts w:ascii="仿宋" w:eastAsia="仿宋" w:hAnsi="仿宋" w:cs="宋体"/>
                <w:kern w:val="0"/>
                <w:szCs w:val="21"/>
              </w:rPr>
            </w:pPr>
            <w:r w:rsidRPr="00BE000A">
              <w:rPr>
                <w:szCs w:val="21"/>
              </w:rPr>
              <w:t>4.</w:t>
            </w:r>
            <w:r w:rsidRPr="00BE000A">
              <w:rPr>
                <w:rFonts w:hint="eastAsia"/>
                <w:szCs w:val="21"/>
              </w:rPr>
              <w:t>劳动专题教育共计</w:t>
            </w:r>
            <w:r w:rsidRPr="00BE000A">
              <w:rPr>
                <w:rFonts w:hint="eastAsia"/>
                <w:szCs w:val="21"/>
              </w:rPr>
              <w:t>1</w:t>
            </w:r>
            <w:r w:rsidRPr="00BE000A">
              <w:rPr>
                <w:szCs w:val="21"/>
              </w:rPr>
              <w:t>8</w:t>
            </w:r>
            <w:r w:rsidRPr="00BE000A">
              <w:rPr>
                <w:rFonts w:hint="eastAsia"/>
                <w:szCs w:val="21"/>
              </w:rPr>
              <w:t>课时，编制专门计划，与实践课程同步完成。</w:t>
            </w:r>
          </w:p>
        </w:tc>
      </w:tr>
    </w:tbl>
    <w:p w14:paraId="71E58D64" w14:textId="425332C0" w:rsidR="002D5B4C" w:rsidRPr="00BE000A" w:rsidRDefault="002D5B4C" w:rsidP="00BE000A">
      <w:pPr>
        <w:adjustRightInd w:val="0"/>
        <w:snapToGrid w:val="0"/>
        <w:spacing w:beforeLines="50" w:before="156" w:line="360" w:lineRule="auto"/>
        <w:rPr>
          <w:rFonts w:ascii="黑体" w:eastAsia="黑体" w:hAnsi="黑体"/>
          <w:b/>
          <w:sz w:val="28"/>
          <w:szCs w:val="28"/>
        </w:rPr>
      </w:pPr>
      <w:r w:rsidRPr="00BE000A">
        <w:rPr>
          <w:rFonts w:ascii="黑体" w:eastAsia="黑体" w:hAnsi="黑体" w:hint="eastAsia"/>
          <w:b/>
          <w:sz w:val="28"/>
          <w:szCs w:val="28"/>
        </w:rPr>
        <w:t>（</w:t>
      </w:r>
      <w:r w:rsidRPr="00BE000A">
        <w:rPr>
          <w:rFonts w:ascii="黑体" w:eastAsia="黑体" w:hAnsi="黑体"/>
          <w:b/>
          <w:sz w:val="28"/>
          <w:szCs w:val="28"/>
        </w:rPr>
        <w:t>一）专业核心课</w:t>
      </w:r>
    </w:p>
    <w:p w14:paraId="1C851E0C" w14:textId="77777777" w:rsidR="00135831" w:rsidRPr="00BE000A" w:rsidRDefault="00135831" w:rsidP="00BE000A">
      <w:pPr>
        <w:spacing w:line="400" w:lineRule="exact"/>
        <w:jc w:val="center"/>
        <w:rPr>
          <w:rFonts w:ascii="仿宋" w:eastAsia="仿宋" w:hAnsi="仿宋" w:cs="仿宋"/>
          <w:sz w:val="24"/>
        </w:rPr>
      </w:pPr>
      <w:r w:rsidRPr="00BE000A">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BE000A" w:rsidRPr="00BE000A" w14:paraId="0994C977" w14:textId="77777777" w:rsidTr="00EA3858">
        <w:tc>
          <w:tcPr>
            <w:tcW w:w="675" w:type="dxa"/>
            <w:vAlign w:val="center"/>
          </w:tcPr>
          <w:p w14:paraId="39DE6D54" w14:textId="77777777" w:rsidR="00135831" w:rsidRPr="00BE000A" w:rsidRDefault="00135831" w:rsidP="00BE000A">
            <w:pPr>
              <w:adjustRightInd w:val="0"/>
              <w:snapToGrid w:val="0"/>
              <w:jc w:val="center"/>
              <w:rPr>
                <w:b/>
                <w:bCs/>
                <w:szCs w:val="21"/>
              </w:rPr>
            </w:pPr>
            <w:r w:rsidRPr="00BE000A">
              <w:rPr>
                <w:rFonts w:hint="eastAsia"/>
                <w:b/>
                <w:bCs/>
                <w:szCs w:val="21"/>
              </w:rPr>
              <w:t>序号</w:t>
            </w:r>
          </w:p>
        </w:tc>
        <w:tc>
          <w:tcPr>
            <w:tcW w:w="1843" w:type="dxa"/>
            <w:vAlign w:val="center"/>
          </w:tcPr>
          <w:p w14:paraId="2515077C" w14:textId="77777777" w:rsidR="00135831" w:rsidRPr="00BE000A" w:rsidRDefault="00135831" w:rsidP="00BE000A">
            <w:pPr>
              <w:adjustRightInd w:val="0"/>
              <w:snapToGrid w:val="0"/>
              <w:jc w:val="center"/>
              <w:rPr>
                <w:b/>
                <w:bCs/>
                <w:szCs w:val="21"/>
              </w:rPr>
            </w:pPr>
            <w:r w:rsidRPr="00BE000A">
              <w:rPr>
                <w:rFonts w:hint="eastAsia"/>
                <w:b/>
                <w:bCs/>
                <w:szCs w:val="21"/>
              </w:rPr>
              <w:t>课程名称</w:t>
            </w:r>
          </w:p>
        </w:tc>
        <w:tc>
          <w:tcPr>
            <w:tcW w:w="2682" w:type="dxa"/>
            <w:vAlign w:val="center"/>
          </w:tcPr>
          <w:p w14:paraId="32CCDCF7" w14:textId="77777777" w:rsidR="00135831" w:rsidRPr="00BE000A" w:rsidRDefault="00135831" w:rsidP="00BE000A">
            <w:pPr>
              <w:adjustRightInd w:val="0"/>
              <w:snapToGrid w:val="0"/>
              <w:jc w:val="center"/>
              <w:rPr>
                <w:b/>
                <w:bCs/>
                <w:szCs w:val="21"/>
              </w:rPr>
            </w:pPr>
            <w:r w:rsidRPr="00BE000A">
              <w:rPr>
                <w:rFonts w:hint="eastAsia"/>
                <w:b/>
                <w:bCs/>
                <w:szCs w:val="21"/>
              </w:rPr>
              <w:t>课程目标</w:t>
            </w:r>
          </w:p>
        </w:tc>
        <w:tc>
          <w:tcPr>
            <w:tcW w:w="3555" w:type="dxa"/>
            <w:vAlign w:val="center"/>
          </w:tcPr>
          <w:p w14:paraId="7845BD0E" w14:textId="77777777" w:rsidR="00135831" w:rsidRPr="00BE000A" w:rsidRDefault="00135831" w:rsidP="00BE000A">
            <w:pPr>
              <w:adjustRightInd w:val="0"/>
              <w:snapToGrid w:val="0"/>
              <w:jc w:val="center"/>
              <w:rPr>
                <w:b/>
                <w:bCs/>
                <w:szCs w:val="21"/>
              </w:rPr>
            </w:pPr>
            <w:r w:rsidRPr="00BE000A">
              <w:rPr>
                <w:rFonts w:hint="eastAsia"/>
                <w:b/>
                <w:bCs/>
                <w:szCs w:val="21"/>
              </w:rPr>
              <w:t>主要教学内容和教学要求</w:t>
            </w:r>
          </w:p>
        </w:tc>
        <w:tc>
          <w:tcPr>
            <w:tcW w:w="851" w:type="dxa"/>
            <w:vAlign w:val="center"/>
          </w:tcPr>
          <w:p w14:paraId="2672AD4F" w14:textId="77777777" w:rsidR="00135831" w:rsidRPr="00BE000A" w:rsidRDefault="00135831" w:rsidP="00BE000A">
            <w:pPr>
              <w:adjustRightInd w:val="0"/>
              <w:snapToGrid w:val="0"/>
              <w:jc w:val="center"/>
              <w:rPr>
                <w:b/>
                <w:bCs/>
                <w:szCs w:val="21"/>
              </w:rPr>
            </w:pPr>
            <w:r w:rsidRPr="00BE000A">
              <w:rPr>
                <w:rFonts w:hint="eastAsia"/>
                <w:b/>
                <w:bCs/>
                <w:szCs w:val="21"/>
              </w:rPr>
              <w:t>参考</w:t>
            </w:r>
          </w:p>
          <w:p w14:paraId="186F86D8" w14:textId="77777777" w:rsidR="00135831" w:rsidRPr="00BE000A" w:rsidRDefault="00135831" w:rsidP="00BE000A">
            <w:pPr>
              <w:adjustRightInd w:val="0"/>
              <w:snapToGrid w:val="0"/>
              <w:jc w:val="center"/>
              <w:rPr>
                <w:b/>
                <w:bCs/>
                <w:szCs w:val="21"/>
              </w:rPr>
            </w:pPr>
            <w:r w:rsidRPr="00BE000A">
              <w:rPr>
                <w:rFonts w:hint="eastAsia"/>
                <w:b/>
                <w:bCs/>
                <w:szCs w:val="21"/>
              </w:rPr>
              <w:t>学时</w:t>
            </w:r>
          </w:p>
        </w:tc>
      </w:tr>
      <w:tr w:rsidR="00BE000A" w:rsidRPr="00BE000A" w14:paraId="5EB33745" w14:textId="77777777" w:rsidTr="00EA3858">
        <w:tc>
          <w:tcPr>
            <w:tcW w:w="675" w:type="dxa"/>
            <w:vAlign w:val="center"/>
          </w:tcPr>
          <w:p w14:paraId="2C01882A" w14:textId="77777777" w:rsidR="00135831" w:rsidRPr="00BE000A" w:rsidRDefault="00135831" w:rsidP="00BE000A">
            <w:pPr>
              <w:adjustRightInd w:val="0"/>
              <w:snapToGrid w:val="0"/>
              <w:jc w:val="center"/>
              <w:rPr>
                <w:szCs w:val="21"/>
              </w:rPr>
            </w:pPr>
            <w:r w:rsidRPr="00BE000A">
              <w:rPr>
                <w:rFonts w:hint="eastAsia"/>
                <w:szCs w:val="21"/>
              </w:rPr>
              <w:t>1</w:t>
            </w:r>
          </w:p>
        </w:tc>
        <w:tc>
          <w:tcPr>
            <w:tcW w:w="1843" w:type="dxa"/>
            <w:vAlign w:val="center"/>
          </w:tcPr>
          <w:p w14:paraId="51D173FF" w14:textId="77777777" w:rsidR="00135831" w:rsidRPr="00BE000A" w:rsidRDefault="00135831" w:rsidP="00BE000A">
            <w:pPr>
              <w:adjustRightInd w:val="0"/>
              <w:snapToGrid w:val="0"/>
              <w:rPr>
                <w:szCs w:val="21"/>
              </w:rPr>
            </w:pPr>
            <w:r w:rsidRPr="00BE000A">
              <w:rPr>
                <w:rFonts w:ascii="宋体" w:hAnsi="宋体" w:hint="eastAsia"/>
                <w:szCs w:val="18"/>
              </w:rPr>
              <w:t>Photoshop</w:t>
            </w:r>
            <w:r w:rsidRPr="00BE000A">
              <w:rPr>
                <w:rFonts w:ascii="宋体" w:hAnsi="宋体"/>
                <w:szCs w:val="18"/>
              </w:rPr>
              <w:t xml:space="preserve"> CC</w:t>
            </w:r>
            <w:r w:rsidRPr="00BE000A">
              <w:rPr>
                <w:rFonts w:ascii="宋体" w:hAnsi="宋体" w:hint="eastAsia"/>
                <w:szCs w:val="18"/>
              </w:rPr>
              <w:t>课程</w:t>
            </w:r>
          </w:p>
        </w:tc>
        <w:tc>
          <w:tcPr>
            <w:tcW w:w="2682" w:type="dxa"/>
          </w:tcPr>
          <w:p w14:paraId="6B5BD513" w14:textId="77777777" w:rsidR="00135831" w:rsidRPr="00BE000A" w:rsidRDefault="00135831"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了解图形图像处理及相关的美学基础知识，理解平面设计与创意的基本要求，熟悉图形图像绘制与编辑</w:t>
            </w:r>
            <w:r w:rsidRPr="00BE000A">
              <w:rPr>
                <w:rFonts w:ascii="仿宋" w:eastAsia="仿宋" w:hAnsi="仿宋" w:cs="仿宋" w:hint="eastAsia"/>
                <w:kern w:val="0"/>
                <w:szCs w:val="21"/>
              </w:rPr>
              <w:lastRenderedPageBreak/>
              <w:t>的规范要求和艺术手法,掌握图形图像处理的高级操作技能，能使用主流平面设计软件进行图形绘制、图文编辑、图像处理、VI 设计等设计创意制作</w:t>
            </w:r>
          </w:p>
        </w:tc>
        <w:tc>
          <w:tcPr>
            <w:tcW w:w="3555" w:type="dxa"/>
            <w:vAlign w:val="center"/>
          </w:tcPr>
          <w:p w14:paraId="3D0A3922" w14:textId="77777777" w:rsidR="00135831" w:rsidRPr="00BE000A" w:rsidRDefault="00135831" w:rsidP="00BE000A">
            <w:pPr>
              <w:spacing w:beforeLines="50" w:before="156"/>
              <w:rPr>
                <w:rFonts w:ascii="仿宋" w:eastAsia="仿宋" w:hAnsi="仿宋" w:cs="仿宋"/>
                <w:kern w:val="0"/>
                <w:szCs w:val="21"/>
              </w:rPr>
            </w:pPr>
            <w:r w:rsidRPr="00BE000A">
              <w:rPr>
                <w:rFonts w:ascii="仿宋" w:eastAsia="仿宋" w:hAnsi="仿宋" w:cs="仿宋" w:hint="eastAsia"/>
                <w:b/>
                <w:bCs/>
                <w:kern w:val="0"/>
                <w:szCs w:val="21"/>
              </w:rPr>
              <w:lastRenderedPageBreak/>
              <w:t>主要</w:t>
            </w:r>
            <w:r w:rsidRPr="00BE000A">
              <w:rPr>
                <w:rFonts w:ascii="仿宋" w:eastAsia="仿宋" w:hAnsi="仿宋" w:cs="仿宋"/>
                <w:b/>
                <w:bCs/>
                <w:kern w:val="0"/>
                <w:szCs w:val="21"/>
              </w:rPr>
              <w:t>内容：</w:t>
            </w:r>
            <w:r w:rsidRPr="00BE000A">
              <w:rPr>
                <w:rFonts w:ascii="仿宋" w:eastAsia="仿宋" w:hAnsi="仿宋" w:cs="仿宋" w:hint="eastAsia"/>
                <w:kern w:val="0"/>
                <w:szCs w:val="21"/>
              </w:rPr>
              <w:t>学习Photoshop的操作界面、抠图、图层、调色、画笔、文字处理、滤镜等功能</w:t>
            </w:r>
          </w:p>
          <w:p w14:paraId="4C3E9150" w14:textId="77777777" w:rsidR="00135831" w:rsidRPr="00BE000A" w:rsidRDefault="00135831" w:rsidP="00BE000A">
            <w:pPr>
              <w:spacing w:beforeLines="50" w:before="156"/>
              <w:rPr>
                <w:rFonts w:ascii="宋体" w:hAnsi="宋体"/>
                <w:szCs w:val="18"/>
              </w:rPr>
            </w:pPr>
            <w:r w:rsidRPr="00BE000A">
              <w:rPr>
                <w:rFonts w:ascii="仿宋" w:eastAsia="仿宋" w:hAnsi="仿宋" w:cs="仿宋" w:hint="eastAsia"/>
                <w:b/>
                <w:bCs/>
                <w:kern w:val="0"/>
                <w:szCs w:val="21"/>
              </w:rPr>
              <w:lastRenderedPageBreak/>
              <w:t>教学</w:t>
            </w:r>
            <w:r w:rsidRPr="00BE000A">
              <w:rPr>
                <w:rFonts w:ascii="仿宋" w:eastAsia="仿宋" w:hAnsi="仿宋" w:cs="仿宋"/>
                <w:b/>
                <w:bCs/>
                <w:kern w:val="0"/>
                <w:szCs w:val="21"/>
              </w:rPr>
              <w:t>要求：</w:t>
            </w:r>
            <w:r w:rsidRPr="00BE000A">
              <w:rPr>
                <w:rFonts w:ascii="仿宋" w:eastAsia="仿宋" w:hAnsi="仿宋" w:cs="仿宋" w:hint="eastAsia"/>
                <w:kern w:val="0"/>
                <w:szCs w:val="21"/>
              </w:rPr>
              <w:t>熟练快速地按照要求处理各种风格的图片。</w:t>
            </w:r>
          </w:p>
        </w:tc>
        <w:tc>
          <w:tcPr>
            <w:tcW w:w="851" w:type="dxa"/>
            <w:vAlign w:val="center"/>
          </w:tcPr>
          <w:p w14:paraId="17597A3D" w14:textId="3F071C37" w:rsidR="00135831" w:rsidRPr="00BE000A" w:rsidRDefault="006E75A9" w:rsidP="00BE000A">
            <w:pPr>
              <w:adjustRightInd w:val="0"/>
              <w:snapToGrid w:val="0"/>
              <w:ind w:firstLineChars="50" w:firstLine="105"/>
              <w:rPr>
                <w:szCs w:val="21"/>
              </w:rPr>
            </w:pPr>
            <w:r w:rsidRPr="00BE000A">
              <w:rPr>
                <w:szCs w:val="21"/>
              </w:rPr>
              <w:lastRenderedPageBreak/>
              <w:t>108</w:t>
            </w:r>
          </w:p>
        </w:tc>
      </w:tr>
      <w:tr w:rsidR="00BE000A" w:rsidRPr="00BE000A" w14:paraId="5F0380B3" w14:textId="77777777" w:rsidTr="00EA3858">
        <w:tc>
          <w:tcPr>
            <w:tcW w:w="675" w:type="dxa"/>
            <w:vAlign w:val="center"/>
          </w:tcPr>
          <w:p w14:paraId="1C5C4C5A" w14:textId="77777777" w:rsidR="00135831" w:rsidRPr="00BE000A" w:rsidRDefault="00135831" w:rsidP="00BE000A">
            <w:pPr>
              <w:adjustRightInd w:val="0"/>
              <w:snapToGrid w:val="0"/>
              <w:jc w:val="center"/>
              <w:rPr>
                <w:szCs w:val="21"/>
              </w:rPr>
            </w:pPr>
            <w:r w:rsidRPr="00BE000A">
              <w:rPr>
                <w:rFonts w:hint="eastAsia"/>
                <w:szCs w:val="21"/>
              </w:rPr>
              <w:lastRenderedPageBreak/>
              <w:t>2</w:t>
            </w:r>
          </w:p>
        </w:tc>
        <w:tc>
          <w:tcPr>
            <w:tcW w:w="1843" w:type="dxa"/>
            <w:vAlign w:val="center"/>
          </w:tcPr>
          <w:p w14:paraId="1BE9DCF5" w14:textId="77777777" w:rsidR="00135831" w:rsidRPr="00BE000A" w:rsidRDefault="00135831" w:rsidP="00BE000A">
            <w:pPr>
              <w:adjustRightInd w:val="0"/>
              <w:snapToGrid w:val="0"/>
              <w:jc w:val="left"/>
              <w:rPr>
                <w:szCs w:val="21"/>
              </w:rPr>
            </w:pPr>
            <w:r w:rsidRPr="00BE000A">
              <w:rPr>
                <w:rFonts w:ascii="宋体" w:hAnsi="宋体" w:hint="eastAsia"/>
                <w:szCs w:val="18"/>
              </w:rPr>
              <w:t>三维</w:t>
            </w:r>
            <w:r w:rsidRPr="00BE000A">
              <w:rPr>
                <w:rFonts w:ascii="宋体" w:hAnsi="宋体"/>
                <w:szCs w:val="18"/>
              </w:rPr>
              <w:t>动画设计软件应用</w:t>
            </w:r>
          </w:p>
        </w:tc>
        <w:tc>
          <w:tcPr>
            <w:tcW w:w="2682" w:type="dxa"/>
          </w:tcPr>
          <w:p w14:paraId="75CE68AF" w14:textId="77777777" w:rsidR="00135831" w:rsidRPr="00BE000A" w:rsidRDefault="00AC2B23" w:rsidP="00BE000A">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了解</w:t>
            </w:r>
            <w:r w:rsidRPr="00BE000A">
              <w:rPr>
                <w:rFonts w:ascii="仿宋" w:eastAsia="仿宋" w:hAnsi="仿宋" w:cs="仿宋"/>
                <w:kern w:val="0"/>
                <w:szCs w:val="21"/>
              </w:rPr>
              <w:t>三维动画的基本概念和应用范围；</w:t>
            </w:r>
          </w:p>
          <w:p w14:paraId="0A92FEEF" w14:textId="77777777" w:rsidR="00AC2B23" w:rsidRPr="00BE000A" w:rsidRDefault="00AC2B23" w:rsidP="00BE000A">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熟悉3</w:t>
            </w:r>
            <w:r w:rsidRPr="00BE000A">
              <w:rPr>
                <w:rFonts w:ascii="仿宋" w:eastAsia="仿宋" w:hAnsi="仿宋" w:cs="仿宋"/>
                <w:kern w:val="0"/>
                <w:szCs w:val="21"/>
              </w:rPr>
              <w:t>ds Max2015</w:t>
            </w:r>
            <w:r w:rsidRPr="00BE000A">
              <w:rPr>
                <w:rFonts w:ascii="仿宋" w:eastAsia="仿宋" w:hAnsi="仿宋" w:cs="仿宋" w:hint="eastAsia"/>
                <w:kern w:val="0"/>
                <w:szCs w:val="21"/>
              </w:rPr>
              <w:t>的</w:t>
            </w:r>
            <w:r w:rsidRPr="00BE000A">
              <w:rPr>
                <w:rFonts w:ascii="仿宋" w:eastAsia="仿宋" w:hAnsi="仿宋" w:cs="仿宋"/>
                <w:kern w:val="0"/>
                <w:szCs w:val="21"/>
              </w:rPr>
              <w:t>新增功能；</w:t>
            </w:r>
          </w:p>
          <w:p w14:paraId="444AC5F4" w14:textId="77777777" w:rsidR="00AC2B23" w:rsidRPr="00BE000A" w:rsidRDefault="00AC2B23" w:rsidP="00BE000A">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了</w:t>
            </w:r>
            <w:r w:rsidRPr="00BE000A">
              <w:rPr>
                <w:rFonts w:ascii="仿宋" w:eastAsia="仿宋" w:hAnsi="仿宋" w:cs="仿宋"/>
                <w:kern w:val="0"/>
                <w:szCs w:val="21"/>
              </w:rPr>
              <w:t>解</w:t>
            </w:r>
            <w:r w:rsidRPr="00BE000A">
              <w:rPr>
                <w:rFonts w:ascii="仿宋" w:eastAsia="仿宋" w:hAnsi="仿宋" w:cs="仿宋" w:hint="eastAsia"/>
                <w:kern w:val="0"/>
                <w:szCs w:val="21"/>
              </w:rPr>
              <w:t>3</w:t>
            </w:r>
            <w:r w:rsidRPr="00BE000A">
              <w:rPr>
                <w:rFonts w:ascii="仿宋" w:eastAsia="仿宋" w:hAnsi="仿宋" w:cs="仿宋"/>
                <w:kern w:val="0"/>
                <w:szCs w:val="21"/>
              </w:rPr>
              <w:t>ds Max2015</w:t>
            </w:r>
            <w:r w:rsidRPr="00BE000A">
              <w:rPr>
                <w:rFonts w:ascii="仿宋" w:eastAsia="仿宋" w:hAnsi="仿宋" w:cs="仿宋" w:hint="eastAsia"/>
                <w:kern w:val="0"/>
                <w:szCs w:val="21"/>
              </w:rPr>
              <w:t>的</w:t>
            </w:r>
            <w:r w:rsidRPr="00BE000A">
              <w:rPr>
                <w:rFonts w:ascii="仿宋" w:eastAsia="仿宋" w:hAnsi="仿宋" w:cs="仿宋"/>
                <w:kern w:val="0"/>
                <w:szCs w:val="21"/>
              </w:rPr>
              <w:t>操</w:t>
            </w:r>
            <w:r w:rsidRPr="00BE000A">
              <w:rPr>
                <w:rFonts w:ascii="仿宋" w:eastAsia="仿宋" w:hAnsi="仿宋" w:cs="仿宋" w:hint="eastAsia"/>
                <w:kern w:val="0"/>
                <w:szCs w:val="21"/>
              </w:rPr>
              <w:t>作</w:t>
            </w:r>
            <w:r w:rsidRPr="00BE000A">
              <w:rPr>
                <w:rFonts w:ascii="仿宋" w:eastAsia="仿宋" w:hAnsi="仿宋" w:cs="仿宋"/>
                <w:kern w:val="0"/>
                <w:szCs w:val="21"/>
              </w:rPr>
              <w:t>界面；</w:t>
            </w:r>
          </w:p>
          <w:p w14:paraId="03990526" w14:textId="77777777" w:rsidR="00AC2B23" w:rsidRPr="00BE000A" w:rsidRDefault="00AC2B23" w:rsidP="00BE000A">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常用工具的使用方法和技巧；</w:t>
            </w:r>
          </w:p>
          <w:p w14:paraId="20673EAD" w14:textId="77777777" w:rsidR="00AC2B23" w:rsidRPr="00BE000A" w:rsidRDefault="00AC2B23" w:rsidP="00BE000A">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视图的更改方法</w:t>
            </w:r>
          </w:p>
        </w:tc>
        <w:tc>
          <w:tcPr>
            <w:tcW w:w="3555" w:type="dxa"/>
          </w:tcPr>
          <w:p w14:paraId="33DC2B58" w14:textId="77777777" w:rsidR="00135831" w:rsidRPr="00BE000A" w:rsidRDefault="00135831" w:rsidP="00BE000A">
            <w:pPr>
              <w:widowControl/>
              <w:shd w:val="clear" w:color="auto" w:fill="FFFFFF"/>
              <w:adjustRightInd w:val="0"/>
              <w:snapToGrid w:val="0"/>
              <w:ind w:firstLineChars="100" w:firstLine="211"/>
              <w:jc w:val="left"/>
              <w:rPr>
                <w:rFonts w:ascii="仿宋" w:eastAsia="仿宋" w:hAnsi="仿宋" w:cs="仿宋"/>
                <w:kern w:val="0"/>
                <w:szCs w:val="21"/>
              </w:rPr>
            </w:pPr>
            <w:r w:rsidRPr="00BE000A">
              <w:rPr>
                <w:rFonts w:ascii="仿宋" w:eastAsia="仿宋" w:hAnsi="仿宋" w:cs="仿宋" w:hint="eastAsia"/>
                <w:b/>
                <w:kern w:val="0"/>
                <w:szCs w:val="21"/>
              </w:rPr>
              <w:t>主要内容：</w:t>
            </w:r>
            <w:r w:rsidRPr="00BE000A">
              <w:rPr>
                <w:rFonts w:ascii="仿宋" w:eastAsia="仿宋" w:hAnsi="仿宋" w:cs="仿宋" w:hint="eastAsia"/>
                <w:kern w:val="0"/>
                <w:szCs w:val="21"/>
              </w:rPr>
              <w:t>3DS Max软件中建模、材质、灯光、动画制作、分层渲染、渲染设置、以及后期合成的流程和方法。综合项目制作方法</w:t>
            </w:r>
          </w:p>
          <w:p w14:paraId="2077A729" w14:textId="77777777" w:rsidR="00135831" w:rsidRPr="00BE000A" w:rsidRDefault="00135831" w:rsidP="00BE000A">
            <w:pPr>
              <w:adjustRightInd w:val="0"/>
              <w:snapToGrid w:val="0"/>
              <w:ind w:firstLineChars="100" w:firstLine="211"/>
              <w:rPr>
                <w:rFonts w:ascii="仿宋" w:eastAsia="仿宋" w:hAnsi="仿宋" w:cs="仿宋"/>
                <w:kern w:val="0"/>
                <w:szCs w:val="21"/>
              </w:rPr>
            </w:pPr>
            <w:r w:rsidRPr="00BE000A">
              <w:rPr>
                <w:rFonts w:ascii="仿宋" w:eastAsia="仿宋" w:hAnsi="仿宋" w:cs="仿宋" w:hint="eastAsia"/>
                <w:b/>
                <w:kern w:val="0"/>
                <w:szCs w:val="21"/>
              </w:rPr>
              <w:t>教学要求</w:t>
            </w:r>
            <w:r w:rsidRPr="00BE000A">
              <w:rPr>
                <w:rFonts w:ascii="仿宋" w:eastAsia="仿宋" w:hAnsi="仿宋" w:cs="仿宋" w:hint="eastAsia"/>
                <w:kern w:val="0"/>
                <w:szCs w:val="21"/>
              </w:rPr>
              <w:t>：</w:t>
            </w:r>
          </w:p>
          <w:p w14:paraId="2954A1B8" w14:textId="77777777" w:rsidR="00135831" w:rsidRPr="00BE000A" w:rsidRDefault="00135831" w:rsidP="00BE000A">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动画制作基本方法</w:t>
            </w:r>
          </w:p>
          <w:p w14:paraId="2ECCD0CF" w14:textId="77777777" w:rsidR="00135831" w:rsidRPr="00BE000A" w:rsidRDefault="00135831" w:rsidP="00BE000A">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三维动画制作基本流程</w:t>
            </w:r>
          </w:p>
          <w:p w14:paraId="02735B30" w14:textId="77777777" w:rsidR="00135831" w:rsidRPr="00BE000A" w:rsidRDefault="00135831" w:rsidP="00BE000A">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三维动画中灯光、渲染后期合成的基本方法</w:t>
            </w:r>
            <w:r w:rsidRPr="00BE000A">
              <w:rPr>
                <w:rFonts w:ascii="仿宋" w:eastAsia="仿宋" w:hAnsi="仿宋" w:cs="仿宋" w:hint="eastAsia"/>
                <w:kern w:val="0"/>
                <w:szCs w:val="21"/>
              </w:rPr>
              <w:t xml:space="preserve"> </w:t>
            </w:r>
          </w:p>
        </w:tc>
        <w:tc>
          <w:tcPr>
            <w:tcW w:w="851" w:type="dxa"/>
            <w:vAlign w:val="center"/>
          </w:tcPr>
          <w:p w14:paraId="1E7DE694" w14:textId="61B44398" w:rsidR="00135831" w:rsidRPr="00BE000A" w:rsidRDefault="00556051" w:rsidP="00BE000A">
            <w:pPr>
              <w:adjustRightInd w:val="0"/>
              <w:snapToGrid w:val="0"/>
              <w:ind w:firstLineChars="50" w:firstLine="105"/>
              <w:rPr>
                <w:szCs w:val="21"/>
              </w:rPr>
            </w:pPr>
            <w:r w:rsidRPr="00BE000A">
              <w:rPr>
                <w:szCs w:val="21"/>
              </w:rPr>
              <w:t>144</w:t>
            </w:r>
          </w:p>
        </w:tc>
      </w:tr>
      <w:tr w:rsidR="00BE000A" w:rsidRPr="00BE000A" w14:paraId="5B73D52C" w14:textId="77777777" w:rsidTr="00EA3858">
        <w:tc>
          <w:tcPr>
            <w:tcW w:w="675" w:type="dxa"/>
            <w:vAlign w:val="center"/>
          </w:tcPr>
          <w:p w14:paraId="246D4811" w14:textId="77777777" w:rsidR="00135831" w:rsidRPr="00BE000A" w:rsidRDefault="00135831" w:rsidP="00BE000A">
            <w:pPr>
              <w:adjustRightInd w:val="0"/>
              <w:snapToGrid w:val="0"/>
              <w:jc w:val="center"/>
              <w:rPr>
                <w:szCs w:val="21"/>
              </w:rPr>
            </w:pPr>
            <w:r w:rsidRPr="00BE000A">
              <w:rPr>
                <w:rFonts w:hint="eastAsia"/>
                <w:szCs w:val="21"/>
              </w:rPr>
              <w:t>3</w:t>
            </w:r>
          </w:p>
        </w:tc>
        <w:tc>
          <w:tcPr>
            <w:tcW w:w="1843" w:type="dxa"/>
            <w:vAlign w:val="center"/>
          </w:tcPr>
          <w:p w14:paraId="0F728361" w14:textId="107EB59C" w:rsidR="00135831" w:rsidRPr="00BE000A" w:rsidRDefault="00556051" w:rsidP="00BE000A">
            <w:pPr>
              <w:adjustRightInd w:val="0"/>
              <w:snapToGrid w:val="0"/>
              <w:rPr>
                <w:szCs w:val="21"/>
              </w:rPr>
            </w:pPr>
            <w:r w:rsidRPr="00BE000A">
              <w:rPr>
                <w:rFonts w:hint="eastAsia"/>
                <w:szCs w:val="21"/>
              </w:rPr>
              <w:t>计算机</w:t>
            </w:r>
            <w:r w:rsidR="00A45FE6" w:rsidRPr="00BE000A">
              <w:rPr>
                <w:rFonts w:hint="eastAsia"/>
                <w:szCs w:val="21"/>
              </w:rPr>
              <w:t>文化</w:t>
            </w:r>
            <w:r w:rsidRPr="00BE000A">
              <w:rPr>
                <w:rFonts w:hint="eastAsia"/>
                <w:szCs w:val="21"/>
              </w:rPr>
              <w:t>基础</w:t>
            </w:r>
          </w:p>
        </w:tc>
        <w:tc>
          <w:tcPr>
            <w:tcW w:w="2682" w:type="dxa"/>
          </w:tcPr>
          <w:p w14:paraId="0B54A4E4" w14:textId="3CEC9D8D" w:rsidR="00AC2B23" w:rsidRPr="00BE000A" w:rsidRDefault="00A45FE6"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掌握计算机</w:t>
            </w:r>
            <w:r w:rsidRPr="00BE000A">
              <w:rPr>
                <w:rFonts w:ascii="仿宋" w:eastAsia="仿宋" w:hAnsi="仿宋" w:cs="仿宋"/>
                <w:kern w:val="0"/>
                <w:szCs w:val="21"/>
              </w:rPr>
              <w:t>硬件、软件等基础知识、掌握</w:t>
            </w:r>
            <w:r w:rsidRPr="00BE000A">
              <w:rPr>
                <w:rFonts w:ascii="仿宋" w:eastAsia="仿宋" w:hAnsi="仿宋" w:cs="仿宋" w:hint="eastAsia"/>
                <w:kern w:val="0"/>
                <w:szCs w:val="21"/>
              </w:rPr>
              <w:t>Win7</w:t>
            </w:r>
            <w:r w:rsidRPr="00BE000A">
              <w:rPr>
                <w:rFonts w:ascii="仿宋" w:eastAsia="仿宋" w:hAnsi="仿宋" w:cs="仿宋"/>
                <w:kern w:val="0"/>
                <w:szCs w:val="21"/>
              </w:rPr>
              <w:t>操作系统的使用</w:t>
            </w:r>
            <w:r w:rsidRPr="00BE000A">
              <w:rPr>
                <w:rFonts w:ascii="仿宋" w:eastAsia="仿宋" w:hAnsi="仿宋" w:cs="仿宋" w:hint="eastAsia"/>
                <w:kern w:val="0"/>
                <w:szCs w:val="21"/>
              </w:rPr>
              <w:t>及</w:t>
            </w:r>
            <w:r w:rsidRPr="00BE000A">
              <w:rPr>
                <w:rFonts w:ascii="仿宋" w:eastAsia="仿宋" w:hAnsi="仿宋" w:cs="仿宋"/>
                <w:kern w:val="0"/>
                <w:szCs w:val="21"/>
              </w:rPr>
              <w:t>相关设置；掌握Office套装软件的使用</w:t>
            </w:r>
          </w:p>
        </w:tc>
        <w:tc>
          <w:tcPr>
            <w:tcW w:w="3555" w:type="dxa"/>
          </w:tcPr>
          <w:p w14:paraId="49466591" w14:textId="77777777" w:rsidR="00135831" w:rsidRPr="00BE000A" w:rsidRDefault="00135831"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2CB341FF" w14:textId="41B3465B" w:rsidR="00135831" w:rsidRPr="00BE000A" w:rsidRDefault="00A45FE6" w:rsidP="00BE000A">
            <w:pPr>
              <w:widowControl/>
              <w:shd w:val="clear" w:color="auto" w:fill="FFFFFF"/>
              <w:adjustRightInd w:val="0"/>
              <w:snapToGrid w:val="0"/>
              <w:jc w:val="left"/>
              <w:rPr>
                <w:rFonts w:ascii="仿宋" w:eastAsia="仿宋" w:hAnsi="仿宋" w:cs="仿宋"/>
                <w:bCs/>
                <w:kern w:val="0"/>
                <w:szCs w:val="21"/>
              </w:rPr>
            </w:pPr>
            <w:r w:rsidRPr="00BE000A">
              <w:rPr>
                <w:rFonts w:ascii="仿宋" w:eastAsia="仿宋" w:hAnsi="仿宋" w:cs="仿宋" w:hint="eastAsia"/>
                <w:bCs/>
                <w:kern w:val="0"/>
                <w:szCs w:val="21"/>
              </w:rPr>
              <w:t>掌握计算机基础</w:t>
            </w:r>
            <w:r w:rsidRPr="00BE000A">
              <w:rPr>
                <w:rFonts w:ascii="仿宋" w:eastAsia="仿宋" w:hAnsi="仿宋" w:cs="仿宋"/>
                <w:bCs/>
                <w:kern w:val="0"/>
                <w:szCs w:val="21"/>
              </w:rPr>
              <w:t>知识；</w:t>
            </w:r>
            <w:r w:rsidRPr="00BE000A">
              <w:rPr>
                <w:rFonts w:ascii="仿宋" w:eastAsia="仿宋" w:hAnsi="仿宋" w:cs="仿宋" w:hint="eastAsia"/>
                <w:bCs/>
                <w:kern w:val="0"/>
                <w:szCs w:val="21"/>
              </w:rPr>
              <w:t>掌握</w:t>
            </w:r>
            <w:r w:rsidRPr="00BE000A">
              <w:rPr>
                <w:rFonts w:ascii="仿宋" w:eastAsia="仿宋" w:hAnsi="仿宋" w:cs="仿宋"/>
                <w:bCs/>
                <w:kern w:val="0"/>
                <w:szCs w:val="21"/>
              </w:rPr>
              <w:t>计算机操作系统</w:t>
            </w:r>
            <w:r w:rsidRPr="00BE000A">
              <w:rPr>
                <w:rFonts w:ascii="仿宋" w:eastAsia="仿宋" w:hAnsi="仿宋" w:cs="仿宋" w:hint="eastAsia"/>
                <w:bCs/>
                <w:kern w:val="0"/>
                <w:szCs w:val="21"/>
              </w:rPr>
              <w:t>理论</w:t>
            </w:r>
            <w:proofErr w:type="gramStart"/>
            <w:r w:rsidRPr="00BE000A">
              <w:rPr>
                <w:rFonts w:ascii="仿宋" w:eastAsia="仿宋" w:hAnsi="仿宋" w:cs="仿宋" w:hint="eastAsia"/>
                <w:bCs/>
                <w:kern w:val="0"/>
                <w:szCs w:val="21"/>
              </w:rPr>
              <w:t>及</w:t>
            </w:r>
            <w:r w:rsidRPr="00BE000A">
              <w:rPr>
                <w:rFonts w:ascii="仿宋" w:eastAsia="仿宋" w:hAnsi="仿宋" w:cs="仿宋"/>
                <w:bCs/>
                <w:kern w:val="0"/>
                <w:szCs w:val="21"/>
              </w:rPr>
              <w:t>设置</w:t>
            </w:r>
            <w:proofErr w:type="gramEnd"/>
            <w:r w:rsidRPr="00BE000A">
              <w:rPr>
                <w:rFonts w:ascii="仿宋" w:eastAsia="仿宋" w:hAnsi="仿宋" w:cs="仿宋"/>
                <w:bCs/>
                <w:kern w:val="0"/>
                <w:szCs w:val="21"/>
              </w:rPr>
              <w:t>;</w:t>
            </w:r>
            <w:r w:rsidR="006B5E3E" w:rsidRPr="00BE000A">
              <w:rPr>
                <w:rFonts w:ascii="宋体" w:hAnsi="宋体"/>
                <w:szCs w:val="18"/>
              </w:rPr>
              <w:t xml:space="preserve"> </w:t>
            </w:r>
            <w:r w:rsidR="006B5E3E" w:rsidRPr="00BE000A">
              <w:rPr>
                <w:rFonts w:ascii="仿宋" w:eastAsia="仿宋" w:hAnsi="仿宋" w:cs="仿宋"/>
                <w:bCs/>
                <w:kern w:val="0"/>
                <w:szCs w:val="21"/>
              </w:rPr>
              <w:t>会使用word进行文档编辑操作，能熟练掌握电子表格的使用方法及函数的使用</w:t>
            </w:r>
          </w:p>
          <w:p w14:paraId="73F790B3" w14:textId="77777777" w:rsidR="00135831" w:rsidRPr="00BE000A" w:rsidRDefault="00135831" w:rsidP="00BE000A">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5AA660F0" w14:textId="19AB1F0C" w:rsidR="00135831" w:rsidRPr="00BE000A" w:rsidRDefault="00135831" w:rsidP="00BE000A">
            <w:pPr>
              <w:widowControl/>
              <w:shd w:val="clear" w:color="auto" w:fill="FFFFFF"/>
              <w:adjustRightInd w:val="0"/>
              <w:snapToGrid w:val="0"/>
              <w:ind w:firstLineChars="100" w:firstLine="210"/>
              <w:jc w:val="left"/>
              <w:rPr>
                <w:szCs w:val="21"/>
              </w:rPr>
            </w:pPr>
            <w:r w:rsidRPr="00BE000A">
              <w:rPr>
                <w:rFonts w:ascii="仿宋" w:eastAsia="仿宋" w:hAnsi="仿宋" w:cs="仿宋" w:hint="eastAsia"/>
                <w:bCs/>
                <w:kern w:val="0"/>
                <w:szCs w:val="21"/>
              </w:rPr>
              <w:t>掌握</w:t>
            </w:r>
            <w:r w:rsidR="00A45FE6" w:rsidRPr="00BE000A">
              <w:rPr>
                <w:rFonts w:ascii="仿宋" w:eastAsia="仿宋" w:hAnsi="仿宋" w:cs="仿宋" w:hint="eastAsia"/>
                <w:bCs/>
                <w:kern w:val="0"/>
                <w:szCs w:val="21"/>
              </w:rPr>
              <w:t>计算机</w:t>
            </w:r>
            <w:r w:rsidR="00A45FE6" w:rsidRPr="00BE000A">
              <w:rPr>
                <w:rFonts w:ascii="仿宋" w:eastAsia="仿宋" w:hAnsi="仿宋" w:cs="仿宋"/>
                <w:bCs/>
                <w:kern w:val="0"/>
                <w:szCs w:val="21"/>
              </w:rPr>
              <w:t>基础相关知识</w:t>
            </w:r>
            <w:r w:rsidR="00A45FE6" w:rsidRPr="00BE000A">
              <w:rPr>
                <w:rFonts w:ascii="仿宋" w:eastAsia="仿宋" w:hAnsi="仿宋" w:cs="仿宋" w:hint="eastAsia"/>
                <w:bCs/>
                <w:kern w:val="0"/>
                <w:szCs w:val="21"/>
              </w:rPr>
              <w:t>，</w:t>
            </w:r>
            <w:r w:rsidR="00A45FE6" w:rsidRPr="00BE000A">
              <w:rPr>
                <w:rFonts w:ascii="仿宋" w:eastAsia="仿宋" w:hAnsi="仿宋" w:cs="仿宋"/>
                <w:bCs/>
                <w:kern w:val="0"/>
                <w:szCs w:val="21"/>
              </w:rPr>
              <w:t>能</w:t>
            </w:r>
            <w:r w:rsidR="00A45FE6" w:rsidRPr="00BE000A">
              <w:rPr>
                <w:rFonts w:ascii="仿宋" w:eastAsia="仿宋" w:hAnsi="仿宋" w:cs="仿宋" w:hint="eastAsia"/>
                <w:bCs/>
                <w:kern w:val="0"/>
                <w:szCs w:val="21"/>
              </w:rPr>
              <w:t>辨别</w:t>
            </w:r>
            <w:r w:rsidR="00A45FE6" w:rsidRPr="00BE000A">
              <w:rPr>
                <w:rFonts w:ascii="仿宋" w:eastAsia="仿宋" w:hAnsi="仿宋" w:cs="仿宋"/>
                <w:bCs/>
                <w:kern w:val="0"/>
                <w:szCs w:val="21"/>
              </w:rPr>
              <w:t>计算机相关硬件并能</w:t>
            </w:r>
            <w:r w:rsidR="00A45FE6" w:rsidRPr="00BE000A">
              <w:rPr>
                <w:rFonts w:ascii="仿宋" w:eastAsia="仿宋" w:hAnsi="仿宋" w:cs="仿宋" w:hint="eastAsia"/>
                <w:bCs/>
                <w:kern w:val="0"/>
                <w:szCs w:val="21"/>
              </w:rPr>
              <w:t>正确</w:t>
            </w:r>
            <w:r w:rsidR="00A45FE6" w:rsidRPr="00BE000A">
              <w:rPr>
                <w:rFonts w:ascii="仿宋" w:eastAsia="仿宋" w:hAnsi="仿宋" w:cs="仿宋"/>
                <w:bCs/>
                <w:kern w:val="0"/>
                <w:szCs w:val="21"/>
              </w:rPr>
              <w:t>组装计算机；掌握Win7操作系统的使用及设置；</w:t>
            </w:r>
            <w:r w:rsidR="00A45FE6" w:rsidRPr="00BE000A">
              <w:rPr>
                <w:rFonts w:ascii="仿宋" w:eastAsia="仿宋" w:hAnsi="仿宋" w:cs="仿宋" w:hint="eastAsia"/>
                <w:bCs/>
                <w:kern w:val="0"/>
                <w:szCs w:val="21"/>
              </w:rPr>
              <w:t>能</w:t>
            </w:r>
            <w:r w:rsidR="00A45FE6" w:rsidRPr="00BE000A">
              <w:rPr>
                <w:rFonts w:ascii="仿宋" w:eastAsia="仿宋" w:hAnsi="仿宋" w:cs="仿宋"/>
                <w:bCs/>
                <w:kern w:val="0"/>
                <w:szCs w:val="21"/>
              </w:rPr>
              <w:t>熟练使用</w:t>
            </w:r>
            <w:r w:rsidR="00A45FE6" w:rsidRPr="00BE000A">
              <w:rPr>
                <w:rFonts w:ascii="仿宋" w:eastAsia="仿宋" w:hAnsi="仿宋" w:cs="仿宋" w:hint="eastAsia"/>
                <w:bCs/>
                <w:kern w:val="0"/>
                <w:szCs w:val="21"/>
              </w:rPr>
              <w:t>Word编辑</w:t>
            </w:r>
            <w:r w:rsidR="00A45FE6" w:rsidRPr="00BE000A">
              <w:rPr>
                <w:rFonts w:ascii="仿宋" w:eastAsia="仿宋" w:hAnsi="仿宋" w:cs="仿宋"/>
                <w:bCs/>
                <w:kern w:val="0"/>
                <w:szCs w:val="21"/>
              </w:rPr>
              <w:t>文档，使用Excel进行表格制作，熟练制作幻灯片</w:t>
            </w:r>
          </w:p>
        </w:tc>
        <w:tc>
          <w:tcPr>
            <w:tcW w:w="851" w:type="dxa"/>
            <w:vAlign w:val="center"/>
          </w:tcPr>
          <w:p w14:paraId="3BE1AB42" w14:textId="3864EFBC" w:rsidR="00135831" w:rsidRPr="00BE000A" w:rsidRDefault="006E75A9" w:rsidP="00BE000A">
            <w:pPr>
              <w:adjustRightInd w:val="0"/>
              <w:snapToGrid w:val="0"/>
              <w:ind w:firstLineChars="50" w:firstLine="105"/>
              <w:rPr>
                <w:szCs w:val="21"/>
              </w:rPr>
            </w:pPr>
            <w:r w:rsidRPr="00BE000A">
              <w:rPr>
                <w:szCs w:val="21"/>
              </w:rPr>
              <w:t>265</w:t>
            </w:r>
          </w:p>
        </w:tc>
      </w:tr>
      <w:tr w:rsidR="00BE000A" w:rsidRPr="00BE000A" w14:paraId="5D645E51" w14:textId="77777777" w:rsidTr="00EA3858">
        <w:tc>
          <w:tcPr>
            <w:tcW w:w="675" w:type="dxa"/>
            <w:vAlign w:val="center"/>
          </w:tcPr>
          <w:p w14:paraId="05C5DCCB" w14:textId="77777777" w:rsidR="00135831" w:rsidRPr="00BE000A" w:rsidRDefault="00D07B1A" w:rsidP="00BE000A">
            <w:pPr>
              <w:adjustRightInd w:val="0"/>
              <w:snapToGrid w:val="0"/>
              <w:jc w:val="center"/>
              <w:rPr>
                <w:szCs w:val="21"/>
              </w:rPr>
            </w:pPr>
            <w:r w:rsidRPr="00BE000A">
              <w:rPr>
                <w:rFonts w:hint="eastAsia"/>
                <w:szCs w:val="21"/>
              </w:rPr>
              <w:t>4</w:t>
            </w:r>
          </w:p>
        </w:tc>
        <w:tc>
          <w:tcPr>
            <w:tcW w:w="1843" w:type="dxa"/>
            <w:vAlign w:val="center"/>
          </w:tcPr>
          <w:p w14:paraId="12B40920" w14:textId="56A1858B" w:rsidR="00135831" w:rsidRPr="00BE000A" w:rsidRDefault="00FF619F" w:rsidP="00BE000A">
            <w:pPr>
              <w:adjustRightInd w:val="0"/>
              <w:snapToGrid w:val="0"/>
              <w:rPr>
                <w:szCs w:val="21"/>
              </w:rPr>
            </w:pPr>
            <w:r w:rsidRPr="00BE000A">
              <w:rPr>
                <w:rFonts w:ascii="宋体" w:hAnsi="宋体" w:hint="eastAsia"/>
                <w:szCs w:val="18"/>
              </w:rPr>
              <w:t>美术基础</w:t>
            </w:r>
          </w:p>
        </w:tc>
        <w:tc>
          <w:tcPr>
            <w:tcW w:w="2682" w:type="dxa"/>
          </w:tcPr>
          <w:p w14:paraId="1FCEDF01" w14:textId="77777777" w:rsidR="00AC2B23" w:rsidRPr="00BE000A" w:rsidRDefault="00AC2B23"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构图原则</w:t>
            </w:r>
            <w:r w:rsidRPr="00BE000A">
              <w:rPr>
                <w:rFonts w:ascii="仿宋" w:eastAsia="仿宋" w:hAnsi="仿宋" w:cs="仿宋" w:hint="eastAsia"/>
                <w:kern w:val="0"/>
                <w:szCs w:val="21"/>
              </w:rPr>
              <w:t xml:space="preserve"> 、</w:t>
            </w:r>
            <w:r w:rsidRPr="00BE000A">
              <w:rPr>
                <w:rFonts w:ascii="仿宋" w:eastAsia="仿宋" w:hAnsi="仿宋" w:cs="仿宋"/>
                <w:kern w:val="0"/>
                <w:szCs w:val="21"/>
              </w:rPr>
              <w:t>比例技巧</w:t>
            </w:r>
            <w:r w:rsidRPr="00BE000A">
              <w:rPr>
                <w:rFonts w:ascii="仿宋" w:eastAsia="仿宋" w:hAnsi="仿宋" w:cs="仿宋" w:hint="eastAsia"/>
                <w:kern w:val="0"/>
                <w:szCs w:val="21"/>
              </w:rPr>
              <w:t>、</w:t>
            </w:r>
            <w:r w:rsidRPr="00BE000A">
              <w:rPr>
                <w:rFonts w:ascii="仿宋" w:eastAsia="仿宋" w:hAnsi="仿宋" w:cs="仿宋"/>
                <w:kern w:val="0"/>
                <w:szCs w:val="21"/>
              </w:rPr>
              <w:t>透视特点</w:t>
            </w:r>
          </w:p>
          <w:p w14:paraId="5E4DDCB0" w14:textId="77777777" w:rsidR="00135831" w:rsidRPr="00BE000A" w:rsidRDefault="00AC2B23"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一定的素描基础</w:t>
            </w:r>
            <w:r w:rsidRPr="00BE000A">
              <w:rPr>
                <w:rFonts w:ascii="仿宋" w:eastAsia="仿宋" w:hAnsi="仿宋" w:cs="仿宋" w:hint="eastAsia"/>
                <w:kern w:val="0"/>
                <w:szCs w:val="21"/>
              </w:rPr>
              <w:t>，</w:t>
            </w:r>
            <w:r w:rsidRPr="00BE000A">
              <w:rPr>
                <w:rFonts w:ascii="仿宋" w:eastAsia="仿宋" w:hAnsi="仿宋" w:cs="仿宋"/>
                <w:kern w:val="0"/>
                <w:szCs w:val="21"/>
              </w:rPr>
              <w:t>了解素描相关概念；</w:t>
            </w:r>
          </w:p>
          <w:p w14:paraId="6C183609" w14:textId="77777777" w:rsidR="00AC2B23" w:rsidRPr="00BE000A" w:rsidRDefault="00AC2B23"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人物、动物速写的方法；</w:t>
            </w:r>
          </w:p>
          <w:p w14:paraId="77DDD8E6" w14:textId="77777777" w:rsidR="00AC2B23" w:rsidRPr="00BE000A" w:rsidRDefault="00AC2B23" w:rsidP="00BE000A">
            <w:pPr>
              <w:widowControl/>
              <w:shd w:val="clear" w:color="auto" w:fill="FFFFFF"/>
              <w:adjustRightInd w:val="0"/>
              <w:snapToGrid w:val="0"/>
              <w:ind w:leftChars="100" w:left="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色彩的表现技法</w:t>
            </w:r>
            <w:r w:rsidRPr="00BE000A">
              <w:rPr>
                <w:rFonts w:ascii="仿宋" w:eastAsia="仿宋" w:hAnsi="仿宋" w:cs="仿宋" w:hint="eastAsia"/>
                <w:kern w:val="0"/>
                <w:szCs w:val="21"/>
              </w:rPr>
              <w:t>；</w:t>
            </w:r>
            <w:r w:rsidRPr="00BE000A">
              <w:rPr>
                <w:rFonts w:ascii="仿宋" w:eastAsia="仿宋" w:hAnsi="仿宋" w:cs="仿宋"/>
                <w:kern w:val="0"/>
                <w:szCs w:val="21"/>
              </w:rPr>
              <w:t>掌握</w:t>
            </w:r>
            <w:r w:rsidRPr="00BE000A">
              <w:rPr>
                <w:rFonts w:ascii="仿宋" w:eastAsia="仿宋" w:hAnsi="仿宋" w:cs="仿宋" w:hint="eastAsia"/>
                <w:kern w:val="0"/>
                <w:szCs w:val="21"/>
              </w:rPr>
              <w:t>人</w:t>
            </w:r>
            <w:r w:rsidRPr="00BE000A">
              <w:rPr>
                <w:rFonts w:ascii="仿宋" w:eastAsia="仿宋" w:hAnsi="仿宋" w:cs="仿宋"/>
                <w:kern w:val="0"/>
                <w:szCs w:val="21"/>
              </w:rPr>
              <w:t>物表情</w:t>
            </w:r>
            <w:r w:rsidRPr="00BE000A">
              <w:rPr>
                <w:rFonts w:ascii="仿宋" w:eastAsia="仿宋" w:hAnsi="仿宋" w:cs="仿宋" w:hint="eastAsia"/>
                <w:kern w:val="0"/>
                <w:szCs w:val="21"/>
              </w:rPr>
              <w:t>及</w:t>
            </w:r>
            <w:r w:rsidRPr="00BE000A">
              <w:rPr>
                <w:rFonts w:ascii="仿宋" w:eastAsia="仿宋" w:hAnsi="仿宋" w:cs="仿宋"/>
                <w:kern w:val="0"/>
                <w:szCs w:val="21"/>
              </w:rPr>
              <w:t>卡通变形</w:t>
            </w:r>
          </w:p>
        </w:tc>
        <w:tc>
          <w:tcPr>
            <w:tcW w:w="3555" w:type="dxa"/>
          </w:tcPr>
          <w:p w14:paraId="14D6E379" w14:textId="77777777" w:rsidR="00135831" w:rsidRPr="00BE000A" w:rsidRDefault="00135831"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12E14C70" w14:textId="77777777" w:rsidR="00135831" w:rsidRPr="00BE000A" w:rsidRDefault="00135831"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了解优秀设计所包含的要素，循序渐进地掌握美术设计的全过程，包括迈向</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的第一步、美术设计从绘画起步、</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技法、</w:t>
            </w:r>
            <w:proofErr w:type="gramStart"/>
            <w:r w:rsidRPr="00BE000A">
              <w:rPr>
                <w:rFonts w:ascii="仿宋" w:eastAsia="仿宋" w:hAnsi="仿宋" w:cs="仿宋" w:hint="eastAsia"/>
                <w:bCs/>
                <w:kern w:val="0"/>
                <w:szCs w:val="21"/>
              </w:rPr>
              <w:t>动漫造型</w:t>
            </w:r>
            <w:proofErr w:type="gramEnd"/>
            <w:r w:rsidRPr="00BE000A">
              <w:rPr>
                <w:rFonts w:ascii="仿宋" w:eastAsia="仿宋" w:hAnsi="仿宋" w:cs="仿宋" w:hint="eastAsia"/>
                <w:bCs/>
                <w:kern w:val="0"/>
                <w:szCs w:val="21"/>
              </w:rPr>
              <w:t>原理、</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的构图原则、色彩设计与应用等</w:t>
            </w:r>
          </w:p>
          <w:p w14:paraId="683E0FFE" w14:textId="77777777" w:rsidR="00135831" w:rsidRPr="00BE000A" w:rsidRDefault="00135831" w:rsidP="00BE000A">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2FF88307" w14:textId="77777777" w:rsidR="00DE6D0B" w:rsidRPr="00BE000A" w:rsidRDefault="00DE6D0B" w:rsidP="00BE000A">
            <w:pPr>
              <w:adjustRightInd w:val="0"/>
              <w:snapToGrid w:val="0"/>
              <w:ind w:firstLineChars="100" w:firstLine="210"/>
              <w:rPr>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基本绘画技巧；</w:t>
            </w:r>
            <w:r w:rsidRPr="00BE000A">
              <w:rPr>
                <w:rFonts w:ascii="仿宋" w:eastAsia="仿宋" w:hAnsi="仿宋" w:cs="仿宋" w:hint="eastAsia"/>
                <w:bCs/>
                <w:kern w:val="0"/>
                <w:szCs w:val="21"/>
              </w:rPr>
              <w:t>掌握</w:t>
            </w:r>
            <w:r w:rsidR="00AC2B23" w:rsidRPr="00BE000A">
              <w:rPr>
                <w:rFonts w:ascii="仿宋" w:eastAsia="仿宋" w:hAnsi="仿宋" w:cs="仿宋" w:hint="eastAsia"/>
                <w:bCs/>
                <w:kern w:val="0"/>
                <w:szCs w:val="21"/>
              </w:rPr>
              <w:t>人</w:t>
            </w:r>
            <w:r w:rsidR="00AC2B23" w:rsidRPr="00BE000A">
              <w:rPr>
                <w:rFonts w:ascii="仿宋" w:eastAsia="仿宋" w:hAnsi="仿宋" w:cs="仿宋"/>
                <w:bCs/>
                <w:kern w:val="0"/>
                <w:szCs w:val="21"/>
              </w:rPr>
              <w:t>物、动物速写技巧</w:t>
            </w:r>
            <w:r w:rsidRPr="00BE000A">
              <w:rPr>
                <w:rFonts w:ascii="仿宋" w:eastAsia="仿宋" w:hAnsi="仿宋" w:cs="仿宋" w:hint="eastAsia"/>
                <w:bCs/>
                <w:kern w:val="0"/>
                <w:szCs w:val="21"/>
              </w:rPr>
              <w:t>；</w:t>
            </w:r>
            <w:proofErr w:type="gramStart"/>
            <w:r w:rsidRPr="00BE000A">
              <w:rPr>
                <w:rFonts w:ascii="仿宋" w:eastAsia="仿宋" w:hAnsi="仿宋" w:cs="仿宋" w:hint="eastAsia"/>
                <w:bCs/>
                <w:kern w:val="0"/>
                <w:szCs w:val="21"/>
              </w:rPr>
              <w:t>掌握</w:t>
            </w:r>
            <w:r w:rsidRPr="00BE000A">
              <w:rPr>
                <w:rFonts w:ascii="仿宋" w:eastAsia="仿宋" w:hAnsi="仿宋" w:cs="仿宋"/>
                <w:bCs/>
                <w:kern w:val="0"/>
                <w:szCs w:val="21"/>
              </w:rPr>
              <w:t>动漫造型</w:t>
            </w:r>
            <w:proofErr w:type="gramEnd"/>
            <w:r w:rsidRPr="00BE000A">
              <w:rPr>
                <w:rFonts w:ascii="仿宋" w:eastAsia="仿宋" w:hAnsi="仿宋" w:cs="仿宋"/>
                <w:bCs/>
                <w:kern w:val="0"/>
                <w:szCs w:val="21"/>
              </w:rPr>
              <w:t>原理；</w:t>
            </w:r>
            <w:r w:rsidRPr="00BE000A">
              <w:rPr>
                <w:rFonts w:ascii="仿宋" w:eastAsia="仿宋" w:hAnsi="仿宋" w:cs="仿宋" w:hint="eastAsia"/>
                <w:bCs/>
                <w:kern w:val="0"/>
                <w:szCs w:val="21"/>
              </w:rPr>
              <w:t>掌握</w:t>
            </w:r>
            <w:r w:rsidR="00AC2B23" w:rsidRPr="00BE000A">
              <w:rPr>
                <w:rFonts w:ascii="仿宋" w:eastAsia="仿宋" w:hAnsi="仿宋" w:cs="仿宋"/>
                <w:bCs/>
                <w:kern w:val="0"/>
                <w:szCs w:val="21"/>
              </w:rPr>
              <w:t>色彩的</w:t>
            </w:r>
            <w:r w:rsidR="00AC2B23" w:rsidRPr="00BE000A">
              <w:rPr>
                <w:rFonts w:ascii="仿宋" w:eastAsia="仿宋" w:hAnsi="仿宋" w:cs="仿宋" w:hint="eastAsia"/>
                <w:bCs/>
                <w:kern w:val="0"/>
                <w:szCs w:val="21"/>
              </w:rPr>
              <w:t>表现</w:t>
            </w:r>
            <w:r w:rsidR="00AC2B23" w:rsidRPr="00BE000A">
              <w:rPr>
                <w:rFonts w:ascii="仿宋" w:eastAsia="仿宋" w:hAnsi="仿宋" w:cs="仿宋"/>
                <w:bCs/>
                <w:kern w:val="0"/>
                <w:szCs w:val="21"/>
              </w:rPr>
              <w:t>技法</w:t>
            </w:r>
            <w:r w:rsidR="00AC2B23" w:rsidRPr="00BE000A">
              <w:rPr>
                <w:rFonts w:ascii="仿宋" w:eastAsia="仿宋" w:hAnsi="仿宋" w:cs="仿宋" w:hint="eastAsia"/>
                <w:bCs/>
                <w:kern w:val="0"/>
                <w:szCs w:val="21"/>
              </w:rPr>
              <w:t>；</w:t>
            </w:r>
            <w:r w:rsidR="00AC2B23" w:rsidRPr="00BE000A">
              <w:rPr>
                <w:rFonts w:ascii="仿宋" w:eastAsia="仿宋" w:hAnsi="仿宋" w:cs="仿宋"/>
                <w:bCs/>
                <w:kern w:val="0"/>
                <w:szCs w:val="21"/>
              </w:rPr>
              <w:t>掌握人物表情的表现方法</w:t>
            </w:r>
          </w:p>
        </w:tc>
        <w:tc>
          <w:tcPr>
            <w:tcW w:w="851" w:type="dxa"/>
            <w:vAlign w:val="center"/>
          </w:tcPr>
          <w:p w14:paraId="6BC771C4" w14:textId="2042492D" w:rsidR="00135831" w:rsidRPr="00BE000A" w:rsidRDefault="006E75A9" w:rsidP="00BE000A">
            <w:pPr>
              <w:adjustRightInd w:val="0"/>
              <w:snapToGrid w:val="0"/>
              <w:ind w:firstLineChars="50" w:firstLine="105"/>
              <w:rPr>
                <w:szCs w:val="21"/>
              </w:rPr>
            </w:pPr>
            <w:r w:rsidRPr="00BE000A">
              <w:rPr>
                <w:szCs w:val="21"/>
              </w:rPr>
              <w:t>108</w:t>
            </w:r>
          </w:p>
        </w:tc>
      </w:tr>
      <w:tr w:rsidR="00BE000A" w:rsidRPr="00BE000A" w14:paraId="566B305F" w14:textId="77777777" w:rsidTr="00EA3858">
        <w:tc>
          <w:tcPr>
            <w:tcW w:w="675" w:type="dxa"/>
            <w:vAlign w:val="center"/>
          </w:tcPr>
          <w:p w14:paraId="6E833BD7" w14:textId="77777777" w:rsidR="00135831" w:rsidRPr="00BE000A" w:rsidRDefault="00135831" w:rsidP="00BE000A">
            <w:pPr>
              <w:adjustRightInd w:val="0"/>
              <w:snapToGrid w:val="0"/>
              <w:jc w:val="center"/>
              <w:rPr>
                <w:szCs w:val="21"/>
              </w:rPr>
            </w:pPr>
            <w:r w:rsidRPr="00BE000A">
              <w:rPr>
                <w:rFonts w:hint="eastAsia"/>
                <w:szCs w:val="21"/>
              </w:rPr>
              <w:t>5</w:t>
            </w:r>
          </w:p>
        </w:tc>
        <w:tc>
          <w:tcPr>
            <w:tcW w:w="1843" w:type="dxa"/>
            <w:vAlign w:val="center"/>
          </w:tcPr>
          <w:p w14:paraId="3B9B8EF5" w14:textId="3620D965" w:rsidR="00135831" w:rsidRPr="00BE000A" w:rsidRDefault="00556051" w:rsidP="00BE000A">
            <w:pPr>
              <w:adjustRightInd w:val="0"/>
              <w:snapToGrid w:val="0"/>
              <w:rPr>
                <w:szCs w:val="21"/>
              </w:rPr>
            </w:pPr>
            <w:r w:rsidRPr="00BE000A">
              <w:rPr>
                <w:rFonts w:ascii="宋体" w:hAnsi="宋体" w:hint="eastAsia"/>
                <w:szCs w:val="18"/>
              </w:rPr>
              <w:t>计算机网络</w:t>
            </w:r>
            <w:r w:rsidRPr="00BE000A">
              <w:rPr>
                <w:rFonts w:ascii="宋体" w:hAnsi="宋体"/>
                <w:szCs w:val="18"/>
              </w:rPr>
              <w:t>基础</w:t>
            </w:r>
          </w:p>
        </w:tc>
        <w:tc>
          <w:tcPr>
            <w:tcW w:w="2682" w:type="dxa"/>
          </w:tcPr>
          <w:p w14:paraId="1D7A581A" w14:textId="77777777" w:rsidR="006B5E3E" w:rsidRPr="00BE000A" w:rsidRDefault="006B5E3E" w:rsidP="00BE000A">
            <w:pPr>
              <w:widowControl/>
              <w:adjustRightInd w:val="0"/>
              <w:snapToGrid w:val="0"/>
              <w:rPr>
                <w:rFonts w:ascii="仿宋" w:eastAsia="仿宋" w:hAnsi="仿宋" w:cs="仿宋"/>
                <w:kern w:val="0"/>
                <w:szCs w:val="21"/>
              </w:rPr>
            </w:pPr>
            <w:r w:rsidRPr="00BE000A">
              <w:rPr>
                <w:rFonts w:ascii="仿宋" w:eastAsia="仿宋" w:hAnsi="仿宋" w:cs="仿宋" w:hint="eastAsia"/>
                <w:kern w:val="0"/>
                <w:szCs w:val="21"/>
              </w:rPr>
              <w:t>（1）能识别常见网络传输介质、网络传输设备，并了解其基本特点；</w:t>
            </w:r>
          </w:p>
          <w:p w14:paraId="79929065" w14:textId="77777777" w:rsidR="006B5E3E" w:rsidRPr="00BE000A" w:rsidRDefault="006B5E3E" w:rsidP="00BE000A">
            <w:pPr>
              <w:widowControl/>
              <w:adjustRightInd w:val="0"/>
              <w:snapToGrid w:val="0"/>
              <w:rPr>
                <w:rFonts w:ascii="仿宋" w:eastAsia="仿宋" w:hAnsi="仿宋" w:cs="仿宋"/>
                <w:kern w:val="0"/>
                <w:szCs w:val="21"/>
              </w:rPr>
            </w:pPr>
            <w:r w:rsidRPr="00BE000A">
              <w:rPr>
                <w:rFonts w:ascii="仿宋" w:eastAsia="仿宋" w:hAnsi="仿宋" w:cs="仿宋" w:hint="eastAsia"/>
                <w:kern w:val="0"/>
                <w:szCs w:val="21"/>
              </w:rPr>
              <w:t>（2）能使用网络术语描述网络现象、故障、原理等；</w:t>
            </w:r>
          </w:p>
          <w:p w14:paraId="06BA6051" w14:textId="77777777" w:rsidR="006B5E3E" w:rsidRPr="00BE000A" w:rsidRDefault="006B5E3E" w:rsidP="00BE000A">
            <w:pPr>
              <w:widowControl/>
              <w:adjustRightInd w:val="0"/>
              <w:snapToGrid w:val="0"/>
              <w:rPr>
                <w:rFonts w:ascii="仿宋" w:eastAsia="仿宋" w:hAnsi="仿宋" w:cs="仿宋"/>
                <w:kern w:val="0"/>
                <w:szCs w:val="21"/>
              </w:rPr>
            </w:pPr>
            <w:r w:rsidRPr="00BE000A">
              <w:rPr>
                <w:rFonts w:ascii="仿宋" w:eastAsia="仿宋" w:hAnsi="仿宋" w:cs="仿宋" w:hint="eastAsia"/>
                <w:kern w:val="0"/>
                <w:szCs w:val="21"/>
              </w:rPr>
              <w:t>（3）能利用网络设备组建小型局域网等；</w:t>
            </w:r>
          </w:p>
          <w:p w14:paraId="370DAD03" w14:textId="77777777" w:rsidR="006B5E3E" w:rsidRPr="00BE000A" w:rsidRDefault="006B5E3E" w:rsidP="00BE000A">
            <w:pPr>
              <w:widowControl/>
              <w:adjustRightInd w:val="0"/>
              <w:snapToGrid w:val="0"/>
              <w:rPr>
                <w:rFonts w:ascii="仿宋" w:eastAsia="仿宋" w:hAnsi="仿宋" w:cs="仿宋"/>
                <w:kern w:val="0"/>
                <w:szCs w:val="21"/>
              </w:rPr>
            </w:pPr>
            <w:r w:rsidRPr="00BE000A">
              <w:rPr>
                <w:rFonts w:ascii="仿宋" w:eastAsia="仿宋" w:hAnsi="仿宋" w:cs="仿宋" w:hint="eastAsia"/>
                <w:kern w:val="0"/>
                <w:szCs w:val="21"/>
              </w:rPr>
              <w:t>（4）能判断并排除常见的小型局域网故障；</w:t>
            </w:r>
          </w:p>
          <w:p w14:paraId="22B31EAA" w14:textId="77777777" w:rsidR="006B5E3E" w:rsidRPr="00BE000A" w:rsidRDefault="006B5E3E" w:rsidP="00BE000A">
            <w:pPr>
              <w:widowControl/>
              <w:adjustRightInd w:val="0"/>
              <w:snapToGrid w:val="0"/>
              <w:rPr>
                <w:rFonts w:ascii="仿宋" w:eastAsia="仿宋" w:hAnsi="仿宋" w:cs="仿宋"/>
                <w:kern w:val="0"/>
                <w:szCs w:val="21"/>
              </w:rPr>
            </w:pPr>
            <w:r w:rsidRPr="00BE000A">
              <w:rPr>
                <w:rFonts w:ascii="仿宋" w:eastAsia="仿宋" w:hAnsi="仿宋" w:cs="仿宋" w:hint="eastAsia"/>
                <w:kern w:val="0"/>
                <w:szCs w:val="21"/>
              </w:rPr>
              <w:t>（5）能看懂网络拓扑结构图、网络功能图以及布线施</w:t>
            </w:r>
            <w:r w:rsidRPr="00BE000A">
              <w:rPr>
                <w:rFonts w:ascii="仿宋" w:eastAsia="仿宋" w:hAnsi="仿宋" w:cs="仿宋" w:hint="eastAsia"/>
                <w:kern w:val="0"/>
                <w:szCs w:val="21"/>
              </w:rPr>
              <w:lastRenderedPageBreak/>
              <w:t>工图；</w:t>
            </w:r>
          </w:p>
          <w:p w14:paraId="45777B28" w14:textId="4CAC19AD" w:rsidR="00374CE4" w:rsidRPr="00BE000A" w:rsidRDefault="006B5E3E"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（6）能使用网络虚拟软件完成网络操作系统的基本操作。</w:t>
            </w:r>
          </w:p>
        </w:tc>
        <w:tc>
          <w:tcPr>
            <w:tcW w:w="3555" w:type="dxa"/>
          </w:tcPr>
          <w:p w14:paraId="0345D14F" w14:textId="77777777" w:rsidR="00A45FE6" w:rsidRPr="00BE000A" w:rsidRDefault="00135831"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lastRenderedPageBreak/>
              <w:t>主要内容：</w:t>
            </w:r>
          </w:p>
          <w:p w14:paraId="698203E7" w14:textId="77777777" w:rsidR="006B5E3E" w:rsidRPr="00BE000A" w:rsidRDefault="00A45FE6" w:rsidP="00BE000A">
            <w:pPr>
              <w:widowControl/>
              <w:adjustRightInd w:val="0"/>
              <w:snapToGrid w:val="0"/>
              <w:rPr>
                <w:rFonts w:ascii="仿宋" w:eastAsia="仿宋" w:hAnsi="仿宋" w:cs="仿宋"/>
                <w:kern w:val="0"/>
                <w:szCs w:val="21"/>
              </w:rPr>
            </w:pPr>
            <w:r w:rsidRPr="00BE000A">
              <w:rPr>
                <w:rFonts w:ascii="仿宋" w:eastAsia="仿宋" w:hAnsi="仿宋" w:cs="仿宋" w:hint="eastAsia"/>
                <w:bCs/>
                <w:kern w:val="0"/>
                <w:szCs w:val="21"/>
              </w:rPr>
              <w:t>网络概念</w:t>
            </w:r>
            <w:r w:rsidRPr="00BE000A">
              <w:rPr>
                <w:rFonts w:ascii="仿宋" w:eastAsia="仿宋" w:hAnsi="仿宋" w:cs="仿宋"/>
                <w:bCs/>
                <w:kern w:val="0"/>
                <w:szCs w:val="21"/>
              </w:rPr>
              <w:t>及OSI七层模型；</w:t>
            </w:r>
            <w:r w:rsidRPr="00BE000A">
              <w:rPr>
                <w:rFonts w:ascii="仿宋" w:eastAsia="仿宋" w:hAnsi="仿宋" w:cs="仿宋" w:hint="eastAsia"/>
                <w:bCs/>
                <w:kern w:val="0"/>
                <w:szCs w:val="21"/>
              </w:rPr>
              <w:t>IP地址</w:t>
            </w:r>
            <w:r w:rsidRPr="00BE000A">
              <w:rPr>
                <w:rFonts w:ascii="仿宋" w:eastAsia="仿宋" w:hAnsi="仿宋" w:cs="仿宋"/>
                <w:bCs/>
                <w:kern w:val="0"/>
                <w:szCs w:val="21"/>
              </w:rPr>
              <w:t>的计算；利用HTML</w:t>
            </w:r>
            <w:r w:rsidRPr="00BE000A">
              <w:rPr>
                <w:rFonts w:ascii="仿宋" w:eastAsia="仿宋" w:hAnsi="仿宋" w:cs="仿宋" w:hint="eastAsia"/>
                <w:bCs/>
                <w:kern w:val="0"/>
                <w:szCs w:val="21"/>
              </w:rPr>
              <w:t>语言</w:t>
            </w:r>
            <w:r w:rsidRPr="00BE000A">
              <w:rPr>
                <w:rFonts w:ascii="仿宋" w:eastAsia="仿宋" w:hAnsi="仿宋" w:cs="仿宋"/>
                <w:bCs/>
                <w:kern w:val="0"/>
                <w:szCs w:val="21"/>
              </w:rPr>
              <w:t>制作网页</w:t>
            </w:r>
            <w:r w:rsidR="006B5E3E" w:rsidRPr="00BE000A">
              <w:rPr>
                <w:rFonts w:ascii="仿宋" w:eastAsia="仿宋" w:hAnsi="仿宋" w:cs="仿宋" w:hint="eastAsia"/>
                <w:bCs/>
                <w:kern w:val="0"/>
                <w:szCs w:val="21"/>
              </w:rPr>
              <w:t>；</w:t>
            </w:r>
            <w:r w:rsidR="006B5E3E" w:rsidRPr="00BE000A">
              <w:rPr>
                <w:rFonts w:ascii="仿宋" w:eastAsia="仿宋" w:hAnsi="仿宋" w:cs="仿宋" w:hint="eastAsia"/>
                <w:kern w:val="0"/>
                <w:szCs w:val="21"/>
              </w:rPr>
              <w:t>能利用网络设备组建小型局域网等；</w:t>
            </w:r>
          </w:p>
          <w:p w14:paraId="13BC8C78" w14:textId="3E9EB491" w:rsidR="00135831" w:rsidRPr="00BE000A" w:rsidRDefault="00135831" w:rsidP="00BE000A">
            <w:pPr>
              <w:widowControl/>
              <w:shd w:val="clear" w:color="auto" w:fill="FFFFFF"/>
              <w:adjustRightInd w:val="0"/>
              <w:snapToGrid w:val="0"/>
              <w:ind w:firstLineChars="100" w:firstLine="210"/>
              <w:jc w:val="left"/>
              <w:rPr>
                <w:rFonts w:ascii="仿宋" w:eastAsia="仿宋" w:hAnsi="仿宋" w:cs="仿宋"/>
                <w:bCs/>
                <w:kern w:val="0"/>
                <w:szCs w:val="21"/>
              </w:rPr>
            </w:pPr>
          </w:p>
          <w:p w14:paraId="43659BDB" w14:textId="77777777" w:rsidR="00135831" w:rsidRPr="00BE000A" w:rsidRDefault="00135831" w:rsidP="00BE000A">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2C18E63E" w14:textId="0C716B5A" w:rsidR="00DE6D0B" w:rsidRPr="00BE000A" w:rsidRDefault="00DE6D0B" w:rsidP="00BE000A">
            <w:pPr>
              <w:adjustRightInd w:val="0"/>
              <w:snapToGrid w:val="0"/>
              <w:ind w:firstLineChars="100" w:firstLine="210"/>
              <w:rPr>
                <w:szCs w:val="21"/>
              </w:rPr>
            </w:pPr>
            <w:r w:rsidRPr="00BE000A">
              <w:rPr>
                <w:rFonts w:ascii="仿宋" w:eastAsia="仿宋" w:hAnsi="仿宋" w:cs="仿宋" w:hint="eastAsia"/>
                <w:bCs/>
                <w:kern w:val="0"/>
                <w:szCs w:val="21"/>
              </w:rPr>
              <w:t>熟练</w:t>
            </w:r>
            <w:r w:rsidRPr="00BE000A">
              <w:rPr>
                <w:rFonts w:ascii="仿宋" w:eastAsia="仿宋" w:hAnsi="仿宋" w:cs="仿宋"/>
                <w:bCs/>
                <w:kern w:val="0"/>
                <w:szCs w:val="21"/>
              </w:rPr>
              <w:t>掌握</w:t>
            </w:r>
            <w:r w:rsidR="00A45FE6" w:rsidRPr="00BE000A">
              <w:rPr>
                <w:rFonts w:ascii="仿宋" w:eastAsia="仿宋" w:hAnsi="仿宋" w:cs="仿宋" w:hint="eastAsia"/>
                <w:bCs/>
                <w:kern w:val="0"/>
                <w:szCs w:val="21"/>
              </w:rPr>
              <w:t>网络概念，</w:t>
            </w:r>
            <w:r w:rsidR="00A45FE6" w:rsidRPr="00BE000A">
              <w:rPr>
                <w:rFonts w:ascii="仿宋" w:eastAsia="仿宋" w:hAnsi="仿宋" w:cs="仿宋"/>
                <w:bCs/>
                <w:kern w:val="0"/>
                <w:szCs w:val="21"/>
              </w:rPr>
              <w:t>能识别</w:t>
            </w:r>
            <w:r w:rsidR="00A45FE6" w:rsidRPr="00BE000A">
              <w:rPr>
                <w:rFonts w:ascii="仿宋" w:eastAsia="仿宋" w:hAnsi="仿宋" w:cs="仿宋" w:hint="eastAsia"/>
                <w:bCs/>
                <w:kern w:val="0"/>
                <w:szCs w:val="21"/>
              </w:rPr>
              <w:t>交换</w:t>
            </w:r>
            <w:r w:rsidR="00A45FE6" w:rsidRPr="00BE000A">
              <w:rPr>
                <w:rFonts w:ascii="仿宋" w:eastAsia="仿宋" w:hAnsi="仿宋" w:cs="仿宋"/>
                <w:bCs/>
                <w:kern w:val="0"/>
                <w:szCs w:val="21"/>
              </w:rPr>
              <w:t>机、路由器基本功能及简单设置；掌握IP地址</w:t>
            </w:r>
            <w:r w:rsidR="00A45FE6" w:rsidRPr="00BE000A">
              <w:rPr>
                <w:rFonts w:ascii="仿宋" w:eastAsia="仿宋" w:hAnsi="仿宋" w:cs="仿宋" w:hint="eastAsia"/>
                <w:bCs/>
                <w:kern w:val="0"/>
                <w:szCs w:val="21"/>
              </w:rPr>
              <w:t>、</w:t>
            </w:r>
            <w:r w:rsidR="00A45FE6" w:rsidRPr="00BE000A">
              <w:rPr>
                <w:rFonts w:ascii="仿宋" w:eastAsia="仿宋" w:hAnsi="仿宋" w:cs="仿宋"/>
                <w:bCs/>
                <w:kern w:val="0"/>
                <w:szCs w:val="21"/>
              </w:rPr>
              <w:t>子网掩码的计算方法，熟练利用HTML语言制作网页</w:t>
            </w:r>
          </w:p>
        </w:tc>
        <w:tc>
          <w:tcPr>
            <w:tcW w:w="851" w:type="dxa"/>
            <w:vAlign w:val="center"/>
          </w:tcPr>
          <w:p w14:paraId="5245AF84" w14:textId="46CAA67C" w:rsidR="00135831" w:rsidRPr="00BE000A" w:rsidRDefault="006E75A9" w:rsidP="00BE000A">
            <w:pPr>
              <w:adjustRightInd w:val="0"/>
              <w:snapToGrid w:val="0"/>
              <w:ind w:firstLineChars="50" w:firstLine="105"/>
              <w:rPr>
                <w:szCs w:val="21"/>
              </w:rPr>
            </w:pPr>
            <w:r w:rsidRPr="00BE000A">
              <w:rPr>
                <w:szCs w:val="21"/>
              </w:rPr>
              <w:t>15</w:t>
            </w:r>
            <w:r w:rsidR="00556051" w:rsidRPr="00BE000A">
              <w:rPr>
                <w:szCs w:val="21"/>
              </w:rPr>
              <w:t>2</w:t>
            </w:r>
          </w:p>
        </w:tc>
      </w:tr>
      <w:tr w:rsidR="00BE000A" w:rsidRPr="00BE000A" w14:paraId="542083BF" w14:textId="77777777" w:rsidTr="00EA3858">
        <w:tc>
          <w:tcPr>
            <w:tcW w:w="675" w:type="dxa"/>
            <w:vAlign w:val="center"/>
          </w:tcPr>
          <w:p w14:paraId="692B890C" w14:textId="77777777" w:rsidR="00135831" w:rsidRPr="00BE000A" w:rsidRDefault="00135831" w:rsidP="00BE000A">
            <w:pPr>
              <w:adjustRightInd w:val="0"/>
              <w:snapToGrid w:val="0"/>
              <w:jc w:val="center"/>
              <w:rPr>
                <w:szCs w:val="21"/>
              </w:rPr>
            </w:pPr>
            <w:r w:rsidRPr="00BE000A">
              <w:rPr>
                <w:rFonts w:hint="eastAsia"/>
                <w:szCs w:val="21"/>
              </w:rPr>
              <w:lastRenderedPageBreak/>
              <w:t>6</w:t>
            </w:r>
          </w:p>
        </w:tc>
        <w:tc>
          <w:tcPr>
            <w:tcW w:w="1843" w:type="dxa"/>
            <w:vAlign w:val="center"/>
          </w:tcPr>
          <w:p w14:paraId="463577B6" w14:textId="4556D707" w:rsidR="00135831" w:rsidRPr="00BE000A" w:rsidRDefault="00556051" w:rsidP="00BE000A">
            <w:pPr>
              <w:adjustRightInd w:val="0"/>
              <w:snapToGrid w:val="0"/>
              <w:rPr>
                <w:szCs w:val="21"/>
              </w:rPr>
            </w:pPr>
            <w:r w:rsidRPr="00BE000A">
              <w:rPr>
                <w:rFonts w:ascii="宋体" w:hAnsi="宋体" w:hint="eastAsia"/>
                <w:szCs w:val="18"/>
              </w:rPr>
              <w:t>数据库</w:t>
            </w:r>
            <w:r w:rsidRPr="00BE000A">
              <w:rPr>
                <w:rFonts w:ascii="宋体" w:hAnsi="宋体"/>
                <w:szCs w:val="18"/>
              </w:rPr>
              <w:t>应用基础</w:t>
            </w:r>
          </w:p>
        </w:tc>
        <w:tc>
          <w:tcPr>
            <w:tcW w:w="2682" w:type="dxa"/>
          </w:tcPr>
          <w:p w14:paraId="0C3E5F9B" w14:textId="550A5C05" w:rsidR="00135831" w:rsidRPr="00BE000A" w:rsidRDefault="00A45FE6"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掌握数据</w:t>
            </w:r>
            <w:r w:rsidRPr="00BE000A">
              <w:rPr>
                <w:rFonts w:ascii="仿宋" w:eastAsia="仿宋" w:hAnsi="仿宋" w:cs="仿宋"/>
                <w:kern w:val="0"/>
                <w:szCs w:val="21"/>
              </w:rPr>
              <w:t>库相关概念，能创建数据库；掌握表设计的方法及常规属性设置；能正确筛选数据；能利用SQL语言查找相关数据</w:t>
            </w:r>
          </w:p>
        </w:tc>
        <w:tc>
          <w:tcPr>
            <w:tcW w:w="3555" w:type="dxa"/>
          </w:tcPr>
          <w:p w14:paraId="4FE672A8" w14:textId="77777777" w:rsidR="00135831" w:rsidRPr="00BE000A" w:rsidRDefault="00135831" w:rsidP="00BE000A">
            <w:pPr>
              <w:widowControl/>
              <w:shd w:val="clear" w:color="auto" w:fill="FFFFFF"/>
              <w:adjustRightInd w:val="0"/>
              <w:snapToGrid w:val="0"/>
              <w:ind w:firstLineChars="100" w:firstLine="211"/>
              <w:jc w:val="left"/>
              <w:rPr>
                <w:rFonts w:ascii="仿宋" w:eastAsia="仿宋" w:hAnsi="仿宋" w:cs="仿宋"/>
                <w:b/>
                <w:kern w:val="0"/>
                <w:szCs w:val="21"/>
              </w:rPr>
            </w:pPr>
            <w:r w:rsidRPr="00BE000A">
              <w:rPr>
                <w:rFonts w:ascii="仿宋" w:eastAsia="仿宋" w:hAnsi="仿宋" w:cs="仿宋" w:hint="eastAsia"/>
                <w:b/>
                <w:kern w:val="0"/>
                <w:szCs w:val="21"/>
              </w:rPr>
              <w:t>主要内容：</w:t>
            </w:r>
          </w:p>
          <w:p w14:paraId="56C97D75" w14:textId="06B11B32" w:rsidR="00135831" w:rsidRPr="00BE000A" w:rsidRDefault="00A45FE6"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创建数据</w:t>
            </w:r>
            <w:r w:rsidRPr="00BE000A">
              <w:rPr>
                <w:rFonts w:ascii="仿宋" w:eastAsia="仿宋" w:hAnsi="仿宋" w:cs="仿宋"/>
                <w:kern w:val="0"/>
                <w:szCs w:val="21"/>
              </w:rPr>
              <w:t>库；创建表</w:t>
            </w:r>
            <w:r w:rsidRPr="00BE000A">
              <w:rPr>
                <w:rFonts w:ascii="仿宋" w:eastAsia="仿宋" w:hAnsi="仿宋" w:cs="仿宋" w:hint="eastAsia"/>
                <w:kern w:val="0"/>
                <w:szCs w:val="21"/>
              </w:rPr>
              <w:t>；</w:t>
            </w:r>
            <w:r w:rsidRPr="00BE000A">
              <w:rPr>
                <w:rFonts w:ascii="仿宋" w:eastAsia="仿宋" w:hAnsi="仿宋" w:cs="仿宋"/>
                <w:kern w:val="0"/>
                <w:szCs w:val="21"/>
              </w:rPr>
              <w:t>创建查询及使用SQL语言创建查询</w:t>
            </w:r>
          </w:p>
          <w:p w14:paraId="0ADED6F6" w14:textId="77777777" w:rsidR="00135831" w:rsidRPr="00BE000A" w:rsidRDefault="00135831" w:rsidP="00BE000A">
            <w:pPr>
              <w:adjustRightInd w:val="0"/>
              <w:snapToGrid w:val="0"/>
              <w:ind w:firstLineChars="100" w:firstLine="211"/>
              <w:rPr>
                <w:rFonts w:ascii="仿宋" w:eastAsia="仿宋" w:hAnsi="仿宋" w:cs="仿宋"/>
                <w:b/>
                <w:kern w:val="0"/>
                <w:szCs w:val="21"/>
              </w:rPr>
            </w:pPr>
            <w:r w:rsidRPr="00BE000A">
              <w:rPr>
                <w:rFonts w:ascii="仿宋" w:eastAsia="仿宋" w:hAnsi="仿宋" w:cs="仿宋" w:hint="eastAsia"/>
                <w:b/>
                <w:kern w:val="0"/>
                <w:szCs w:val="21"/>
              </w:rPr>
              <w:t>教学要求：</w:t>
            </w:r>
          </w:p>
          <w:p w14:paraId="21E94C99" w14:textId="40250796" w:rsidR="00DE6D0B" w:rsidRPr="00BE000A" w:rsidRDefault="00A45FE6" w:rsidP="00BE000A">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掌握相关</w:t>
            </w:r>
            <w:r w:rsidRPr="00BE000A">
              <w:rPr>
                <w:rFonts w:ascii="仿宋" w:eastAsia="仿宋" w:hAnsi="仿宋" w:cs="仿宋"/>
                <w:kern w:val="0"/>
                <w:szCs w:val="21"/>
              </w:rPr>
              <w:t>数据库概念；掌握创建数据库</w:t>
            </w:r>
            <w:r w:rsidRPr="00BE000A">
              <w:rPr>
                <w:rFonts w:ascii="仿宋" w:eastAsia="仿宋" w:hAnsi="仿宋" w:cs="仿宋" w:hint="eastAsia"/>
                <w:kern w:val="0"/>
                <w:szCs w:val="21"/>
              </w:rPr>
              <w:t>方法，</w:t>
            </w:r>
            <w:r w:rsidRPr="00BE000A">
              <w:rPr>
                <w:rFonts w:ascii="仿宋" w:eastAsia="仿宋" w:hAnsi="仿宋" w:cs="仿宋"/>
                <w:kern w:val="0"/>
                <w:szCs w:val="21"/>
              </w:rPr>
              <w:t>掌握表的创建</w:t>
            </w:r>
            <w:r w:rsidRPr="00BE000A">
              <w:rPr>
                <w:rFonts w:ascii="仿宋" w:eastAsia="仿宋" w:hAnsi="仿宋" w:cs="仿宋" w:hint="eastAsia"/>
                <w:kern w:val="0"/>
                <w:szCs w:val="21"/>
              </w:rPr>
              <w:t>方法</w:t>
            </w:r>
            <w:r w:rsidRPr="00BE000A">
              <w:rPr>
                <w:rFonts w:ascii="仿宋" w:eastAsia="仿宋" w:hAnsi="仿宋" w:cs="仿宋"/>
                <w:kern w:val="0"/>
                <w:szCs w:val="21"/>
              </w:rPr>
              <w:t>，能正确设置字段</w:t>
            </w:r>
            <w:r w:rsidRPr="00BE000A">
              <w:rPr>
                <w:rFonts w:ascii="仿宋" w:eastAsia="仿宋" w:hAnsi="仿宋" w:cs="仿宋" w:hint="eastAsia"/>
                <w:kern w:val="0"/>
                <w:szCs w:val="21"/>
              </w:rPr>
              <w:t>属性</w:t>
            </w:r>
            <w:r w:rsidRPr="00BE000A">
              <w:rPr>
                <w:rFonts w:ascii="仿宋" w:eastAsia="仿宋" w:hAnsi="仿宋" w:cs="仿宋"/>
                <w:kern w:val="0"/>
                <w:szCs w:val="21"/>
              </w:rPr>
              <w:t>，正确建立表间关系；掌握查询数据的方法，能正确书写条件；掌握利用SQL语言创建查询的方法</w:t>
            </w:r>
          </w:p>
        </w:tc>
        <w:tc>
          <w:tcPr>
            <w:tcW w:w="851" w:type="dxa"/>
            <w:vAlign w:val="center"/>
          </w:tcPr>
          <w:p w14:paraId="0E2C4A06" w14:textId="33772FC0" w:rsidR="00135831" w:rsidRPr="00BE000A" w:rsidRDefault="006E75A9" w:rsidP="00BE000A">
            <w:pPr>
              <w:adjustRightInd w:val="0"/>
              <w:snapToGrid w:val="0"/>
              <w:ind w:firstLineChars="50" w:firstLine="105"/>
              <w:rPr>
                <w:szCs w:val="21"/>
              </w:rPr>
            </w:pPr>
            <w:r w:rsidRPr="00BE000A">
              <w:rPr>
                <w:szCs w:val="21"/>
              </w:rPr>
              <w:t>67</w:t>
            </w:r>
          </w:p>
        </w:tc>
      </w:tr>
      <w:tr w:rsidR="00BE000A" w:rsidRPr="00BE000A" w14:paraId="65D3BC1C" w14:textId="77777777" w:rsidTr="00EA3858">
        <w:trPr>
          <w:trHeight w:val="427"/>
        </w:trPr>
        <w:tc>
          <w:tcPr>
            <w:tcW w:w="8755" w:type="dxa"/>
            <w:gridSpan w:val="4"/>
            <w:vAlign w:val="center"/>
          </w:tcPr>
          <w:p w14:paraId="374D4574" w14:textId="77777777" w:rsidR="00135831" w:rsidRPr="00BE000A" w:rsidRDefault="00135831" w:rsidP="00BE000A">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t>合计</w:t>
            </w:r>
          </w:p>
        </w:tc>
        <w:tc>
          <w:tcPr>
            <w:tcW w:w="851" w:type="dxa"/>
            <w:vAlign w:val="center"/>
          </w:tcPr>
          <w:p w14:paraId="2A6E5586" w14:textId="07EEBBDF" w:rsidR="00135831" w:rsidRPr="00BE000A" w:rsidRDefault="006E75A9" w:rsidP="00BE000A">
            <w:pPr>
              <w:adjustRightInd w:val="0"/>
              <w:snapToGrid w:val="0"/>
              <w:ind w:firstLineChars="50" w:firstLine="105"/>
              <w:rPr>
                <w:szCs w:val="21"/>
              </w:rPr>
            </w:pPr>
            <w:r w:rsidRPr="00BE000A">
              <w:rPr>
                <w:szCs w:val="21"/>
              </w:rPr>
              <w:t>844</w:t>
            </w:r>
          </w:p>
        </w:tc>
      </w:tr>
    </w:tbl>
    <w:p w14:paraId="06E4747D" w14:textId="504B11A8" w:rsidR="00FB40D4" w:rsidRPr="00BE000A" w:rsidRDefault="00FB40D4" w:rsidP="00BE000A">
      <w:pPr>
        <w:adjustRightInd w:val="0"/>
        <w:snapToGrid w:val="0"/>
        <w:spacing w:beforeLines="50" w:before="156"/>
        <w:ind w:firstLineChars="200" w:firstLine="562"/>
        <w:rPr>
          <w:rFonts w:ascii="黑体" w:eastAsia="黑体" w:hAnsi="黑体"/>
          <w:b/>
          <w:sz w:val="28"/>
          <w:szCs w:val="28"/>
        </w:rPr>
      </w:pPr>
      <w:r w:rsidRPr="00BE000A">
        <w:rPr>
          <w:rFonts w:ascii="黑体" w:eastAsia="黑体" w:hAnsi="黑体" w:hint="eastAsia"/>
          <w:b/>
          <w:sz w:val="28"/>
          <w:szCs w:val="28"/>
        </w:rPr>
        <w:t>2</w:t>
      </w:r>
      <w:r w:rsidRPr="00BE000A">
        <w:rPr>
          <w:rFonts w:ascii="黑体" w:eastAsia="黑体" w:hAnsi="黑体"/>
          <w:b/>
          <w:sz w:val="28"/>
          <w:szCs w:val="28"/>
        </w:rPr>
        <w:t>.</w:t>
      </w:r>
      <w:r w:rsidR="002D5B4C" w:rsidRPr="00BE000A">
        <w:rPr>
          <w:rFonts w:ascii="黑体" w:eastAsia="黑体" w:hAnsi="黑体" w:hint="eastAsia"/>
          <w:b/>
          <w:sz w:val="28"/>
          <w:szCs w:val="28"/>
        </w:rPr>
        <w:t>专业技能</w:t>
      </w:r>
      <w:r w:rsidRPr="00BE000A">
        <w:rPr>
          <w:rFonts w:ascii="黑体" w:eastAsia="黑体" w:hAnsi="黑体" w:hint="eastAsia"/>
          <w:b/>
          <w:sz w:val="28"/>
          <w:szCs w:val="28"/>
        </w:rPr>
        <w:t>课</w:t>
      </w:r>
    </w:p>
    <w:p w14:paraId="05558B9F" w14:textId="3F71C874" w:rsidR="00FB40D4" w:rsidRPr="00BE000A" w:rsidRDefault="00FB40D4" w:rsidP="00BE000A">
      <w:pPr>
        <w:adjustRightInd w:val="0"/>
        <w:snapToGrid w:val="0"/>
        <w:spacing w:beforeLines="50" w:before="156" w:line="360" w:lineRule="auto"/>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4</w:t>
      </w:r>
      <w:r w:rsidRPr="00BE000A">
        <w:rPr>
          <w:rFonts w:ascii="仿宋" w:eastAsia="仿宋" w:hAnsi="仿宋" w:cs="仿宋" w:hint="eastAsia"/>
          <w:sz w:val="24"/>
        </w:rPr>
        <w:t>：</w:t>
      </w:r>
      <w:r w:rsidR="002D5B4C" w:rsidRPr="00BE000A">
        <w:rPr>
          <w:rFonts w:ascii="仿宋" w:eastAsia="仿宋" w:hAnsi="仿宋" w:cs="仿宋" w:hint="eastAsia"/>
          <w:sz w:val="24"/>
        </w:rPr>
        <w:t>专业技能课</w:t>
      </w:r>
      <w:r w:rsidRPr="00BE000A">
        <w:rPr>
          <w:rFonts w:ascii="仿宋" w:eastAsia="仿宋" w:hAnsi="仿宋" w:cs="仿宋" w:hint="eastAsia"/>
          <w:sz w:val="24"/>
        </w:rPr>
        <w:t>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2316"/>
        <w:gridCol w:w="2129"/>
        <w:gridCol w:w="2570"/>
        <w:gridCol w:w="716"/>
      </w:tblGrid>
      <w:tr w:rsidR="00BE000A" w:rsidRPr="00BE000A" w14:paraId="112AD16F" w14:textId="77777777" w:rsidTr="004E4DD6">
        <w:tc>
          <w:tcPr>
            <w:tcW w:w="565" w:type="dxa"/>
            <w:vAlign w:val="center"/>
          </w:tcPr>
          <w:p w14:paraId="3DDA0CAF" w14:textId="77777777" w:rsidR="00FB40D4" w:rsidRPr="00BE000A" w:rsidRDefault="00FB40D4" w:rsidP="00BE000A">
            <w:pPr>
              <w:adjustRightInd w:val="0"/>
              <w:snapToGrid w:val="0"/>
              <w:jc w:val="center"/>
              <w:rPr>
                <w:b/>
                <w:bCs/>
                <w:szCs w:val="21"/>
              </w:rPr>
            </w:pPr>
            <w:r w:rsidRPr="00BE000A">
              <w:rPr>
                <w:rFonts w:hint="eastAsia"/>
                <w:b/>
                <w:bCs/>
                <w:szCs w:val="21"/>
              </w:rPr>
              <w:t>序号</w:t>
            </w:r>
          </w:p>
        </w:tc>
        <w:tc>
          <w:tcPr>
            <w:tcW w:w="2316" w:type="dxa"/>
            <w:vAlign w:val="center"/>
          </w:tcPr>
          <w:p w14:paraId="712558B5" w14:textId="77777777" w:rsidR="00FB40D4" w:rsidRPr="00BE000A" w:rsidRDefault="00FB40D4" w:rsidP="00BE000A">
            <w:pPr>
              <w:adjustRightInd w:val="0"/>
              <w:snapToGrid w:val="0"/>
              <w:jc w:val="center"/>
              <w:rPr>
                <w:b/>
                <w:bCs/>
                <w:szCs w:val="21"/>
              </w:rPr>
            </w:pPr>
            <w:r w:rsidRPr="00BE000A">
              <w:rPr>
                <w:rFonts w:hint="eastAsia"/>
                <w:b/>
                <w:bCs/>
                <w:szCs w:val="21"/>
              </w:rPr>
              <w:t>课程名称</w:t>
            </w:r>
          </w:p>
        </w:tc>
        <w:tc>
          <w:tcPr>
            <w:tcW w:w="2129" w:type="dxa"/>
            <w:vAlign w:val="center"/>
          </w:tcPr>
          <w:p w14:paraId="40C90E5E" w14:textId="77777777" w:rsidR="00FB40D4" w:rsidRPr="00BE000A" w:rsidRDefault="00FB40D4" w:rsidP="00BE000A">
            <w:pPr>
              <w:adjustRightInd w:val="0"/>
              <w:snapToGrid w:val="0"/>
              <w:jc w:val="center"/>
              <w:rPr>
                <w:b/>
                <w:bCs/>
                <w:szCs w:val="21"/>
              </w:rPr>
            </w:pPr>
            <w:r w:rsidRPr="00BE000A">
              <w:rPr>
                <w:rFonts w:hint="eastAsia"/>
                <w:b/>
                <w:bCs/>
                <w:szCs w:val="21"/>
              </w:rPr>
              <w:t>课程目标</w:t>
            </w:r>
          </w:p>
        </w:tc>
        <w:tc>
          <w:tcPr>
            <w:tcW w:w="2570" w:type="dxa"/>
            <w:vAlign w:val="center"/>
          </w:tcPr>
          <w:p w14:paraId="7C38F44D" w14:textId="77777777" w:rsidR="00FB40D4" w:rsidRPr="00BE000A" w:rsidRDefault="00FB40D4" w:rsidP="00BE000A">
            <w:pPr>
              <w:adjustRightInd w:val="0"/>
              <w:snapToGrid w:val="0"/>
              <w:jc w:val="center"/>
              <w:rPr>
                <w:b/>
                <w:bCs/>
                <w:szCs w:val="21"/>
              </w:rPr>
            </w:pPr>
            <w:r w:rsidRPr="00BE000A">
              <w:rPr>
                <w:rFonts w:hint="eastAsia"/>
                <w:b/>
                <w:bCs/>
                <w:szCs w:val="21"/>
              </w:rPr>
              <w:t>主要教学内容和教学要求</w:t>
            </w:r>
          </w:p>
        </w:tc>
        <w:tc>
          <w:tcPr>
            <w:tcW w:w="716" w:type="dxa"/>
            <w:vAlign w:val="center"/>
          </w:tcPr>
          <w:p w14:paraId="30012B1B" w14:textId="77777777" w:rsidR="00FB40D4" w:rsidRPr="00BE000A" w:rsidRDefault="00FB40D4" w:rsidP="00BE000A">
            <w:pPr>
              <w:adjustRightInd w:val="0"/>
              <w:snapToGrid w:val="0"/>
              <w:jc w:val="center"/>
              <w:rPr>
                <w:b/>
                <w:bCs/>
                <w:szCs w:val="21"/>
              </w:rPr>
            </w:pPr>
            <w:r w:rsidRPr="00BE000A">
              <w:rPr>
                <w:rFonts w:hint="eastAsia"/>
                <w:b/>
                <w:bCs/>
                <w:szCs w:val="21"/>
              </w:rPr>
              <w:t>参考</w:t>
            </w:r>
          </w:p>
          <w:p w14:paraId="37DF6B79" w14:textId="77777777" w:rsidR="00FB40D4" w:rsidRPr="00BE000A" w:rsidRDefault="00FB40D4" w:rsidP="00BE000A">
            <w:pPr>
              <w:adjustRightInd w:val="0"/>
              <w:snapToGrid w:val="0"/>
              <w:jc w:val="center"/>
              <w:rPr>
                <w:b/>
                <w:bCs/>
                <w:szCs w:val="21"/>
              </w:rPr>
            </w:pPr>
            <w:r w:rsidRPr="00BE000A">
              <w:rPr>
                <w:rFonts w:hint="eastAsia"/>
                <w:b/>
                <w:bCs/>
                <w:szCs w:val="21"/>
              </w:rPr>
              <w:t>学时</w:t>
            </w:r>
          </w:p>
        </w:tc>
      </w:tr>
      <w:tr w:rsidR="00BE000A" w:rsidRPr="00BE000A" w14:paraId="78A72198" w14:textId="77777777" w:rsidTr="004E4DD6">
        <w:tc>
          <w:tcPr>
            <w:tcW w:w="565" w:type="dxa"/>
            <w:vAlign w:val="center"/>
          </w:tcPr>
          <w:p w14:paraId="32B145F3" w14:textId="77777777" w:rsidR="00FB40D4" w:rsidRPr="00BE000A" w:rsidRDefault="00FB40D4" w:rsidP="00BE000A">
            <w:pPr>
              <w:spacing w:line="360" w:lineRule="auto"/>
              <w:jc w:val="center"/>
              <w:rPr>
                <w:szCs w:val="21"/>
              </w:rPr>
            </w:pPr>
            <w:r w:rsidRPr="00BE000A">
              <w:rPr>
                <w:rFonts w:hint="eastAsia"/>
                <w:szCs w:val="21"/>
              </w:rPr>
              <w:t>1</w:t>
            </w:r>
          </w:p>
        </w:tc>
        <w:tc>
          <w:tcPr>
            <w:tcW w:w="2316" w:type="dxa"/>
            <w:vAlign w:val="center"/>
          </w:tcPr>
          <w:p w14:paraId="55D53EB6" w14:textId="69F9D4FF" w:rsidR="00FB40D4" w:rsidRPr="00BE000A" w:rsidRDefault="006B5E3E" w:rsidP="00BE000A">
            <w:pPr>
              <w:spacing w:line="360" w:lineRule="auto"/>
              <w:jc w:val="center"/>
              <w:rPr>
                <w:szCs w:val="21"/>
              </w:rPr>
            </w:pPr>
            <w:r w:rsidRPr="00BE000A">
              <w:rPr>
                <w:rFonts w:ascii="宋体" w:hAnsi="宋体" w:hint="eastAsia"/>
                <w:szCs w:val="18"/>
              </w:rPr>
              <w:t>素描</w:t>
            </w:r>
          </w:p>
        </w:tc>
        <w:tc>
          <w:tcPr>
            <w:tcW w:w="2129" w:type="dxa"/>
          </w:tcPr>
          <w:p w14:paraId="70D3B83C" w14:textId="65278523" w:rsidR="00FB40D4" w:rsidRPr="00BE000A" w:rsidRDefault="005A5EB9"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掌握素描</w:t>
            </w:r>
            <w:r w:rsidRPr="00BE000A">
              <w:rPr>
                <w:rFonts w:ascii="仿宋" w:eastAsia="仿宋" w:hAnsi="仿宋" w:cs="仿宋"/>
                <w:kern w:val="0"/>
                <w:szCs w:val="21"/>
              </w:rPr>
              <w:t>的相关概念</w:t>
            </w:r>
            <w:r w:rsidRPr="00BE000A">
              <w:rPr>
                <w:rFonts w:ascii="仿宋" w:eastAsia="仿宋" w:hAnsi="仿宋" w:cs="仿宋" w:hint="eastAsia"/>
                <w:kern w:val="0"/>
                <w:szCs w:val="21"/>
              </w:rPr>
              <w:t>；</w:t>
            </w:r>
            <w:r w:rsidRPr="00BE000A">
              <w:rPr>
                <w:rFonts w:ascii="仿宋" w:eastAsia="仿宋" w:hAnsi="仿宋" w:cs="仿宋"/>
                <w:kern w:val="0"/>
                <w:szCs w:val="21"/>
              </w:rPr>
              <w:t>掌握</w:t>
            </w:r>
            <w:r w:rsidRPr="00BE000A">
              <w:rPr>
                <w:rFonts w:ascii="仿宋" w:eastAsia="仿宋" w:hAnsi="仿宋" w:cs="仿宋" w:hint="eastAsia"/>
                <w:kern w:val="0"/>
                <w:szCs w:val="21"/>
              </w:rPr>
              <w:t>石膏</w:t>
            </w:r>
            <w:r w:rsidRPr="00BE000A">
              <w:rPr>
                <w:rFonts w:ascii="仿宋" w:eastAsia="仿宋" w:hAnsi="仿宋" w:cs="仿宋"/>
                <w:kern w:val="0"/>
                <w:szCs w:val="21"/>
              </w:rPr>
              <w:t>体绘画步骤、掌握素描静物及素描人像的绘</w:t>
            </w:r>
            <w:r w:rsidR="00A43570" w:rsidRPr="00BE000A">
              <w:rPr>
                <w:rFonts w:ascii="仿宋" w:eastAsia="仿宋" w:hAnsi="仿宋" w:cs="仿宋" w:hint="eastAsia"/>
                <w:kern w:val="0"/>
                <w:szCs w:val="21"/>
              </w:rPr>
              <w:t>画步骤</w:t>
            </w:r>
            <w:r w:rsidRPr="00BE000A">
              <w:rPr>
                <w:rFonts w:ascii="仿宋" w:eastAsia="仿宋" w:hAnsi="仿宋" w:cs="仿宋"/>
                <w:kern w:val="0"/>
                <w:szCs w:val="21"/>
              </w:rPr>
              <w:t>，</w:t>
            </w:r>
            <w:r w:rsidRPr="00BE000A">
              <w:rPr>
                <w:rFonts w:ascii="仿宋" w:eastAsia="仿宋" w:hAnsi="仿宋" w:cs="仿宋" w:hint="eastAsia"/>
                <w:kern w:val="0"/>
                <w:szCs w:val="21"/>
              </w:rPr>
              <w:t>掌握画面构</w:t>
            </w:r>
            <w:r w:rsidRPr="00BE000A">
              <w:rPr>
                <w:rFonts w:ascii="仿宋" w:eastAsia="仿宋" w:hAnsi="仿宋" w:cs="仿宋"/>
                <w:kern w:val="0"/>
                <w:szCs w:val="21"/>
              </w:rPr>
              <w:t>图的方法、</w:t>
            </w:r>
            <w:r w:rsidRPr="00BE000A">
              <w:rPr>
                <w:rFonts w:ascii="仿宋" w:eastAsia="仿宋" w:hAnsi="仿宋" w:cs="仿宋" w:hint="eastAsia"/>
                <w:kern w:val="0"/>
                <w:szCs w:val="21"/>
              </w:rPr>
              <w:t>掌握</w:t>
            </w:r>
            <w:r w:rsidRPr="00BE000A">
              <w:rPr>
                <w:rFonts w:ascii="仿宋" w:eastAsia="仿宋" w:hAnsi="仿宋" w:cs="仿宋"/>
                <w:kern w:val="0"/>
                <w:szCs w:val="21"/>
              </w:rPr>
              <w:t>优秀作品赏析方法</w:t>
            </w:r>
            <w:r w:rsidR="00D814B3" w:rsidRPr="00BE000A">
              <w:rPr>
                <w:rFonts w:ascii="仿宋" w:eastAsia="仿宋" w:hAnsi="仿宋" w:cs="仿宋" w:hint="eastAsia"/>
                <w:kern w:val="0"/>
                <w:szCs w:val="21"/>
              </w:rPr>
              <w:t>，</w:t>
            </w:r>
            <w:r w:rsidR="00D814B3" w:rsidRPr="00BE000A">
              <w:rPr>
                <w:rFonts w:ascii="仿宋" w:eastAsia="仿宋" w:hAnsi="仿宋" w:cs="仿宋"/>
                <w:kern w:val="0"/>
                <w:szCs w:val="21"/>
              </w:rPr>
              <w:t>具有一定的艺术修养</w:t>
            </w:r>
            <w:r w:rsidR="00D814B3" w:rsidRPr="00BE000A">
              <w:rPr>
                <w:rFonts w:ascii="仿宋" w:eastAsia="仿宋" w:hAnsi="仿宋" w:cs="仿宋" w:hint="eastAsia"/>
                <w:kern w:val="0"/>
                <w:szCs w:val="21"/>
              </w:rPr>
              <w:t>，</w:t>
            </w:r>
            <w:r w:rsidR="00D814B3" w:rsidRPr="00BE000A">
              <w:rPr>
                <w:rFonts w:ascii="仿宋" w:eastAsia="仿宋" w:hAnsi="仿宋" w:cs="仿宋"/>
                <w:kern w:val="0"/>
                <w:szCs w:val="21"/>
              </w:rPr>
              <w:t>掌握扎实的素描基本功</w:t>
            </w:r>
          </w:p>
        </w:tc>
        <w:tc>
          <w:tcPr>
            <w:tcW w:w="2570" w:type="dxa"/>
          </w:tcPr>
          <w:p w14:paraId="054FDA20" w14:textId="77777777" w:rsidR="00FB40D4" w:rsidRPr="00BE000A" w:rsidRDefault="00FB40D4"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636FA8B5" w14:textId="5603367F" w:rsidR="00FB40D4" w:rsidRPr="00BE000A" w:rsidRDefault="005A5EB9"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素描的基本特征</w:t>
            </w:r>
            <w:r w:rsidRPr="00BE000A">
              <w:rPr>
                <w:rFonts w:ascii="仿宋" w:eastAsia="仿宋" w:hAnsi="仿宋" w:cs="仿宋" w:hint="eastAsia"/>
                <w:bCs/>
                <w:kern w:val="0"/>
                <w:szCs w:val="21"/>
              </w:rPr>
              <w:t>；</w:t>
            </w:r>
            <w:r w:rsidRPr="00BE000A">
              <w:rPr>
                <w:rFonts w:ascii="仿宋" w:eastAsia="仿宋" w:hAnsi="仿宋" w:cs="仿宋"/>
                <w:bCs/>
                <w:kern w:val="0"/>
                <w:szCs w:val="21"/>
              </w:rPr>
              <w:t>素描</w:t>
            </w:r>
            <w:r w:rsidRPr="00BE000A">
              <w:rPr>
                <w:rFonts w:ascii="仿宋" w:eastAsia="仿宋" w:hAnsi="仿宋" w:cs="仿宋" w:hint="eastAsia"/>
                <w:bCs/>
                <w:kern w:val="0"/>
                <w:szCs w:val="21"/>
              </w:rPr>
              <w:t>石膏</w:t>
            </w:r>
            <w:r w:rsidRPr="00BE000A">
              <w:rPr>
                <w:rFonts w:ascii="仿宋" w:eastAsia="仿宋" w:hAnsi="仿宋" w:cs="仿宋"/>
                <w:bCs/>
                <w:kern w:val="0"/>
                <w:szCs w:val="21"/>
              </w:rPr>
              <w:t>体的绘画步骤</w:t>
            </w:r>
            <w:r w:rsidRPr="00BE000A">
              <w:rPr>
                <w:rFonts w:ascii="仿宋" w:eastAsia="仿宋" w:hAnsi="仿宋" w:cs="仿宋" w:hint="eastAsia"/>
                <w:bCs/>
                <w:kern w:val="0"/>
                <w:szCs w:val="21"/>
              </w:rPr>
              <w:t>；</w:t>
            </w:r>
            <w:r w:rsidRPr="00BE000A">
              <w:rPr>
                <w:rFonts w:ascii="仿宋" w:eastAsia="仿宋" w:hAnsi="仿宋" w:cs="仿宋"/>
                <w:bCs/>
                <w:kern w:val="0"/>
                <w:szCs w:val="21"/>
              </w:rPr>
              <w:t>素描静物及素描人像</w:t>
            </w:r>
            <w:r w:rsidRPr="00BE000A">
              <w:rPr>
                <w:rFonts w:ascii="仿宋" w:eastAsia="仿宋" w:hAnsi="仿宋" w:cs="仿宋" w:hint="eastAsia"/>
                <w:bCs/>
                <w:kern w:val="0"/>
                <w:szCs w:val="21"/>
              </w:rPr>
              <w:t>的</w:t>
            </w:r>
            <w:r w:rsidRPr="00BE000A">
              <w:rPr>
                <w:rFonts w:ascii="仿宋" w:eastAsia="仿宋" w:hAnsi="仿宋" w:cs="仿宋"/>
                <w:bCs/>
                <w:kern w:val="0"/>
                <w:szCs w:val="21"/>
              </w:rPr>
              <w:t>绘画步骤</w:t>
            </w:r>
            <w:r w:rsidRPr="00BE000A">
              <w:rPr>
                <w:rFonts w:ascii="仿宋" w:eastAsia="仿宋" w:hAnsi="仿宋" w:cs="仿宋" w:hint="eastAsia"/>
                <w:bCs/>
                <w:kern w:val="0"/>
                <w:szCs w:val="21"/>
              </w:rPr>
              <w:t>等</w:t>
            </w:r>
          </w:p>
          <w:p w14:paraId="43DE7889" w14:textId="77777777" w:rsidR="00FB40D4" w:rsidRPr="00BE000A" w:rsidRDefault="00FB40D4" w:rsidP="00BE000A">
            <w:pPr>
              <w:ind w:firstLineChars="100" w:firstLine="211"/>
              <w:rPr>
                <w:sz w:val="24"/>
              </w:rPr>
            </w:pPr>
            <w:r w:rsidRPr="00BE000A">
              <w:rPr>
                <w:rFonts w:ascii="仿宋" w:eastAsia="仿宋" w:hAnsi="仿宋" w:cs="仿宋" w:hint="eastAsia"/>
                <w:b/>
                <w:bCs/>
                <w:kern w:val="0"/>
                <w:szCs w:val="21"/>
              </w:rPr>
              <w:t>教学要求：</w:t>
            </w:r>
            <w:r w:rsidRPr="00BE000A">
              <w:rPr>
                <w:rFonts w:ascii="宋体" w:hAnsi="宋体" w:hint="eastAsia"/>
                <w:szCs w:val="18"/>
              </w:rPr>
              <w:t>掌</w:t>
            </w:r>
            <w:r w:rsidRPr="00BE000A">
              <w:rPr>
                <w:rFonts w:ascii="仿宋" w:eastAsia="仿宋" w:hAnsi="仿宋" w:cs="仿宋" w:hint="eastAsia"/>
                <w:bCs/>
                <w:kern w:val="0"/>
                <w:szCs w:val="21"/>
              </w:rPr>
              <w:t>握物体造型的结构与透视能绘制物体的结构，锻炼学生造型能力和对物体结构的观察分析能力。</w:t>
            </w:r>
          </w:p>
        </w:tc>
        <w:tc>
          <w:tcPr>
            <w:tcW w:w="716" w:type="dxa"/>
            <w:vAlign w:val="center"/>
          </w:tcPr>
          <w:p w14:paraId="48C2EA66" w14:textId="3BCF06D6" w:rsidR="00FB40D4" w:rsidRPr="00BE000A" w:rsidRDefault="00852F9D" w:rsidP="00BE000A">
            <w:pPr>
              <w:spacing w:line="360" w:lineRule="auto"/>
              <w:jc w:val="center"/>
              <w:rPr>
                <w:sz w:val="24"/>
              </w:rPr>
            </w:pPr>
            <w:r w:rsidRPr="00BE000A">
              <w:rPr>
                <w:sz w:val="24"/>
              </w:rPr>
              <w:t>72</w:t>
            </w:r>
          </w:p>
        </w:tc>
      </w:tr>
      <w:tr w:rsidR="00BE000A" w:rsidRPr="00BE000A" w14:paraId="7374CBB3" w14:textId="77777777" w:rsidTr="004E4DD6">
        <w:tc>
          <w:tcPr>
            <w:tcW w:w="565" w:type="dxa"/>
            <w:vAlign w:val="center"/>
          </w:tcPr>
          <w:p w14:paraId="3EC0BC8E" w14:textId="77777777" w:rsidR="00FB40D4" w:rsidRPr="00BE000A" w:rsidRDefault="00FB40D4" w:rsidP="00BE000A">
            <w:pPr>
              <w:spacing w:line="360" w:lineRule="auto"/>
              <w:jc w:val="center"/>
              <w:rPr>
                <w:szCs w:val="21"/>
              </w:rPr>
            </w:pPr>
            <w:r w:rsidRPr="00BE000A">
              <w:rPr>
                <w:rFonts w:hint="eastAsia"/>
                <w:szCs w:val="21"/>
              </w:rPr>
              <w:t>2</w:t>
            </w:r>
          </w:p>
        </w:tc>
        <w:tc>
          <w:tcPr>
            <w:tcW w:w="2316" w:type="dxa"/>
            <w:vAlign w:val="center"/>
          </w:tcPr>
          <w:p w14:paraId="030E62A4" w14:textId="77777777" w:rsidR="00FB40D4" w:rsidRPr="00BE000A" w:rsidRDefault="00FB40D4" w:rsidP="00BE000A">
            <w:pPr>
              <w:spacing w:line="360" w:lineRule="auto"/>
              <w:jc w:val="center"/>
              <w:rPr>
                <w:szCs w:val="21"/>
              </w:rPr>
            </w:pPr>
            <w:r w:rsidRPr="00BE000A">
              <w:rPr>
                <w:rFonts w:ascii="宋体" w:hAnsi="宋体" w:hint="eastAsia"/>
                <w:szCs w:val="18"/>
              </w:rPr>
              <w:t>网页设计</w:t>
            </w:r>
            <w:r w:rsidRPr="00BE000A">
              <w:rPr>
                <w:rFonts w:ascii="宋体" w:hAnsi="宋体"/>
                <w:szCs w:val="18"/>
              </w:rPr>
              <w:t>与</w:t>
            </w:r>
            <w:r w:rsidRPr="00BE000A">
              <w:rPr>
                <w:rFonts w:ascii="宋体" w:hAnsi="宋体" w:hint="eastAsia"/>
                <w:szCs w:val="18"/>
              </w:rPr>
              <w:t>制作</w:t>
            </w:r>
          </w:p>
        </w:tc>
        <w:tc>
          <w:tcPr>
            <w:tcW w:w="2129" w:type="dxa"/>
          </w:tcPr>
          <w:p w14:paraId="59EAD2E4"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了解网页设计与制作的基础知识和规范要求，熟悉HTML和脚本语言相关知识，掌握站点创建、</w:t>
            </w:r>
            <w:proofErr w:type="gramStart"/>
            <w:r w:rsidRPr="00BE000A">
              <w:rPr>
                <w:rFonts w:ascii="仿宋" w:eastAsia="仿宋" w:hAnsi="仿宋" w:cs="仿宋" w:hint="eastAsia"/>
                <w:kern w:val="0"/>
                <w:szCs w:val="21"/>
              </w:rPr>
              <w:t>网页元索</w:t>
            </w:r>
            <w:proofErr w:type="gramEnd"/>
            <w:r w:rsidRPr="00BE000A">
              <w:rPr>
                <w:rFonts w:ascii="仿宋" w:eastAsia="仿宋" w:hAnsi="仿宋" w:cs="仿宋" w:hint="eastAsia"/>
                <w:kern w:val="0"/>
                <w:szCs w:val="21"/>
              </w:rPr>
              <w:t>编辑、表格应用、层和框架布局、网页行为添加、样式与模板应用、表单元素使用等相关技能，能应用主流网页设计软件进行不同风格的简单网页设计以及编写简单网页代码和脚本</w:t>
            </w:r>
          </w:p>
        </w:tc>
        <w:tc>
          <w:tcPr>
            <w:tcW w:w="2570" w:type="dxa"/>
          </w:tcPr>
          <w:p w14:paraId="20A96034" w14:textId="77777777" w:rsidR="00FB40D4" w:rsidRPr="00BE000A" w:rsidRDefault="00FB40D4"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1CDC8089"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Dreamweaver CS3</w:t>
            </w:r>
            <w:r w:rsidRPr="00BE000A">
              <w:rPr>
                <w:rFonts w:ascii="仿宋" w:eastAsia="仿宋" w:hAnsi="仿宋" w:cs="仿宋" w:hint="eastAsia"/>
                <w:bCs/>
                <w:kern w:val="0"/>
                <w:szCs w:val="21"/>
              </w:rPr>
              <w:t>软件</w:t>
            </w:r>
            <w:r w:rsidRPr="00BE000A">
              <w:rPr>
                <w:rFonts w:ascii="仿宋" w:eastAsia="仿宋" w:hAnsi="仿宋" w:cs="仿宋"/>
                <w:bCs/>
                <w:kern w:val="0"/>
                <w:szCs w:val="21"/>
              </w:rPr>
              <w:t>的使用</w:t>
            </w:r>
            <w:r w:rsidRPr="00BE000A">
              <w:rPr>
                <w:rFonts w:ascii="仿宋" w:eastAsia="仿宋" w:hAnsi="仿宋" w:cs="仿宋" w:hint="eastAsia"/>
                <w:bCs/>
                <w:kern w:val="0"/>
                <w:szCs w:val="21"/>
              </w:rPr>
              <w:t>；站点</w:t>
            </w:r>
            <w:r w:rsidRPr="00BE000A">
              <w:rPr>
                <w:rFonts w:ascii="仿宋" w:eastAsia="仿宋" w:hAnsi="仿宋" w:cs="仿宋"/>
                <w:bCs/>
                <w:kern w:val="0"/>
                <w:szCs w:val="21"/>
              </w:rPr>
              <w:t>策划与管理；HTML的认识及使用；网页的基本操作；表格的运用；</w:t>
            </w:r>
            <w:r w:rsidRPr="00BE000A">
              <w:rPr>
                <w:rFonts w:ascii="仿宋" w:eastAsia="仿宋" w:hAnsi="仿宋" w:cs="仿宋" w:hint="eastAsia"/>
                <w:bCs/>
                <w:kern w:val="0"/>
                <w:szCs w:val="21"/>
              </w:rPr>
              <w:t>超级</w:t>
            </w:r>
            <w:r w:rsidRPr="00BE000A">
              <w:rPr>
                <w:rFonts w:ascii="仿宋" w:eastAsia="仿宋" w:hAnsi="仿宋" w:cs="仿宋"/>
                <w:bCs/>
                <w:kern w:val="0"/>
                <w:szCs w:val="21"/>
              </w:rPr>
              <w:t>链接的设置</w:t>
            </w:r>
            <w:r w:rsidRPr="00BE000A">
              <w:rPr>
                <w:rFonts w:ascii="仿宋" w:eastAsia="仿宋" w:hAnsi="仿宋" w:cs="仿宋" w:hint="eastAsia"/>
                <w:bCs/>
                <w:kern w:val="0"/>
                <w:szCs w:val="21"/>
              </w:rPr>
              <w:t>；</w:t>
            </w:r>
            <w:r w:rsidRPr="00BE000A">
              <w:rPr>
                <w:rFonts w:ascii="仿宋" w:eastAsia="仿宋" w:hAnsi="仿宋" w:cs="仿宋"/>
                <w:bCs/>
                <w:kern w:val="0"/>
                <w:szCs w:val="21"/>
              </w:rPr>
              <w:t>网页布局及CSS样式表的使用</w:t>
            </w:r>
            <w:r w:rsidRPr="00BE000A">
              <w:rPr>
                <w:rFonts w:ascii="仿宋" w:eastAsia="仿宋" w:hAnsi="仿宋" w:cs="仿宋" w:hint="eastAsia"/>
                <w:bCs/>
                <w:kern w:val="0"/>
                <w:szCs w:val="21"/>
              </w:rPr>
              <w:t>；</w:t>
            </w:r>
            <w:r w:rsidRPr="00BE000A">
              <w:rPr>
                <w:rFonts w:ascii="仿宋" w:eastAsia="仿宋" w:hAnsi="仿宋" w:cs="仿宋"/>
                <w:bCs/>
                <w:kern w:val="0"/>
                <w:szCs w:val="21"/>
              </w:rPr>
              <w:t>表单的使用</w:t>
            </w:r>
            <w:r w:rsidR="00EA212C" w:rsidRPr="00BE000A">
              <w:rPr>
                <w:rFonts w:ascii="仿宋" w:eastAsia="仿宋" w:hAnsi="仿宋" w:cs="仿宋" w:hint="eastAsia"/>
                <w:bCs/>
                <w:kern w:val="0"/>
                <w:szCs w:val="21"/>
              </w:rPr>
              <w:t>；</w:t>
            </w:r>
            <w:r w:rsidR="00EA212C" w:rsidRPr="00BE000A">
              <w:rPr>
                <w:rFonts w:ascii="仿宋" w:eastAsia="仿宋" w:hAnsi="仿宋" w:cs="仿宋"/>
                <w:bCs/>
                <w:kern w:val="0"/>
                <w:szCs w:val="21"/>
              </w:rPr>
              <w:t>行为的使用</w:t>
            </w:r>
          </w:p>
          <w:p w14:paraId="5C14A8D2" w14:textId="77777777" w:rsidR="00FB40D4" w:rsidRPr="00BE000A" w:rsidRDefault="00FB40D4" w:rsidP="00BE000A">
            <w:pPr>
              <w:ind w:firstLineChars="100" w:firstLine="211"/>
              <w:jc w:val="left"/>
              <w:rPr>
                <w:sz w:val="24"/>
              </w:rPr>
            </w:pPr>
            <w:r w:rsidRPr="00BE000A">
              <w:rPr>
                <w:rFonts w:ascii="仿宋" w:eastAsia="仿宋" w:hAnsi="仿宋" w:cs="仿宋" w:hint="eastAsia"/>
                <w:b/>
                <w:bCs/>
                <w:kern w:val="0"/>
                <w:szCs w:val="21"/>
              </w:rPr>
              <w:t>教学要求</w:t>
            </w:r>
            <w:r w:rsidRPr="00BE000A">
              <w:rPr>
                <w:rFonts w:ascii="仿宋" w:eastAsia="仿宋" w:hAnsi="仿宋" w:cs="仿宋" w:hint="eastAsia"/>
                <w:bCs/>
                <w:kern w:val="0"/>
                <w:szCs w:val="21"/>
              </w:rPr>
              <w:t>：</w:t>
            </w:r>
            <w:r w:rsidR="00EA212C" w:rsidRPr="00BE000A">
              <w:rPr>
                <w:rFonts w:ascii="仿宋" w:eastAsia="仿宋" w:hAnsi="仿宋" w:cs="仿宋" w:hint="eastAsia"/>
                <w:bCs/>
                <w:kern w:val="0"/>
                <w:szCs w:val="21"/>
              </w:rPr>
              <w:t>掌握</w:t>
            </w:r>
            <w:r w:rsidR="00EA212C" w:rsidRPr="00BE000A">
              <w:rPr>
                <w:rFonts w:ascii="仿宋" w:eastAsia="仿宋" w:hAnsi="仿宋" w:cs="仿宋"/>
                <w:bCs/>
                <w:kern w:val="0"/>
                <w:szCs w:val="21"/>
              </w:rPr>
              <w:t>Dreamweaver CS3</w:t>
            </w:r>
            <w:r w:rsidR="00EA212C" w:rsidRPr="00BE000A">
              <w:rPr>
                <w:rFonts w:ascii="仿宋" w:eastAsia="仿宋" w:hAnsi="仿宋" w:cs="仿宋" w:hint="eastAsia"/>
                <w:bCs/>
                <w:kern w:val="0"/>
                <w:szCs w:val="21"/>
              </w:rPr>
              <w:t>的软件</w:t>
            </w:r>
            <w:r w:rsidR="00EA212C" w:rsidRPr="00BE000A">
              <w:rPr>
                <w:rFonts w:ascii="仿宋" w:eastAsia="仿宋" w:hAnsi="仿宋" w:cs="仿宋"/>
                <w:bCs/>
                <w:kern w:val="0"/>
                <w:szCs w:val="21"/>
              </w:rPr>
              <w:t>使用方法</w:t>
            </w:r>
            <w:r w:rsidR="00EA212C" w:rsidRPr="00BE000A">
              <w:rPr>
                <w:rFonts w:ascii="仿宋" w:eastAsia="仿宋" w:hAnsi="仿宋" w:cs="仿宋" w:hint="eastAsia"/>
                <w:bCs/>
                <w:kern w:val="0"/>
                <w:szCs w:val="21"/>
              </w:rPr>
              <w:t>；掌握</w:t>
            </w:r>
            <w:r w:rsidR="00EA212C" w:rsidRPr="00BE000A">
              <w:rPr>
                <w:rFonts w:ascii="仿宋" w:eastAsia="仿宋" w:hAnsi="仿宋" w:cs="仿宋"/>
                <w:bCs/>
                <w:kern w:val="0"/>
                <w:szCs w:val="21"/>
              </w:rPr>
              <w:t>HTML语言的使用；</w:t>
            </w:r>
            <w:r w:rsidR="00EA212C" w:rsidRPr="00BE000A">
              <w:rPr>
                <w:rFonts w:ascii="仿宋" w:eastAsia="仿宋" w:hAnsi="仿宋" w:cs="仿宋" w:hint="eastAsia"/>
                <w:bCs/>
                <w:kern w:val="0"/>
                <w:szCs w:val="21"/>
              </w:rPr>
              <w:t>能</w:t>
            </w:r>
            <w:r w:rsidR="00EA212C" w:rsidRPr="00BE000A">
              <w:rPr>
                <w:rFonts w:ascii="仿宋" w:eastAsia="仿宋" w:hAnsi="仿宋" w:cs="仿宋"/>
                <w:bCs/>
                <w:kern w:val="0"/>
                <w:szCs w:val="21"/>
              </w:rPr>
              <w:t>够使用Dreamweaver CS3</w:t>
            </w:r>
            <w:r w:rsidR="00EA212C" w:rsidRPr="00BE000A">
              <w:rPr>
                <w:rFonts w:ascii="仿宋" w:eastAsia="仿宋" w:hAnsi="仿宋" w:cs="仿宋" w:hint="eastAsia"/>
                <w:bCs/>
                <w:kern w:val="0"/>
                <w:szCs w:val="21"/>
              </w:rPr>
              <w:t>进行</w:t>
            </w:r>
            <w:r w:rsidR="00EA212C" w:rsidRPr="00BE000A">
              <w:rPr>
                <w:rFonts w:ascii="仿宋" w:eastAsia="仿宋" w:hAnsi="仿宋" w:cs="仿宋"/>
                <w:bCs/>
                <w:kern w:val="0"/>
                <w:szCs w:val="21"/>
              </w:rPr>
              <w:t>简单网页创建及编写简单的网页代码</w:t>
            </w:r>
          </w:p>
        </w:tc>
        <w:tc>
          <w:tcPr>
            <w:tcW w:w="716" w:type="dxa"/>
            <w:vAlign w:val="center"/>
          </w:tcPr>
          <w:p w14:paraId="1F9D5FE6" w14:textId="0642BBBF" w:rsidR="00FB40D4" w:rsidRPr="00BE000A" w:rsidRDefault="00852F9D" w:rsidP="00BE000A">
            <w:pPr>
              <w:spacing w:line="360" w:lineRule="auto"/>
              <w:jc w:val="center"/>
              <w:rPr>
                <w:sz w:val="24"/>
              </w:rPr>
            </w:pPr>
            <w:r w:rsidRPr="00BE000A">
              <w:rPr>
                <w:sz w:val="24"/>
              </w:rPr>
              <w:t>72</w:t>
            </w:r>
          </w:p>
        </w:tc>
      </w:tr>
      <w:tr w:rsidR="00BE000A" w:rsidRPr="00BE000A" w14:paraId="362491EE" w14:textId="77777777" w:rsidTr="004E4DD6">
        <w:tc>
          <w:tcPr>
            <w:tcW w:w="565" w:type="dxa"/>
            <w:vAlign w:val="center"/>
          </w:tcPr>
          <w:p w14:paraId="62B7875D" w14:textId="77777777" w:rsidR="00FB40D4" w:rsidRPr="00BE000A" w:rsidRDefault="00FB40D4" w:rsidP="00BE000A">
            <w:pPr>
              <w:spacing w:line="360" w:lineRule="auto"/>
              <w:jc w:val="center"/>
              <w:rPr>
                <w:szCs w:val="21"/>
              </w:rPr>
            </w:pPr>
          </w:p>
          <w:p w14:paraId="35D0E602" w14:textId="2CD9F465" w:rsidR="00FB40D4" w:rsidRPr="00BE000A" w:rsidRDefault="00AD6DD5" w:rsidP="00BE000A">
            <w:pPr>
              <w:spacing w:line="360" w:lineRule="auto"/>
              <w:jc w:val="center"/>
              <w:rPr>
                <w:szCs w:val="21"/>
              </w:rPr>
            </w:pPr>
            <w:r w:rsidRPr="00BE000A">
              <w:rPr>
                <w:rFonts w:hint="eastAsia"/>
                <w:szCs w:val="21"/>
              </w:rPr>
              <w:t>3</w:t>
            </w:r>
          </w:p>
        </w:tc>
        <w:tc>
          <w:tcPr>
            <w:tcW w:w="2316" w:type="dxa"/>
            <w:vAlign w:val="center"/>
          </w:tcPr>
          <w:p w14:paraId="2A14B1CB" w14:textId="77777777" w:rsidR="00FB40D4" w:rsidRPr="00BE000A" w:rsidRDefault="00FB40D4" w:rsidP="00BE000A">
            <w:pPr>
              <w:spacing w:line="360" w:lineRule="auto"/>
              <w:jc w:val="center"/>
              <w:rPr>
                <w:szCs w:val="21"/>
              </w:rPr>
            </w:pPr>
            <w:r w:rsidRPr="00BE000A">
              <w:rPr>
                <w:rFonts w:ascii="宋体" w:hAnsi="宋体" w:hint="eastAsia"/>
                <w:szCs w:val="18"/>
              </w:rPr>
              <w:t>二维动画设计软件应用</w:t>
            </w:r>
          </w:p>
        </w:tc>
        <w:tc>
          <w:tcPr>
            <w:tcW w:w="2129" w:type="dxa"/>
          </w:tcPr>
          <w:p w14:paraId="76F59521"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了解主流二维动画制作工具软件操作,</w:t>
            </w:r>
            <w:proofErr w:type="gramStart"/>
            <w:r w:rsidRPr="00BE000A">
              <w:rPr>
                <w:rFonts w:ascii="仿宋" w:eastAsia="仿宋" w:hAnsi="仿宋" w:cs="仿宋" w:hint="eastAsia"/>
                <w:kern w:val="0"/>
                <w:szCs w:val="21"/>
              </w:rPr>
              <w:t>熟悉逐帧动画</w:t>
            </w:r>
            <w:proofErr w:type="gramEnd"/>
            <w:r w:rsidRPr="00BE000A">
              <w:rPr>
                <w:rFonts w:ascii="仿宋" w:eastAsia="仿宋" w:hAnsi="仿宋" w:cs="仿宋" w:hint="eastAsia"/>
                <w:kern w:val="0"/>
                <w:szCs w:val="21"/>
              </w:rPr>
              <w:t>、渐变动画、引导动画、遮罩动画的制作;掌握动画编辑、音频和视频的导入与编辑、二维场景和角色制作、合成场景与角色制作、动画配音、动画生成、动画输出及传输等动画制作技能</w:t>
            </w:r>
          </w:p>
        </w:tc>
        <w:tc>
          <w:tcPr>
            <w:tcW w:w="2570" w:type="dxa"/>
          </w:tcPr>
          <w:p w14:paraId="466711C4" w14:textId="77777777" w:rsidR="00FB40D4" w:rsidRPr="00BE000A" w:rsidRDefault="00FB40D4"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7B2172ED"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bCs/>
                <w:kern w:val="0"/>
                <w:szCs w:val="21"/>
              </w:rPr>
              <w:t>电子贺卡的制作方法</w:t>
            </w:r>
            <w:r w:rsidRPr="00BE000A">
              <w:rPr>
                <w:rFonts w:ascii="仿宋" w:eastAsia="仿宋" w:hAnsi="仿宋" w:cs="仿宋" w:hint="eastAsia"/>
                <w:bCs/>
                <w:kern w:val="0"/>
                <w:szCs w:val="21"/>
              </w:rPr>
              <w:t>；</w:t>
            </w:r>
            <w:proofErr w:type="gramStart"/>
            <w:r w:rsidRPr="00BE000A">
              <w:rPr>
                <w:rFonts w:ascii="仿宋" w:eastAsia="仿宋" w:hAnsi="仿宋" w:cs="仿宋" w:hint="eastAsia"/>
                <w:kern w:val="0"/>
                <w:szCs w:val="21"/>
              </w:rPr>
              <w:t>熟悉逐帧动画</w:t>
            </w:r>
            <w:proofErr w:type="gramEnd"/>
            <w:r w:rsidRPr="00BE000A">
              <w:rPr>
                <w:rFonts w:ascii="仿宋" w:eastAsia="仿宋" w:hAnsi="仿宋" w:cs="仿宋" w:hint="eastAsia"/>
                <w:kern w:val="0"/>
                <w:szCs w:val="21"/>
              </w:rPr>
              <w:t>、渐变动画、引导动画、遮罩动画的制作；</w:t>
            </w:r>
            <w:r w:rsidRPr="00BE000A">
              <w:rPr>
                <w:rFonts w:ascii="仿宋" w:eastAsia="仿宋" w:hAnsi="仿宋" w:cs="仿宋"/>
                <w:kern w:val="0"/>
                <w:szCs w:val="21"/>
              </w:rPr>
              <w:t>游戏开发的基础知识</w:t>
            </w:r>
            <w:r w:rsidRPr="00BE000A">
              <w:rPr>
                <w:rFonts w:ascii="仿宋" w:eastAsia="仿宋" w:hAnsi="仿宋" w:cs="仿宋" w:hint="eastAsia"/>
                <w:kern w:val="0"/>
                <w:szCs w:val="21"/>
              </w:rPr>
              <w:t>、</w:t>
            </w:r>
            <w:r w:rsidRPr="00BE000A">
              <w:rPr>
                <w:rFonts w:ascii="仿宋" w:eastAsia="仿宋" w:hAnsi="仿宋" w:cs="仿宋"/>
                <w:kern w:val="0"/>
                <w:szCs w:val="21"/>
              </w:rPr>
              <w:t>广告</w:t>
            </w:r>
            <w:r w:rsidRPr="00BE000A">
              <w:rPr>
                <w:rFonts w:ascii="仿宋" w:eastAsia="仿宋" w:hAnsi="仿宋" w:cs="仿宋" w:hint="eastAsia"/>
                <w:kern w:val="0"/>
                <w:szCs w:val="21"/>
              </w:rPr>
              <w:t>设计</w:t>
            </w:r>
            <w:r w:rsidRPr="00BE000A">
              <w:rPr>
                <w:rFonts w:ascii="仿宋" w:eastAsia="仿宋" w:hAnsi="仿宋" w:cs="仿宋"/>
                <w:kern w:val="0"/>
                <w:szCs w:val="21"/>
              </w:rPr>
              <w:t>的方法及微视频</w:t>
            </w:r>
            <w:r w:rsidRPr="00BE000A">
              <w:rPr>
                <w:rFonts w:ascii="仿宋" w:eastAsia="仿宋" w:hAnsi="仿宋" w:cs="仿宋" w:hint="eastAsia"/>
                <w:kern w:val="0"/>
                <w:szCs w:val="21"/>
              </w:rPr>
              <w:t>制作</w:t>
            </w:r>
          </w:p>
          <w:p w14:paraId="4D42EF6C" w14:textId="77777777" w:rsidR="00FB40D4" w:rsidRPr="00BE000A" w:rsidRDefault="00FB40D4" w:rsidP="00BE000A">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1BE7EFDB"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b/>
                <w:bCs/>
                <w:kern w:val="0"/>
                <w:szCs w:val="21"/>
              </w:rPr>
            </w:pPr>
            <w:r w:rsidRPr="00BE000A">
              <w:rPr>
                <w:rFonts w:ascii="仿宋" w:eastAsia="仿宋" w:hAnsi="仿宋" w:cs="仿宋" w:hint="eastAsia"/>
                <w:bCs/>
                <w:kern w:val="0"/>
                <w:szCs w:val="21"/>
              </w:rPr>
              <w:t>掌握绘图工具、文字工具、元件、库、滤镜、</w:t>
            </w:r>
            <w:proofErr w:type="gramStart"/>
            <w:r w:rsidRPr="00BE000A">
              <w:rPr>
                <w:rFonts w:ascii="仿宋" w:eastAsia="仿宋" w:hAnsi="仿宋" w:cs="仿宋" w:hint="eastAsia"/>
                <w:bCs/>
                <w:kern w:val="0"/>
                <w:szCs w:val="21"/>
              </w:rPr>
              <w:t>逐帧动画</w:t>
            </w:r>
            <w:proofErr w:type="gramEnd"/>
            <w:r w:rsidRPr="00BE000A">
              <w:rPr>
                <w:rFonts w:ascii="仿宋" w:eastAsia="仿宋" w:hAnsi="仿宋" w:cs="仿宋" w:hint="eastAsia"/>
                <w:bCs/>
                <w:kern w:val="0"/>
                <w:szCs w:val="21"/>
              </w:rPr>
              <w:t>、</w:t>
            </w:r>
            <w:proofErr w:type="gramStart"/>
            <w:r w:rsidRPr="00BE000A">
              <w:rPr>
                <w:rFonts w:ascii="仿宋" w:eastAsia="仿宋" w:hAnsi="仿宋" w:cs="仿宋" w:hint="eastAsia"/>
                <w:bCs/>
                <w:kern w:val="0"/>
                <w:szCs w:val="21"/>
              </w:rPr>
              <w:t>补间动作</w:t>
            </w:r>
            <w:proofErr w:type="gramEnd"/>
            <w:r w:rsidRPr="00BE000A">
              <w:rPr>
                <w:rFonts w:ascii="仿宋" w:eastAsia="仿宋" w:hAnsi="仿宋" w:cs="仿宋" w:hint="eastAsia"/>
                <w:bCs/>
                <w:kern w:val="0"/>
                <w:szCs w:val="21"/>
              </w:rPr>
              <w:t>动画、</w:t>
            </w:r>
            <w:proofErr w:type="gramStart"/>
            <w:r w:rsidRPr="00BE000A">
              <w:rPr>
                <w:rFonts w:ascii="仿宋" w:eastAsia="仿宋" w:hAnsi="仿宋" w:cs="仿宋" w:hint="eastAsia"/>
                <w:bCs/>
                <w:kern w:val="0"/>
                <w:szCs w:val="21"/>
              </w:rPr>
              <w:t>补间形状</w:t>
            </w:r>
            <w:proofErr w:type="gramEnd"/>
            <w:r w:rsidRPr="00BE000A">
              <w:rPr>
                <w:rFonts w:ascii="仿宋" w:eastAsia="仿宋" w:hAnsi="仿宋" w:cs="仿宋" w:hint="eastAsia"/>
                <w:bCs/>
                <w:kern w:val="0"/>
                <w:szCs w:val="21"/>
              </w:rPr>
              <w:t>动画、遮罩动画、ActionScript 2.0脚本语言和组件的基础知识及使用方法</w:t>
            </w:r>
          </w:p>
        </w:tc>
        <w:tc>
          <w:tcPr>
            <w:tcW w:w="716" w:type="dxa"/>
            <w:vAlign w:val="center"/>
          </w:tcPr>
          <w:p w14:paraId="2BE9746F" w14:textId="4F0FCA1C" w:rsidR="00FB40D4" w:rsidRPr="00BE000A" w:rsidRDefault="00852F9D" w:rsidP="00BE000A">
            <w:pPr>
              <w:spacing w:line="360" w:lineRule="auto"/>
              <w:jc w:val="center"/>
              <w:rPr>
                <w:sz w:val="24"/>
              </w:rPr>
            </w:pPr>
            <w:r w:rsidRPr="00BE000A">
              <w:rPr>
                <w:rFonts w:hint="eastAsia"/>
                <w:sz w:val="24"/>
              </w:rPr>
              <w:t>72</w:t>
            </w:r>
          </w:p>
        </w:tc>
      </w:tr>
      <w:tr w:rsidR="00BE000A" w:rsidRPr="00BE000A" w14:paraId="616141C5" w14:textId="77777777" w:rsidTr="004E4DD6">
        <w:tc>
          <w:tcPr>
            <w:tcW w:w="7580" w:type="dxa"/>
            <w:gridSpan w:val="4"/>
            <w:vAlign w:val="center"/>
          </w:tcPr>
          <w:p w14:paraId="5C84CAE5" w14:textId="77777777" w:rsidR="00FB40D4" w:rsidRPr="00BE000A" w:rsidRDefault="00FB40D4" w:rsidP="00BE000A">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t>合计</w:t>
            </w:r>
          </w:p>
        </w:tc>
        <w:tc>
          <w:tcPr>
            <w:tcW w:w="716" w:type="dxa"/>
            <w:vAlign w:val="center"/>
          </w:tcPr>
          <w:p w14:paraId="6D689D23" w14:textId="7F52454D" w:rsidR="00FB40D4" w:rsidRPr="00BE000A" w:rsidRDefault="004E4DD6" w:rsidP="00BE000A">
            <w:pPr>
              <w:spacing w:line="360" w:lineRule="auto"/>
              <w:jc w:val="center"/>
              <w:rPr>
                <w:b/>
                <w:bCs/>
                <w:sz w:val="24"/>
              </w:rPr>
            </w:pPr>
            <w:r w:rsidRPr="00BE000A">
              <w:rPr>
                <w:b/>
                <w:bCs/>
                <w:sz w:val="24"/>
              </w:rPr>
              <w:t>216</w:t>
            </w:r>
          </w:p>
        </w:tc>
      </w:tr>
    </w:tbl>
    <w:p w14:paraId="6B251EB8" w14:textId="77777777" w:rsidR="00FB40D4" w:rsidRPr="00BE000A" w:rsidRDefault="00FB40D4"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b/>
          <w:sz w:val="28"/>
          <w:szCs w:val="28"/>
        </w:rPr>
        <w:t>3</w:t>
      </w:r>
      <w:r w:rsidRPr="00BE000A">
        <w:rPr>
          <w:rFonts w:ascii="黑体" w:eastAsia="黑体" w:hAnsi="黑体" w:hint="eastAsia"/>
          <w:b/>
          <w:sz w:val="28"/>
          <w:szCs w:val="28"/>
        </w:rPr>
        <w:t>.专业实践课</w:t>
      </w:r>
    </w:p>
    <w:p w14:paraId="0A18783A" w14:textId="77777777"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（1）认知实习（36学时）</w:t>
      </w:r>
    </w:p>
    <w:p w14:paraId="67C8F474" w14:textId="6F23BD94"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为增强学生对职业和岗位的认知，提高学生对专业学习的兴趣。在第1学期组织学生到校企合作</w:t>
      </w:r>
      <w:r w:rsidR="006B1752" w:rsidRPr="00BE000A">
        <w:rPr>
          <w:rFonts w:ascii="仿宋" w:eastAsia="仿宋" w:hAnsi="仿宋" w:cs="仿宋" w:hint="eastAsia"/>
          <w:sz w:val="28"/>
          <w:szCs w:val="28"/>
        </w:rPr>
        <w:t>计算机动漫与游戏制作</w:t>
      </w:r>
      <w:r w:rsidRPr="00BE000A">
        <w:rPr>
          <w:rFonts w:ascii="仿宋" w:eastAsia="仿宋" w:hAnsi="仿宋" w:cs="仿宋" w:hint="eastAsia"/>
          <w:sz w:val="28"/>
          <w:szCs w:val="28"/>
        </w:rPr>
        <w:t>企业进行认知岗位的实习，让学生对企业文化知识、岗位能力基本要求等有一定的了解，增强学生学习专业知识和掌握专业技能的信心，为后继学习专业知识和专业技能奠定坚实的基础。</w:t>
      </w:r>
    </w:p>
    <w:p w14:paraId="2356E680" w14:textId="76642D60"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w:t>
      </w:r>
      <w:proofErr w:type="gramStart"/>
      <w:r w:rsidRPr="00BE000A">
        <w:rPr>
          <w:rFonts w:ascii="仿宋" w:eastAsia="仿宋" w:hAnsi="仿宋" w:cs="仿宋" w:hint="eastAsia"/>
          <w:sz w:val="28"/>
          <w:szCs w:val="28"/>
        </w:rPr>
        <w:t>跟岗实习</w:t>
      </w:r>
      <w:proofErr w:type="gramEnd"/>
      <w:r w:rsidRPr="00BE000A">
        <w:rPr>
          <w:rFonts w:ascii="仿宋" w:eastAsia="仿宋" w:hAnsi="仿宋" w:cs="仿宋" w:hint="eastAsia"/>
          <w:sz w:val="28"/>
          <w:szCs w:val="28"/>
        </w:rPr>
        <w:t>（</w:t>
      </w:r>
      <w:r w:rsidR="00097CAB" w:rsidRPr="00BE000A">
        <w:rPr>
          <w:rFonts w:ascii="仿宋" w:eastAsia="仿宋" w:hAnsi="仿宋" w:cs="仿宋"/>
          <w:sz w:val="28"/>
          <w:szCs w:val="28"/>
        </w:rPr>
        <w:t>98</w:t>
      </w:r>
      <w:r w:rsidRPr="00BE000A">
        <w:rPr>
          <w:rFonts w:ascii="仿宋" w:eastAsia="仿宋" w:hAnsi="仿宋" w:cs="仿宋" w:hint="eastAsia"/>
          <w:sz w:val="28"/>
          <w:szCs w:val="28"/>
        </w:rPr>
        <w:t>学时）</w:t>
      </w:r>
    </w:p>
    <w:p w14:paraId="57D5869A" w14:textId="45B21A5C"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为提升实训质量，提高学生实践动手能力，依据企业岗位需求和学生课程学习情况，在第4—5学期集中或分散组织学生到</w:t>
      </w:r>
      <w:r w:rsidR="00C2556E" w:rsidRPr="00BE000A">
        <w:rPr>
          <w:rFonts w:ascii="仿宋" w:eastAsia="仿宋" w:hAnsi="仿宋" w:cs="仿宋" w:hint="eastAsia"/>
          <w:sz w:val="28"/>
          <w:szCs w:val="28"/>
        </w:rPr>
        <w:t>计算机动漫</w:t>
      </w:r>
      <w:r w:rsidR="00C2556E" w:rsidRPr="00BE000A">
        <w:rPr>
          <w:rFonts w:ascii="仿宋" w:eastAsia="仿宋" w:hAnsi="仿宋" w:cs="仿宋"/>
          <w:sz w:val="28"/>
          <w:szCs w:val="28"/>
        </w:rPr>
        <w:t>与游戏</w:t>
      </w:r>
      <w:r w:rsidRPr="00BE000A">
        <w:rPr>
          <w:rFonts w:ascii="仿宋" w:eastAsia="仿宋" w:hAnsi="仿宋" w:cs="仿宋" w:hint="eastAsia"/>
          <w:sz w:val="28"/>
          <w:szCs w:val="28"/>
        </w:rPr>
        <w:t>相关企业</w:t>
      </w:r>
      <w:proofErr w:type="gramStart"/>
      <w:r w:rsidRPr="00BE000A">
        <w:rPr>
          <w:rFonts w:ascii="仿宋" w:eastAsia="仿宋" w:hAnsi="仿宋" w:cs="仿宋" w:hint="eastAsia"/>
          <w:sz w:val="28"/>
          <w:szCs w:val="28"/>
        </w:rPr>
        <w:t>进行跟岗实</w:t>
      </w:r>
      <w:proofErr w:type="gramEnd"/>
      <w:r w:rsidRPr="00BE000A">
        <w:rPr>
          <w:rFonts w:ascii="仿宋" w:eastAsia="仿宋" w:hAnsi="仿宋" w:cs="仿宋" w:hint="eastAsia"/>
          <w:sz w:val="28"/>
          <w:szCs w:val="28"/>
        </w:rPr>
        <w:t>训，将课堂实训技能转化为企业操作技能。本校专业教师应与企业教师进行有效配合，以学生个人是否能独立完成</w:t>
      </w:r>
      <w:r w:rsidR="006B1752" w:rsidRPr="00BE000A">
        <w:rPr>
          <w:rFonts w:ascii="仿宋" w:eastAsia="仿宋" w:hAnsi="仿宋" w:cs="仿宋" w:hint="eastAsia"/>
          <w:sz w:val="28"/>
          <w:szCs w:val="28"/>
        </w:rPr>
        <w:t>计算机动漫与游戏制作</w:t>
      </w:r>
      <w:r w:rsidRPr="00BE000A">
        <w:rPr>
          <w:rFonts w:ascii="仿宋" w:eastAsia="仿宋" w:hAnsi="仿宋" w:cs="仿宋" w:hint="eastAsia"/>
          <w:sz w:val="28"/>
          <w:szCs w:val="28"/>
        </w:rPr>
        <w:t>企业实战项目和企业商业项目作为考核目标，使学生能够较快地掌握实训技能。</w:t>
      </w:r>
    </w:p>
    <w:p w14:paraId="33E858B8" w14:textId="0CDF4EFE"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w:t>
      </w:r>
      <w:r w:rsidR="00097CAB" w:rsidRPr="00BE000A">
        <w:rPr>
          <w:rFonts w:ascii="仿宋" w:eastAsia="仿宋" w:hAnsi="仿宋" w:cs="仿宋"/>
          <w:sz w:val="28"/>
          <w:szCs w:val="28"/>
        </w:rPr>
        <w:t>3</w:t>
      </w:r>
      <w:r w:rsidRPr="00BE000A">
        <w:rPr>
          <w:rFonts w:ascii="仿宋" w:eastAsia="仿宋" w:hAnsi="仿宋" w:cs="仿宋" w:hint="eastAsia"/>
          <w:sz w:val="28"/>
          <w:szCs w:val="28"/>
        </w:rPr>
        <w:t>）理实一体课程（</w:t>
      </w:r>
      <w:r w:rsidR="00097CAB" w:rsidRPr="00BE000A">
        <w:rPr>
          <w:rFonts w:ascii="仿宋" w:eastAsia="仿宋" w:hAnsi="仿宋" w:cs="仿宋"/>
          <w:sz w:val="28"/>
          <w:szCs w:val="28"/>
        </w:rPr>
        <w:t>1370</w:t>
      </w:r>
      <w:r w:rsidRPr="00BE000A">
        <w:rPr>
          <w:rFonts w:ascii="仿宋" w:eastAsia="仿宋" w:hAnsi="仿宋" w:cs="仿宋" w:hint="eastAsia"/>
          <w:sz w:val="28"/>
          <w:szCs w:val="28"/>
        </w:rPr>
        <w:t>学时）</w:t>
      </w:r>
    </w:p>
    <w:p w14:paraId="73A0613C" w14:textId="77777777"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包括专业核心课程、专业技能课程和专业选修课程的理实一体教学，其实践课时数统计表见下表：</w:t>
      </w:r>
    </w:p>
    <w:p w14:paraId="6ABF2531" w14:textId="77777777" w:rsidR="00FB40D4" w:rsidRPr="00BE000A" w:rsidRDefault="00FB40D4" w:rsidP="00BE000A">
      <w:pPr>
        <w:spacing w:line="400" w:lineRule="exact"/>
        <w:jc w:val="center"/>
        <w:rPr>
          <w:rFonts w:ascii="仿宋" w:eastAsia="仿宋" w:hAnsi="仿宋" w:cs="仿宋"/>
          <w:sz w:val="28"/>
          <w:szCs w:val="28"/>
        </w:rPr>
      </w:pPr>
      <w:r w:rsidRPr="00BE000A">
        <w:rPr>
          <w:rFonts w:ascii="仿宋" w:eastAsia="仿宋" w:hAnsi="仿宋" w:cs="仿宋" w:hint="eastAsia"/>
          <w:sz w:val="28"/>
          <w:szCs w:val="28"/>
        </w:rPr>
        <w:t>表</w:t>
      </w:r>
      <w:r w:rsidRPr="00BE000A">
        <w:rPr>
          <w:rFonts w:ascii="仿宋" w:eastAsia="仿宋" w:hAnsi="仿宋" w:cs="仿宋"/>
          <w:sz w:val="28"/>
          <w:szCs w:val="28"/>
        </w:rPr>
        <w:t xml:space="preserve">5  </w:t>
      </w:r>
      <w:r w:rsidRPr="00BE000A">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28"/>
      </w:tblGrid>
      <w:tr w:rsidR="00BE000A" w:rsidRPr="00BE000A" w14:paraId="251FC831" w14:textId="77777777" w:rsidTr="00EA3858">
        <w:trPr>
          <w:jc w:val="center"/>
        </w:trPr>
        <w:tc>
          <w:tcPr>
            <w:tcW w:w="1772" w:type="dxa"/>
            <w:shd w:val="clear" w:color="auto" w:fill="D9D9D9"/>
            <w:vAlign w:val="center"/>
          </w:tcPr>
          <w:p w14:paraId="4202C64E"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类别</w:t>
            </w:r>
          </w:p>
        </w:tc>
        <w:tc>
          <w:tcPr>
            <w:tcW w:w="992" w:type="dxa"/>
            <w:shd w:val="clear" w:color="auto" w:fill="D9D9D9"/>
            <w:vAlign w:val="center"/>
          </w:tcPr>
          <w:p w14:paraId="7F7E81B0"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序号</w:t>
            </w:r>
          </w:p>
        </w:tc>
        <w:tc>
          <w:tcPr>
            <w:tcW w:w="3473" w:type="dxa"/>
            <w:shd w:val="clear" w:color="auto" w:fill="D9D9D9"/>
            <w:vAlign w:val="center"/>
          </w:tcPr>
          <w:p w14:paraId="33423799"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课程名称</w:t>
            </w:r>
          </w:p>
        </w:tc>
        <w:tc>
          <w:tcPr>
            <w:tcW w:w="1515" w:type="dxa"/>
            <w:shd w:val="clear" w:color="auto" w:fill="D9D9D9"/>
            <w:vAlign w:val="center"/>
          </w:tcPr>
          <w:p w14:paraId="0E5BA966"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理论学时</w:t>
            </w:r>
          </w:p>
        </w:tc>
        <w:tc>
          <w:tcPr>
            <w:tcW w:w="1528" w:type="dxa"/>
            <w:shd w:val="clear" w:color="auto" w:fill="D9D9D9"/>
            <w:vAlign w:val="center"/>
          </w:tcPr>
          <w:p w14:paraId="6D7E6619"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实践学时</w:t>
            </w:r>
          </w:p>
        </w:tc>
      </w:tr>
      <w:tr w:rsidR="00BE000A" w:rsidRPr="00BE000A" w14:paraId="0C899CC8" w14:textId="77777777" w:rsidTr="00EA3858">
        <w:trPr>
          <w:trHeight w:val="196"/>
          <w:jc w:val="center"/>
        </w:trPr>
        <w:tc>
          <w:tcPr>
            <w:tcW w:w="1772" w:type="dxa"/>
            <w:vMerge w:val="restart"/>
            <w:shd w:val="clear" w:color="auto" w:fill="auto"/>
            <w:vAlign w:val="center"/>
          </w:tcPr>
          <w:p w14:paraId="4F4FC40F"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专业核心课</w:t>
            </w:r>
          </w:p>
        </w:tc>
        <w:tc>
          <w:tcPr>
            <w:tcW w:w="992" w:type="dxa"/>
            <w:shd w:val="clear" w:color="auto" w:fill="auto"/>
            <w:vAlign w:val="center"/>
          </w:tcPr>
          <w:p w14:paraId="42215F7F"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1</w:t>
            </w:r>
          </w:p>
        </w:tc>
        <w:tc>
          <w:tcPr>
            <w:tcW w:w="3473" w:type="dxa"/>
            <w:shd w:val="clear" w:color="auto" w:fill="auto"/>
            <w:vAlign w:val="center"/>
          </w:tcPr>
          <w:p w14:paraId="15596222" w14:textId="5EFA0983" w:rsidR="00FB40D4" w:rsidRPr="00BE000A" w:rsidRDefault="00AD6DD5" w:rsidP="00BE000A">
            <w:pPr>
              <w:jc w:val="center"/>
              <w:rPr>
                <w:rFonts w:ascii="仿宋" w:eastAsia="仿宋" w:hAnsi="仿宋" w:cs="仿宋"/>
                <w:szCs w:val="21"/>
              </w:rPr>
            </w:pPr>
            <w:r w:rsidRPr="00BE000A">
              <w:rPr>
                <w:rFonts w:ascii="宋体" w:hAnsi="宋体" w:hint="eastAsia"/>
                <w:szCs w:val="18"/>
              </w:rPr>
              <w:t>Photoshop</w:t>
            </w:r>
            <w:r w:rsidRPr="00BE000A">
              <w:rPr>
                <w:rFonts w:ascii="宋体" w:hAnsi="宋体"/>
                <w:szCs w:val="18"/>
              </w:rPr>
              <w:t xml:space="preserve"> CC</w:t>
            </w:r>
            <w:r w:rsidRPr="00BE000A">
              <w:rPr>
                <w:rFonts w:ascii="宋体" w:hAnsi="宋体" w:hint="eastAsia"/>
                <w:szCs w:val="18"/>
              </w:rPr>
              <w:t>课程</w:t>
            </w:r>
            <w:r w:rsidR="00FB40D4" w:rsidRPr="00BE000A">
              <w:rPr>
                <w:rFonts w:ascii="Times New Roman" w:hAnsi="Times New Roman" w:hint="eastAsia"/>
                <w:szCs w:val="21"/>
              </w:rPr>
              <w:t>.</w:t>
            </w:r>
          </w:p>
        </w:tc>
        <w:tc>
          <w:tcPr>
            <w:tcW w:w="1515" w:type="dxa"/>
            <w:shd w:val="clear" w:color="auto" w:fill="auto"/>
            <w:vAlign w:val="center"/>
          </w:tcPr>
          <w:p w14:paraId="21166169" w14:textId="1F5C5B68" w:rsidR="00FB40D4" w:rsidRPr="00BE000A" w:rsidRDefault="00A52BA9" w:rsidP="00BE000A">
            <w:pPr>
              <w:jc w:val="center"/>
              <w:rPr>
                <w:rFonts w:ascii="仿宋" w:eastAsia="仿宋" w:hAnsi="仿宋" w:cs="仿宋"/>
                <w:szCs w:val="21"/>
              </w:rPr>
            </w:pPr>
            <w:r w:rsidRPr="00BE000A">
              <w:rPr>
                <w:rFonts w:ascii="仿宋" w:eastAsia="仿宋" w:hAnsi="仿宋" w:cs="仿宋"/>
                <w:szCs w:val="21"/>
              </w:rPr>
              <w:t>50</w:t>
            </w:r>
          </w:p>
        </w:tc>
        <w:tc>
          <w:tcPr>
            <w:tcW w:w="1528" w:type="dxa"/>
            <w:shd w:val="clear" w:color="auto" w:fill="auto"/>
            <w:vAlign w:val="center"/>
          </w:tcPr>
          <w:p w14:paraId="72A3AF51" w14:textId="69DF14C5" w:rsidR="00FB40D4" w:rsidRPr="00BE000A" w:rsidRDefault="00927B6D" w:rsidP="00BE000A">
            <w:pPr>
              <w:jc w:val="center"/>
              <w:rPr>
                <w:rFonts w:ascii="仿宋" w:eastAsia="仿宋" w:hAnsi="仿宋" w:cs="仿宋"/>
                <w:szCs w:val="21"/>
              </w:rPr>
            </w:pPr>
            <w:r w:rsidRPr="00BE000A">
              <w:rPr>
                <w:rFonts w:ascii="仿宋" w:eastAsia="仿宋" w:hAnsi="仿宋" w:cs="仿宋"/>
                <w:szCs w:val="21"/>
              </w:rPr>
              <w:t>58</w:t>
            </w:r>
          </w:p>
        </w:tc>
      </w:tr>
      <w:tr w:rsidR="00BE000A" w:rsidRPr="00BE000A" w14:paraId="29233E7F" w14:textId="77777777" w:rsidTr="00EA3858">
        <w:trPr>
          <w:trHeight w:val="216"/>
          <w:jc w:val="center"/>
        </w:trPr>
        <w:tc>
          <w:tcPr>
            <w:tcW w:w="1772" w:type="dxa"/>
            <w:vMerge/>
            <w:shd w:val="clear" w:color="auto" w:fill="auto"/>
            <w:vAlign w:val="center"/>
          </w:tcPr>
          <w:p w14:paraId="16505CEE" w14:textId="77777777" w:rsidR="00FB40D4" w:rsidRPr="00BE000A" w:rsidRDefault="00FB40D4" w:rsidP="00BE000A">
            <w:pPr>
              <w:jc w:val="center"/>
              <w:rPr>
                <w:rFonts w:ascii="仿宋" w:eastAsia="仿宋" w:hAnsi="仿宋" w:cs="仿宋"/>
                <w:szCs w:val="21"/>
              </w:rPr>
            </w:pPr>
          </w:p>
        </w:tc>
        <w:tc>
          <w:tcPr>
            <w:tcW w:w="992" w:type="dxa"/>
            <w:shd w:val="clear" w:color="auto" w:fill="auto"/>
            <w:vAlign w:val="center"/>
          </w:tcPr>
          <w:p w14:paraId="2409D9C0"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2</w:t>
            </w:r>
          </w:p>
        </w:tc>
        <w:tc>
          <w:tcPr>
            <w:tcW w:w="3473" w:type="dxa"/>
            <w:shd w:val="clear" w:color="auto" w:fill="auto"/>
            <w:vAlign w:val="center"/>
          </w:tcPr>
          <w:p w14:paraId="28F35293" w14:textId="176A6760" w:rsidR="00FB40D4" w:rsidRPr="00BE000A" w:rsidRDefault="00AD6DD5" w:rsidP="00BE000A">
            <w:pPr>
              <w:jc w:val="center"/>
              <w:rPr>
                <w:rFonts w:ascii="仿宋" w:eastAsia="仿宋" w:hAnsi="仿宋" w:cs="仿宋"/>
                <w:szCs w:val="21"/>
              </w:rPr>
            </w:pPr>
            <w:r w:rsidRPr="00BE000A">
              <w:rPr>
                <w:rFonts w:ascii="宋体" w:hAnsi="宋体" w:hint="eastAsia"/>
                <w:szCs w:val="18"/>
              </w:rPr>
              <w:t>三维</w:t>
            </w:r>
            <w:r w:rsidRPr="00BE000A">
              <w:rPr>
                <w:rFonts w:ascii="宋体" w:hAnsi="宋体"/>
                <w:szCs w:val="18"/>
              </w:rPr>
              <w:t>动画设计软件应用</w:t>
            </w:r>
          </w:p>
        </w:tc>
        <w:tc>
          <w:tcPr>
            <w:tcW w:w="1515" w:type="dxa"/>
            <w:shd w:val="clear" w:color="auto" w:fill="auto"/>
            <w:vAlign w:val="center"/>
          </w:tcPr>
          <w:p w14:paraId="19B3913E" w14:textId="7EAD76B3" w:rsidR="00FB40D4" w:rsidRPr="00BE000A" w:rsidRDefault="00A52BA9" w:rsidP="00BE000A">
            <w:pPr>
              <w:jc w:val="center"/>
              <w:rPr>
                <w:rFonts w:ascii="仿宋" w:eastAsia="仿宋" w:hAnsi="仿宋" w:cs="仿宋"/>
                <w:szCs w:val="21"/>
              </w:rPr>
            </w:pPr>
            <w:r w:rsidRPr="00BE000A">
              <w:rPr>
                <w:rFonts w:ascii="仿宋" w:eastAsia="仿宋" w:hAnsi="仿宋" w:cs="仿宋"/>
                <w:szCs w:val="21"/>
              </w:rPr>
              <w:t>62</w:t>
            </w:r>
          </w:p>
        </w:tc>
        <w:tc>
          <w:tcPr>
            <w:tcW w:w="1528" w:type="dxa"/>
            <w:shd w:val="clear" w:color="auto" w:fill="auto"/>
            <w:vAlign w:val="center"/>
          </w:tcPr>
          <w:p w14:paraId="18D7C813" w14:textId="12CA3406" w:rsidR="00FB40D4" w:rsidRPr="00BE000A" w:rsidRDefault="00927B6D" w:rsidP="00BE000A">
            <w:pPr>
              <w:jc w:val="center"/>
              <w:rPr>
                <w:rFonts w:ascii="仿宋" w:eastAsia="仿宋" w:hAnsi="仿宋" w:cs="仿宋"/>
                <w:szCs w:val="21"/>
              </w:rPr>
            </w:pPr>
            <w:r w:rsidRPr="00BE000A">
              <w:rPr>
                <w:rFonts w:ascii="仿宋" w:eastAsia="仿宋" w:hAnsi="仿宋" w:cs="仿宋"/>
                <w:szCs w:val="21"/>
              </w:rPr>
              <w:t>82</w:t>
            </w:r>
          </w:p>
        </w:tc>
      </w:tr>
      <w:tr w:rsidR="00BE000A" w:rsidRPr="00BE000A" w14:paraId="35284A92" w14:textId="77777777" w:rsidTr="00EA3858">
        <w:trPr>
          <w:jc w:val="center"/>
        </w:trPr>
        <w:tc>
          <w:tcPr>
            <w:tcW w:w="1772" w:type="dxa"/>
            <w:vMerge/>
            <w:shd w:val="clear" w:color="auto" w:fill="auto"/>
            <w:vAlign w:val="center"/>
          </w:tcPr>
          <w:p w14:paraId="48214D73" w14:textId="77777777" w:rsidR="00FB40D4" w:rsidRPr="00BE000A" w:rsidRDefault="00FB40D4" w:rsidP="00BE000A">
            <w:pPr>
              <w:jc w:val="center"/>
              <w:rPr>
                <w:rFonts w:ascii="仿宋" w:eastAsia="仿宋" w:hAnsi="仿宋" w:cs="仿宋"/>
                <w:szCs w:val="21"/>
              </w:rPr>
            </w:pPr>
          </w:p>
        </w:tc>
        <w:tc>
          <w:tcPr>
            <w:tcW w:w="992" w:type="dxa"/>
            <w:shd w:val="clear" w:color="auto" w:fill="auto"/>
            <w:vAlign w:val="center"/>
          </w:tcPr>
          <w:p w14:paraId="40A52146"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3</w:t>
            </w:r>
          </w:p>
        </w:tc>
        <w:tc>
          <w:tcPr>
            <w:tcW w:w="3473" w:type="dxa"/>
            <w:shd w:val="clear" w:color="auto" w:fill="auto"/>
            <w:vAlign w:val="center"/>
          </w:tcPr>
          <w:p w14:paraId="19FA54DF" w14:textId="1F7D1527" w:rsidR="00FB40D4" w:rsidRPr="00BE000A" w:rsidRDefault="00B26294" w:rsidP="00BE000A">
            <w:pPr>
              <w:jc w:val="center"/>
              <w:rPr>
                <w:rFonts w:ascii="仿宋" w:eastAsia="仿宋" w:hAnsi="仿宋" w:cs="仿宋"/>
                <w:szCs w:val="21"/>
              </w:rPr>
            </w:pPr>
            <w:r w:rsidRPr="00BE000A">
              <w:rPr>
                <w:rFonts w:ascii="宋体" w:hAnsi="宋体" w:hint="eastAsia"/>
                <w:szCs w:val="18"/>
              </w:rPr>
              <w:t>计算机</w:t>
            </w:r>
            <w:r w:rsidR="00927B6D" w:rsidRPr="00BE000A">
              <w:rPr>
                <w:rFonts w:ascii="宋体" w:hAnsi="宋体" w:hint="eastAsia"/>
                <w:szCs w:val="18"/>
              </w:rPr>
              <w:t>文化</w:t>
            </w:r>
            <w:r w:rsidRPr="00BE000A">
              <w:rPr>
                <w:rFonts w:ascii="宋体" w:hAnsi="宋体"/>
                <w:szCs w:val="18"/>
              </w:rPr>
              <w:t>基础</w:t>
            </w:r>
          </w:p>
        </w:tc>
        <w:tc>
          <w:tcPr>
            <w:tcW w:w="1515" w:type="dxa"/>
            <w:shd w:val="clear" w:color="auto" w:fill="auto"/>
            <w:vAlign w:val="center"/>
          </w:tcPr>
          <w:p w14:paraId="3396ABB4" w14:textId="2AA6D80B" w:rsidR="00FB40D4" w:rsidRPr="00BE000A" w:rsidRDefault="00927B6D" w:rsidP="00BE000A">
            <w:pPr>
              <w:jc w:val="center"/>
              <w:rPr>
                <w:rFonts w:ascii="仿宋" w:eastAsia="仿宋" w:hAnsi="仿宋" w:cs="仿宋"/>
                <w:szCs w:val="21"/>
              </w:rPr>
            </w:pPr>
            <w:r w:rsidRPr="00BE000A">
              <w:rPr>
                <w:rFonts w:ascii="仿宋" w:eastAsia="仿宋" w:hAnsi="仿宋" w:cs="仿宋"/>
                <w:szCs w:val="21"/>
              </w:rPr>
              <w:t>128</w:t>
            </w:r>
          </w:p>
        </w:tc>
        <w:tc>
          <w:tcPr>
            <w:tcW w:w="1528" w:type="dxa"/>
            <w:shd w:val="clear" w:color="auto" w:fill="auto"/>
            <w:vAlign w:val="center"/>
          </w:tcPr>
          <w:p w14:paraId="3645F72D" w14:textId="113953C2" w:rsidR="00FB40D4" w:rsidRPr="00BE000A" w:rsidRDefault="00927B6D" w:rsidP="00BE000A">
            <w:pPr>
              <w:jc w:val="center"/>
              <w:rPr>
                <w:rFonts w:ascii="仿宋" w:eastAsia="仿宋" w:hAnsi="仿宋" w:cs="仿宋"/>
                <w:szCs w:val="21"/>
              </w:rPr>
            </w:pPr>
            <w:r w:rsidRPr="00BE000A">
              <w:rPr>
                <w:rFonts w:ascii="仿宋" w:eastAsia="仿宋" w:hAnsi="仿宋" w:cs="仿宋"/>
                <w:szCs w:val="21"/>
              </w:rPr>
              <w:t>137</w:t>
            </w:r>
          </w:p>
        </w:tc>
      </w:tr>
      <w:tr w:rsidR="00BE000A" w:rsidRPr="00BE000A" w14:paraId="4DF7D62C" w14:textId="77777777" w:rsidTr="00EA3858">
        <w:trPr>
          <w:jc w:val="center"/>
        </w:trPr>
        <w:tc>
          <w:tcPr>
            <w:tcW w:w="1772" w:type="dxa"/>
            <w:vMerge/>
            <w:shd w:val="clear" w:color="auto" w:fill="auto"/>
            <w:vAlign w:val="center"/>
          </w:tcPr>
          <w:p w14:paraId="65C198FB"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4F16BC22" w14:textId="77777777" w:rsidR="00A52BA9" w:rsidRPr="00BE000A" w:rsidRDefault="00A52BA9" w:rsidP="00BE000A">
            <w:pPr>
              <w:jc w:val="center"/>
              <w:rPr>
                <w:rFonts w:ascii="仿宋" w:eastAsia="仿宋" w:hAnsi="仿宋" w:cs="仿宋"/>
                <w:szCs w:val="21"/>
              </w:rPr>
            </w:pPr>
            <w:r w:rsidRPr="00BE000A">
              <w:rPr>
                <w:rFonts w:ascii="仿宋" w:eastAsia="仿宋" w:hAnsi="仿宋" w:cs="仿宋" w:hint="eastAsia"/>
                <w:szCs w:val="21"/>
              </w:rPr>
              <w:t>4</w:t>
            </w:r>
          </w:p>
        </w:tc>
        <w:tc>
          <w:tcPr>
            <w:tcW w:w="3473" w:type="dxa"/>
            <w:shd w:val="clear" w:color="auto" w:fill="auto"/>
            <w:vAlign w:val="center"/>
          </w:tcPr>
          <w:p w14:paraId="363C5438" w14:textId="756B9511" w:rsidR="00A52BA9" w:rsidRPr="00BE000A" w:rsidRDefault="00FF619F" w:rsidP="00BE000A">
            <w:pPr>
              <w:jc w:val="center"/>
              <w:rPr>
                <w:rFonts w:ascii="仿宋" w:eastAsia="仿宋" w:hAnsi="仿宋" w:cs="仿宋"/>
                <w:szCs w:val="21"/>
              </w:rPr>
            </w:pPr>
            <w:r w:rsidRPr="00BE000A">
              <w:rPr>
                <w:rFonts w:ascii="宋体" w:hAnsi="宋体" w:hint="eastAsia"/>
                <w:szCs w:val="18"/>
              </w:rPr>
              <w:t>美术基础</w:t>
            </w:r>
          </w:p>
        </w:tc>
        <w:tc>
          <w:tcPr>
            <w:tcW w:w="1515" w:type="dxa"/>
            <w:shd w:val="clear" w:color="auto" w:fill="auto"/>
            <w:vAlign w:val="center"/>
          </w:tcPr>
          <w:p w14:paraId="4377C973" w14:textId="490931FF"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37</w:t>
            </w:r>
          </w:p>
        </w:tc>
        <w:tc>
          <w:tcPr>
            <w:tcW w:w="1528" w:type="dxa"/>
            <w:shd w:val="clear" w:color="auto" w:fill="auto"/>
            <w:vAlign w:val="center"/>
          </w:tcPr>
          <w:p w14:paraId="65782A33" w14:textId="5191F3C5"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71</w:t>
            </w:r>
          </w:p>
        </w:tc>
      </w:tr>
      <w:tr w:rsidR="00BE000A" w:rsidRPr="00BE000A" w14:paraId="56BD9E5F" w14:textId="77777777" w:rsidTr="00EA3858">
        <w:trPr>
          <w:jc w:val="center"/>
        </w:trPr>
        <w:tc>
          <w:tcPr>
            <w:tcW w:w="1772" w:type="dxa"/>
            <w:vMerge/>
            <w:shd w:val="clear" w:color="auto" w:fill="auto"/>
            <w:vAlign w:val="center"/>
          </w:tcPr>
          <w:p w14:paraId="37E02230"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2C8C5ADD" w14:textId="77777777" w:rsidR="00A52BA9" w:rsidRPr="00BE000A" w:rsidRDefault="00A52BA9" w:rsidP="00BE000A">
            <w:pPr>
              <w:jc w:val="center"/>
              <w:rPr>
                <w:rFonts w:ascii="仿宋" w:eastAsia="仿宋" w:hAnsi="仿宋" w:cs="仿宋"/>
                <w:szCs w:val="21"/>
              </w:rPr>
            </w:pPr>
            <w:r w:rsidRPr="00BE000A">
              <w:rPr>
                <w:rFonts w:ascii="仿宋" w:eastAsia="仿宋" w:hAnsi="仿宋" w:cs="仿宋" w:hint="eastAsia"/>
                <w:szCs w:val="21"/>
              </w:rPr>
              <w:t>5</w:t>
            </w:r>
          </w:p>
        </w:tc>
        <w:tc>
          <w:tcPr>
            <w:tcW w:w="3473" w:type="dxa"/>
            <w:shd w:val="clear" w:color="auto" w:fill="auto"/>
            <w:vAlign w:val="center"/>
          </w:tcPr>
          <w:p w14:paraId="1F869872" w14:textId="3AAFFE7F" w:rsidR="00A52BA9" w:rsidRPr="00BE000A" w:rsidRDefault="00B26294" w:rsidP="00BE000A">
            <w:pPr>
              <w:jc w:val="center"/>
              <w:rPr>
                <w:rFonts w:ascii="仿宋" w:eastAsia="仿宋" w:hAnsi="仿宋" w:cs="仿宋"/>
                <w:szCs w:val="21"/>
              </w:rPr>
            </w:pPr>
            <w:r w:rsidRPr="00BE000A">
              <w:rPr>
                <w:rFonts w:ascii="宋体" w:hAnsi="宋体" w:hint="eastAsia"/>
                <w:szCs w:val="18"/>
              </w:rPr>
              <w:t>计算机网络</w:t>
            </w:r>
            <w:r w:rsidRPr="00BE000A">
              <w:rPr>
                <w:rFonts w:ascii="宋体" w:hAnsi="宋体"/>
                <w:szCs w:val="18"/>
              </w:rPr>
              <w:t>基础</w:t>
            </w:r>
          </w:p>
        </w:tc>
        <w:tc>
          <w:tcPr>
            <w:tcW w:w="1515" w:type="dxa"/>
            <w:shd w:val="clear" w:color="auto" w:fill="auto"/>
            <w:vAlign w:val="center"/>
          </w:tcPr>
          <w:p w14:paraId="0992FDD2" w14:textId="773A4482"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68</w:t>
            </w:r>
          </w:p>
        </w:tc>
        <w:tc>
          <w:tcPr>
            <w:tcW w:w="1528" w:type="dxa"/>
            <w:shd w:val="clear" w:color="auto" w:fill="auto"/>
            <w:vAlign w:val="center"/>
          </w:tcPr>
          <w:p w14:paraId="672021CD" w14:textId="33E8134D"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84</w:t>
            </w:r>
          </w:p>
        </w:tc>
      </w:tr>
      <w:tr w:rsidR="00BE000A" w:rsidRPr="00BE000A" w14:paraId="6EE84FFE" w14:textId="77777777" w:rsidTr="00EA3858">
        <w:trPr>
          <w:jc w:val="center"/>
        </w:trPr>
        <w:tc>
          <w:tcPr>
            <w:tcW w:w="1772" w:type="dxa"/>
            <w:vMerge/>
            <w:shd w:val="clear" w:color="auto" w:fill="auto"/>
            <w:vAlign w:val="center"/>
          </w:tcPr>
          <w:p w14:paraId="437187BD"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757146B5" w14:textId="77777777" w:rsidR="00A52BA9" w:rsidRPr="00BE000A" w:rsidRDefault="00A52BA9" w:rsidP="00BE000A">
            <w:pPr>
              <w:jc w:val="center"/>
              <w:rPr>
                <w:rFonts w:ascii="仿宋" w:eastAsia="仿宋" w:hAnsi="仿宋" w:cs="仿宋"/>
                <w:szCs w:val="21"/>
              </w:rPr>
            </w:pPr>
            <w:r w:rsidRPr="00BE000A">
              <w:rPr>
                <w:rFonts w:ascii="仿宋" w:eastAsia="仿宋" w:hAnsi="仿宋" w:cs="仿宋" w:hint="eastAsia"/>
                <w:szCs w:val="21"/>
              </w:rPr>
              <w:t>6</w:t>
            </w:r>
          </w:p>
        </w:tc>
        <w:tc>
          <w:tcPr>
            <w:tcW w:w="3473" w:type="dxa"/>
            <w:shd w:val="clear" w:color="auto" w:fill="auto"/>
            <w:vAlign w:val="center"/>
          </w:tcPr>
          <w:p w14:paraId="15B280EC" w14:textId="06441874" w:rsidR="00A52BA9" w:rsidRPr="00BE000A" w:rsidRDefault="00B26294" w:rsidP="00BE000A">
            <w:pPr>
              <w:jc w:val="center"/>
              <w:rPr>
                <w:rFonts w:ascii="仿宋" w:eastAsia="仿宋" w:hAnsi="仿宋" w:cs="仿宋"/>
                <w:szCs w:val="21"/>
              </w:rPr>
            </w:pPr>
            <w:r w:rsidRPr="00BE000A">
              <w:rPr>
                <w:rFonts w:ascii="宋体" w:hAnsi="宋体" w:hint="eastAsia"/>
                <w:szCs w:val="18"/>
              </w:rPr>
              <w:t>数据库</w:t>
            </w:r>
            <w:r w:rsidRPr="00BE000A">
              <w:rPr>
                <w:rFonts w:ascii="宋体" w:hAnsi="宋体"/>
                <w:szCs w:val="18"/>
              </w:rPr>
              <w:t>应用基础</w:t>
            </w:r>
          </w:p>
        </w:tc>
        <w:tc>
          <w:tcPr>
            <w:tcW w:w="1515" w:type="dxa"/>
            <w:shd w:val="clear" w:color="auto" w:fill="auto"/>
            <w:vAlign w:val="center"/>
          </w:tcPr>
          <w:p w14:paraId="7C089840" w14:textId="6FFBFD17"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30</w:t>
            </w:r>
          </w:p>
        </w:tc>
        <w:tc>
          <w:tcPr>
            <w:tcW w:w="1528" w:type="dxa"/>
            <w:shd w:val="clear" w:color="auto" w:fill="auto"/>
            <w:vAlign w:val="center"/>
          </w:tcPr>
          <w:p w14:paraId="70C5CA21" w14:textId="57BB545F"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37</w:t>
            </w:r>
          </w:p>
        </w:tc>
      </w:tr>
      <w:tr w:rsidR="00BE000A" w:rsidRPr="00BE000A" w14:paraId="2A8E5790" w14:textId="77777777" w:rsidTr="00EA3858">
        <w:trPr>
          <w:jc w:val="center"/>
        </w:trPr>
        <w:tc>
          <w:tcPr>
            <w:tcW w:w="1772" w:type="dxa"/>
            <w:vMerge w:val="restart"/>
            <w:shd w:val="clear" w:color="auto" w:fill="auto"/>
            <w:vAlign w:val="center"/>
          </w:tcPr>
          <w:p w14:paraId="6E8763CA" w14:textId="77DD2929" w:rsidR="00A52BA9" w:rsidRPr="00BE000A" w:rsidRDefault="002D5B4C" w:rsidP="00BE000A">
            <w:pPr>
              <w:jc w:val="center"/>
              <w:rPr>
                <w:rFonts w:ascii="仿宋" w:eastAsia="仿宋" w:hAnsi="仿宋" w:cs="仿宋"/>
                <w:szCs w:val="21"/>
              </w:rPr>
            </w:pPr>
            <w:r w:rsidRPr="00BE000A">
              <w:rPr>
                <w:rFonts w:ascii="仿宋" w:eastAsia="仿宋" w:hAnsi="仿宋" w:cs="仿宋" w:hint="eastAsia"/>
                <w:szCs w:val="21"/>
              </w:rPr>
              <w:t>专业技能课</w:t>
            </w:r>
          </w:p>
        </w:tc>
        <w:tc>
          <w:tcPr>
            <w:tcW w:w="992" w:type="dxa"/>
            <w:shd w:val="clear" w:color="auto" w:fill="auto"/>
            <w:vAlign w:val="center"/>
          </w:tcPr>
          <w:p w14:paraId="5B0C37CA" w14:textId="6F1C5CF7"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7</w:t>
            </w:r>
          </w:p>
        </w:tc>
        <w:tc>
          <w:tcPr>
            <w:tcW w:w="3473" w:type="dxa"/>
            <w:shd w:val="clear" w:color="auto" w:fill="auto"/>
            <w:vAlign w:val="center"/>
          </w:tcPr>
          <w:p w14:paraId="7EC52083" w14:textId="6C77FF85" w:rsidR="00A52BA9" w:rsidRPr="00BE000A" w:rsidRDefault="00910EEE" w:rsidP="00BE000A">
            <w:pPr>
              <w:jc w:val="center"/>
              <w:rPr>
                <w:rFonts w:ascii="仿宋" w:eastAsia="仿宋" w:hAnsi="仿宋" w:cs="仿宋"/>
                <w:szCs w:val="21"/>
              </w:rPr>
            </w:pPr>
            <w:r w:rsidRPr="00BE000A">
              <w:rPr>
                <w:rFonts w:ascii="宋体" w:hAnsi="宋体" w:hint="eastAsia"/>
                <w:szCs w:val="18"/>
              </w:rPr>
              <w:t>素描</w:t>
            </w:r>
          </w:p>
        </w:tc>
        <w:tc>
          <w:tcPr>
            <w:tcW w:w="1515" w:type="dxa"/>
            <w:shd w:val="clear" w:color="auto" w:fill="auto"/>
            <w:vAlign w:val="center"/>
          </w:tcPr>
          <w:p w14:paraId="6B7D4383" w14:textId="60673FE9"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3F93F798" w14:textId="4F55AAD8" w:rsidR="00A52BA9"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6D742C71" w14:textId="77777777" w:rsidTr="00EA3858">
        <w:trPr>
          <w:jc w:val="center"/>
        </w:trPr>
        <w:tc>
          <w:tcPr>
            <w:tcW w:w="1772" w:type="dxa"/>
            <w:vMerge/>
            <w:shd w:val="clear" w:color="auto" w:fill="auto"/>
            <w:vAlign w:val="center"/>
          </w:tcPr>
          <w:p w14:paraId="31C204E2"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7B421635" w14:textId="39F27617"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8</w:t>
            </w:r>
          </w:p>
        </w:tc>
        <w:tc>
          <w:tcPr>
            <w:tcW w:w="3473" w:type="dxa"/>
            <w:shd w:val="clear" w:color="auto" w:fill="auto"/>
            <w:vAlign w:val="center"/>
          </w:tcPr>
          <w:p w14:paraId="315AF3BA" w14:textId="622E0792" w:rsidR="00A52BA9" w:rsidRPr="00BE000A" w:rsidRDefault="00A52BA9" w:rsidP="00BE000A">
            <w:pPr>
              <w:jc w:val="center"/>
              <w:rPr>
                <w:rFonts w:ascii="仿宋" w:eastAsia="仿宋" w:hAnsi="仿宋" w:cs="仿宋"/>
                <w:szCs w:val="21"/>
              </w:rPr>
            </w:pPr>
            <w:r w:rsidRPr="00BE000A">
              <w:rPr>
                <w:rFonts w:ascii="宋体" w:hAnsi="宋体" w:hint="eastAsia"/>
                <w:szCs w:val="18"/>
              </w:rPr>
              <w:t>网页设计</w:t>
            </w:r>
            <w:r w:rsidRPr="00BE000A">
              <w:rPr>
                <w:rFonts w:ascii="宋体" w:hAnsi="宋体"/>
                <w:szCs w:val="18"/>
              </w:rPr>
              <w:t>与</w:t>
            </w:r>
            <w:r w:rsidRPr="00BE000A">
              <w:rPr>
                <w:rFonts w:ascii="宋体" w:hAnsi="宋体" w:hint="eastAsia"/>
                <w:szCs w:val="18"/>
              </w:rPr>
              <w:t>制作</w:t>
            </w:r>
          </w:p>
        </w:tc>
        <w:tc>
          <w:tcPr>
            <w:tcW w:w="1515" w:type="dxa"/>
            <w:shd w:val="clear" w:color="auto" w:fill="auto"/>
            <w:vAlign w:val="center"/>
          </w:tcPr>
          <w:p w14:paraId="094505CF" w14:textId="5BFFDC76"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37FC8481" w14:textId="0FE816E2" w:rsidR="00A52BA9"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70FD2C80" w14:textId="77777777" w:rsidTr="00EA3858">
        <w:trPr>
          <w:jc w:val="center"/>
        </w:trPr>
        <w:tc>
          <w:tcPr>
            <w:tcW w:w="1772" w:type="dxa"/>
            <w:vMerge/>
            <w:shd w:val="clear" w:color="auto" w:fill="auto"/>
            <w:vAlign w:val="center"/>
          </w:tcPr>
          <w:p w14:paraId="2E3AD10A"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21723B4F" w14:textId="25A91AD6" w:rsidR="00A52BA9" w:rsidRPr="00BE000A" w:rsidRDefault="00A52BA9" w:rsidP="00BE000A">
            <w:pPr>
              <w:jc w:val="center"/>
              <w:rPr>
                <w:rFonts w:ascii="仿宋" w:eastAsia="仿宋" w:hAnsi="仿宋" w:cs="仿宋"/>
                <w:szCs w:val="21"/>
              </w:rPr>
            </w:pPr>
            <w:r w:rsidRPr="00BE000A">
              <w:rPr>
                <w:rFonts w:ascii="仿宋" w:eastAsia="仿宋" w:hAnsi="仿宋" w:cs="仿宋" w:hint="eastAsia"/>
                <w:szCs w:val="21"/>
              </w:rPr>
              <w:t>9</w:t>
            </w:r>
          </w:p>
        </w:tc>
        <w:tc>
          <w:tcPr>
            <w:tcW w:w="3473" w:type="dxa"/>
            <w:shd w:val="clear" w:color="auto" w:fill="auto"/>
            <w:vAlign w:val="center"/>
          </w:tcPr>
          <w:p w14:paraId="365A14E6" w14:textId="7A946484" w:rsidR="00A52BA9" w:rsidRPr="00BE000A" w:rsidRDefault="00A52BA9" w:rsidP="00BE000A">
            <w:pPr>
              <w:jc w:val="center"/>
              <w:rPr>
                <w:rFonts w:ascii="Times New Roman" w:hAnsi="Times New Roman"/>
                <w:szCs w:val="21"/>
              </w:rPr>
            </w:pPr>
            <w:r w:rsidRPr="00BE000A">
              <w:rPr>
                <w:rFonts w:ascii="宋体" w:hAnsi="宋体" w:hint="eastAsia"/>
                <w:szCs w:val="18"/>
              </w:rPr>
              <w:t>二维动画设计软件应用</w:t>
            </w:r>
          </w:p>
        </w:tc>
        <w:tc>
          <w:tcPr>
            <w:tcW w:w="1515" w:type="dxa"/>
            <w:shd w:val="clear" w:color="auto" w:fill="auto"/>
            <w:vAlign w:val="center"/>
          </w:tcPr>
          <w:p w14:paraId="38E0952B" w14:textId="6E22BA2F" w:rsidR="00A52BA9" w:rsidRPr="00BE000A" w:rsidRDefault="00A52BA9" w:rsidP="00BE000A">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1AC775C1" w14:textId="248C4C9F" w:rsidR="00A52BA9"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0CF9F38F" w14:textId="77777777" w:rsidTr="00EA3858">
        <w:trPr>
          <w:jc w:val="center"/>
        </w:trPr>
        <w:tc>
          <w:tcPr>
            <w:tcW w:w="1772" w:type="dxa"/>
            <w:vMerge w:val="restart"/>
            <w:shd w:val="clear" w:color="auto" w:fill="auto"/>
            <w:vAlign w:val="center"/>
          </w:tcPr>
          <w:p w14:paraId="1CD9D441" w14:textId="77777777" w:rsidR="00A52BA9" w:rsidRPr="00BE000A" w:rsidRDefault="00A52BA9" w:rsidP="00BE000A">
            <w:pPr>
              <w:jc w:val="center"/>
              <w:rPr>
                <w:rFonts w:ascii="仿宋" w:eastAsia="仿宋" w:hAnsi="仿宋" w:cs="仿宋"/>
                <w:szCs w:val="21"/>
              </w:rPr>
            </w:pPr>
            <w:r w:rsidRPr="00BE000A">
              <w:rPr>
                <w:rFonts w:ascii="仿宋" w:eastAsia="仿宋" w:hAnsi="仿宋" w:cs="仿宋" w:hint="eastAsia"/>
                <w:szCs w:val="21"/>
              </w:rPr>
              <w:t>专业选修课</w:t>
            </w:r>
          </w:p>
        </w:tc>
        <w:tc>
          <w:tcPr>
            <w:tcW w:w="992" w:type="dxa"/>
            <w:shd w:val="clear" w:color="auto" w:fill="auto"/>
            <w:vAlign w:val="center"/>
          </w:tcPr>
          <w:p w14:paraId="6BB075FC" w14:textId="2564F9F4"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10</w:t>
            </w:r>
          </w:p>
        </w:tc>
        <w:tc>
          <w:tcPr>
            <w:tcW w:w="3473" w:type="dxa"/>
            <w:shd w:val="clear" w:color="auto" w:fill="auto"/>
            <w:vAlign w:val="center"/>
          </w:tcPr>
          <w:p w14:paraId="6BAB4379" w14:textId="77777777" w:rsidR="00A52BA9" w:rsidRPr="00BE000A" w:rsidRDefault="00A52BA9" w:rsidP="00BE000A">
            <w:pPr>
              <w:jc w:val="center"/>
              <w:rPr>
                <w:rFonts w:ascii="仿宋" w:eastAsia="仿宋" w:hAnsi="仿宋" w:cs="仿宋"/>
                <w:szCs w:val="21"/>
              </w:rPr>
            </w:pPr>
            <w:r w:rsidRPr="00BE000A">
              <w:rPr>
                <w:rFonts w:ascii="宋体" w:hAnsi="宋体" w:hint="eastAsia"/>
                <w:szCs w:val="21"/>
              </w:rPr>
              <w:t>中文CorelDRAW</w:t>
            </w:r>
          </w:p>
        </w:tc>
        <w:tc>
          <w:tcPr>
            <w:tcW w:w="1515" w:type="dxa"/>
            <w:shd w:val="clear" w:color="auto" w:fill="auto"/>
            <w:vAlign w:val="center"/>
          </w:tcPr>
          <w:p w14:paraId="24486DC6" w14:textId="73395FAB"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60</w:t>
            </w:r>
          </w:p>
        </w:tc>
        <w:tc>
          <w:tcPr>
            <w:tcW w:w="1528" w:type="dxa"/>
            <w:shd w:val="clear" w:color="auto" w:fill="auto"/>
            <w:vAlign w:val="center"/>
          </w:tcPr>
          <w:p w14:paraId="09A7FF4D" w14:textId="6899F2B0" w:rsidR="00A52BA9"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9</w:t>
            </w:r>
            <w:r w:rsidR="00927B6D" w:rsidRPr="00BE000A">
              <w:rPr>
                <w:rFonts w:ascii="仿宋" w:eastAsia="仿宋" w:hAnsi="仿宋" w:cs="仿宋"/>
                <w:szCs w:val="21"/>
              </w:rPr>
              <w:t>0</w:t>
            </w:r>
          </w:p>
        </w:tc>
      </w:tr>
      <w:tr w:rsidR="00BE000A" w:rsidRPr="00BE000A" w14:paraId="50078AAE" w14:textId="77777777" w:rsidTr="00EA3858">
        <w:trPr>
          <w:jc w:val="center"/>
        </w:trPr>
        <w:tc>
          <w:tcPr>
            <w:tcW w:w="1772" w:type="dxa"/>
            <w:vMerge/>
            <w:shd w:val="clear" w:color="auto" w:fill="auto"/>
            <w:vAlign w:val="center"/>
          </w:tcPr>
          <w:p w14:paraId="6C016C78" w14:textId="77777777" w:rsidR="00A52BA9" w:rsidRPr="00BE000A" w:rsidRDefault="00A52BA9" w:rsidP="00BE000A">
            <w:pPr>
              <w:jc w:val="center"/>
              <w:rPr>
                <w:rFonts w:ascii="仿宋" w:eastAsia="仿宋" w:hAnsi="仿宋" w:cs="仿宋"/>
                <w:szCs w:val="21"/>
              </w:rPr>
            </w:pPr>
          </w:p>
        </w:tc>
        <w:tc>
          <w:tcPr>
            <w:tcW w:w="992" w:type="dxa"/>
            <w:shd w:val="clear" w:color="auto" w:fill="auto"/>
            <w:vAlign w:val="center"/>
          </w:tcPr>
          <w:p w14:paraId="0DAB284A" w14:textId="7C0A1A6E"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11</w:t>
            </w:r>
          </w:p>
        </w:tc>
        <w:tc>
          <w:tcPr>
            <w:tcW w:w="3473" w:type="dxa"/>
            <w:shd w:val="clear" w:color="auto" w:fill="auto"/>
            <w:vAlign w:val="center"/>
          </w:tcPr>
          <w:p w14:paraId="7A35598C" w14:textId="53F163CA" w:rsidR="00A52BA9" w:rsidRPr="00BE000A" w:rsidRDefault="00A52BA9" w:rsidP="00BE000A">
            <w:pPr>
              <w:jc w:val="center"/>
              <w:rPr>
                <w:rFonts w:ascii="仿宋" w:eastAsia="仿宋" w:hAnsi="仿宋" w:cs="仿宋"/>
                <w:szCs w:val="21"/>
              </w:rPr>
            </w:pPr>
            <w:r w:rsidRPr="00BE000A">
              <w:rPr>
                <w:rFonts w:hint="eastAsia"/>
              </w:rPr>
              <w:t>数字媒体技术</w:t>
            </w:r>
          </w:p>
        </w:tc>
        <w:tc>
          <w:tcPr>
            <w:tcW w:w="1515" w:type="dxa"/>
            <w:shd w:val="clear" w:color="auto" w:fill="auto"/>
            <w:vAlign w:val="center"/>
          </w:tcPr>
          <w:p w14:paraId="6BB958AD" w14:textId="60DAA66A"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42</w:t>
            </w:r>
          </w:p>
        </w:tc>
        <w:tc>
          <w:tcPr>
            <w:tcW w:w="1528" w:type="dxa"/>
            <w:shd w:val="clear" w:color="auto" w:fill="auto"/>
            <w:vAlign w:val="center"/>
          </w:tcPr>
          <w:p w14:paraId="408BD8C3" w14:textId="3755BFFE" w:rsidR="00A52BA9" w:rsidRPr="00BE000A" w:rsidRDefault="00927B6D" w:rsidP="00BE000A">
            <w:pPr>
              <w:jc w:val="center"/>
              <w:rPr>
                <w:rFonts w:ascii="仿宋" w:eastAsia="仿宋" w:hAnsi="仿宋" w:cs="仿宋"/>
                <w:szCs w:val="21"/>
              </w:rPr>
            </w:pPr>
            <w:r w:rsidRPr="00BE000A">
              <w:rPr>
                <w:rFonts w:ascii="仿宋" w:eastAsia="仿宋" w:hAnsi="仿宋" w:cs="仿宋"/>
                <w:szCs w:val="21"/>
              </w:rPr>
              <w:t>64</w:t>
            </w:r>
          </w:p>
        </w:tc>
      </w:tr>
      <w:tr w:rsidR="00927B6D" w:rsidRPr="00BE000A" w14:paraId="7C0888C0" w14:textId="77777777" w:rsidTr="00EA3858">
        <w:trPr>
          <w:jc w:val="center"/>
        </w:trPr>
        <w:tc>
          <w:tcPr>
            <w:tcW w:w="6237" w:type="dxa"/>
            <w:gridSpan w:val="3"/>
            <w:shd w:val="clear" w:color="auto" w:fill="auto"/>
            <w:vAlign w:val="center"/>
          </w:tcPr>
          <w:p w14:paraId="4C6006E2" w14:textId="77777777" w:rsidR="00927B6D" w:rsidRPr="00BE000A" w:rsidRDefault="00927B6D" w:rsidP="00BE000A">
            <w:pPr>
              <w:jc w:val="center"/>
              <w:rPr>
                <w:rFonts w:ascii="仿宋" w:eastAsia="仿宋" w:hAnsi="仿宋" w:cs="仿宋"/>
                <w:b/>
                <w:bCs/>
                <w:szCs w:val="21"/>
              </w:rPr>
            </w:pPr>
            <w:r w:rsidRPr="00BE000A">
              <w:rPr>
                <w:rFonts w:ascii="仿宋" w:eastAsia="仿宋" w:hAnsi="仿宋" w:cs="仿宋" w:hint="eastAsia"/>
                <w:b/>
                <w:bCs/>
                <w:szCs w:val="21"/>
              </w:rPr>
              <w:t>合计</w:t>
            </w:r>
          </w:p>
        </w:tc>
        <w:tc>
          <w:tcPr>
            <w:tcW w:w="1515" w:type="dxa"/>
            <w:shd w:val="clear" w:color="auto" w:fill="auto"/>
            <w:vAlign w:val="center"/>
          </w:tcPr>
          <w:p w14:paraId="1AF4E57E" w14:textId="06E1AB5E" w:rsidR="00927B6D" w:rsidRPr="00BE000A" w:rsidRDefault="00927B6D" w:rsidP="00BE000A">
            <w:pPr>
              <w:jc w:val="center"/>
              <w:rPr>
                <w:rFonts w:ascii="仿宋" w:eastAsia="仿宋" w:hAnsi="仿宋" w:cs="仿宋"/>
                <w:b/>
                <w:bCs/>
                <w:szCs w:val="21"/>
              </w:rPr>
            </w:pPr>
            <w:r w:rsidRPr="00BE000A">
              <w:rPr>
                <w:rFonts w:ascii="仿宋" w:eastAsia="仿宋" w:hAnsi="仿宋" w:hint="eastAsia"/>
                <w:b/>
                <w:bCs/>
                <w:szCs w:val="21"/>
              </w:rPr>
              <w:t>552</w:t>
            </w:r>
          </w:p>
        </w:tc>
        <w:tc>
          <w:tcPr>
            <w:tcW w:w="1528" w:type="dxa"/>
            <w:shd w:val="clear" w:color="auto" w:fill="auto"/>
            <w:vAlign w:val="center"/>
          </w:tcPr>
          <w:p w14:paraId="4014E100" w14:textId="07463B3B" w:rsidR="00927B6D" w:rsidRPr="00BE000A" w:rsidRDefault="00927B6D" w:rsidP="00BE000A">
            <w:pPr>
              <w:jc w:val="center"/>
              <w:rPr>
                <w:rFonts w:ascii="仿宋" w:eastAsia="仿宋" w:hAnsi="仿宋" w:cs="仿宋"/>
                <w:b/>
                <w:bCs/>
                <w:szCs w:val="21"/>
              </w:rPr>
            </w:pPr>
            <w:r w:rsidRPr="00BE000A">
              <w:rPr>
                <w:rFonts w:ascii="仿宋" w:eastAsia="仿宋" w:hAnsi="仿宋" w:hint="eastAsia"/>
                <w:b/>
                <w:bCs/>
                <w:szCs w:val="21"/>
              </w:rPr>
              <w:t>764</w:t>
            </w:r>
          </w:p>
        </w:tc>
      </w:tr>
    </w:tbl>
    <w:p w14:paraId="6E732017" w14:textId="77777777" w:rsidR="00FB40D4" w:rsidRPr="00BE000A" w:rsidRDefault="00FB40D4" w:rsidP="00BE000A">
      <w:pPr>
        <w:spacing w:line="400" w:lineRule="exact"/>
        <w:ind w:firstLineChars="200" w:firstLine="560"/>
        <w:rPr>
          <w:rFonts w:ascii="仿宋" w:eastAsia="仿宋" w:hAnsi="仿宋" w:cs="仿宋"/>
          <w:sz w:val="28"/>
          <w:szCs w:val="28"/>
        </w:rPr>
      </w:pPr>
    </w:p>
    <w:p w14:paraId="51A2F363" w14:textId="77777777" w:rsidR="00FB40D4" w:rsidRPr="00BE000A" w:rsidRDefault="00FB40D4"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（5）实践课程的课时总学时数统计见下表：</w:t>
      </w:r>
    </w:p>
    <w:p w14:paraId="735FFF7E" w14:textId="77777777" w:rsidR="00FB40D4" w:rsidRPr="00BE000A" w:rsidRDefault="00FB40D4" w:rsidP="00BE000A">
      <w:pPr>
        <w:spacing w:line="400" w:lineRule="exact"/>
        <w:jc w:val="center"/>
        <w:rPr>
          <w:rFonts w:ascii="仿宋" w:eastAsia="仿宋" w:hAnsi="仿宋" w:cs="仿宋"/>
          <w:sz w:val="28"/>
          <w:szCs w:val="28"/>
        </w:rPr>
      </w:pPr>
      <w:r w:rsidRPr="00BE000A">
        <w:rPr>
          <w:rFonts w:ascii="仿宋" w:eastAsia="仿宋" w:hAnsi="仿宋" w:cs="仿宋" w:hint="eastAsia"/>
          <w:sz w:val="28"/>
          <w:szCs w:val="28"/>
        </w:rPr>
        <w:t>表</w:t>
      </w:r>
      <w:r w:rsidRPr="00BE000A">
        <w:rPr>
          <w:rFonts w:ascii="仿宋" w:eastAsia="仿宋" w:hAnsi="仿宋" w:cs="仿宋"/>
          <w:sz w:val="28"/>
          <w:szCs w:val="28"/>
        </w:rPr>
        <w:t xml:space="preserve">6  </w:t>
      </w:r>
      <w:r w:rsidRPr="00BE000A">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BE000A" w:rsidRPr="00BE000A" w14:paraId="0965AB46" w14:textId="77777777" w:rsidTr="00EA3858">
        <w:trPr>
          <w:trHeight w:val="90"/>
          <w:jc w:val="center"/>
        </w:trPr>
        <w:tc>
          <w:tcPr>
            <w:tcW w:w="1411" w:type="dxa"/>
            <w:shd w:val="clear" w:color="auto" w:fill="D9D9D9"/>
            <w:vAlign w:val="center"/>
          </w:tcPr>
          <w:p w14:paraId="44D97F82"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序号</w:t>
            </w:r>
          </w:p>
        </w:tc>
        <w:tc>
          <w:tcPr>
            <w:tcW w:w="3463" w:type="dxa"/>
            <w:shd w:val="clear" w:color="auto" w:fill="D9D9D9"/>
            <w:vAlign w:val="center"/>
          </w:tcPr>
          <w:p w14:paraId="66FD6615"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实践</w:t>
            </w:r>
            <w:proofErr w:type="gramStart"/>
            <w:r w:rsidRPr="00BE000A">
              <w:rPr>
                <w:rFonts w:ascii="仿宋" w:eastAsia="仿宋" w:hAnsi="仿宋" w:cs="仿宋" w:hint="eastAsia"/>
                <w:b/>
                <w:bCs/>
                <w:szCs w:val="21"/>
              </w:rPr>
              <w:t>课类型</w:t>
            </w:r>
            <w:proofErr w:type="gramEnd"/>
          </w:p>
        </w:tc>
        <w:tc>
          <w:tcPr>
            <w:tcW w:w="2674" w:type="dxa"/>
            <w:shd w:val="clear" w:color="auto" w:fill="D9D9D9"/>
            <w:vAlign w:val="center"/>
          </w:tcPr>
          <w:p w14:paraId="224214E3"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实践学时数</w:t>
            </w:r>
          </w:p>
        </w:tc>
        <w:tc>
          <w:tcPr>
            <w:tcW w:w="1732" w:type="dxa"/>
            <w:shd w:val="clear" w:color="auto" w:fill="D9D9D9"/>
            <w:vAlign w:val="center"/>
          </w:tcPr>
          <w:p w14:paraId="5C281976"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t>占比</w:t>
            </w:r>
          </w:p>
        </w:tc>
      </w:tr>
      <w:tr w:rsidR="00BE000A" w:rsidRPr="00BE000A" w14:paraId="06932FA4" w14:textId="77777777" w:rsidTr="00EA3858">
        <w:trPr>
          <w:trHeight w:val="45"/>
          <w:jc w:val="center"/>
        </w:trPr>
        <w:tc>
          <w:tcPr>
            <w:tcW w:w="1411" w:type="dxa"/>
            <w:shd w:val="clear" w:color="auto" w:fill="auto"/>
            <w:vAlign w:val="center"/>
          </w:tcPr>
          <w:p w14:paraId="1C684305" w14:textId="77777777" w:rsidR="00E47C73"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1</w:t>
            </w:r>
          </w:p>
        </w:tc>
        <w:tc>
          <w:tcPr>
            <w:tcW w:w="3463" w:type="dxa"/>
            <w:shd w:val="clear" w:color="auto" w:fill="auto"/>
            <w:vAlign w:val="center"/>
          </w:tcPr>
          <w:p w14:paraId="66DFDF32" w14:textId="77777777" w:rsidR="00E47C73"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认知实习</w:t>
            </w:r>
          </w:p>
        </w:tc>
        <w:tc>
          <w:tcPr>
            <w:tcW w:w="2674" w:type="dxa"/>
            <w:shd w:val="clear" w:color="auto" w:fill="auto"/>
            <w:vAlign w:val="center"/>
          </w:tcPr>
          <w:p w14:paraId="35826CD6" w14:textId="77777777" w:rsidR="00E47C73"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36</w:t>
            </w:r>
          </w:p>
        </w:tc>
        <w:tc>
          <w:tcPr>
            <w:tcW w:w="1732" w:type="dxa"/>
            <w:shd w:val="clear" w:color="auto" w:fill="auto"/>
            <w:vAlign w:val="center"/>
          </w:tcPr>
          <w:p w14:paraId="67962841" w14:textId="15D6805E" w:rsidR="00E47C73" w:rsidRPr="00BE000A" w:rsidRDefault="00927B6D" w:rsidP="00BE000A">
            <w:pPr>
              <w:jc w:val="center"/>
              <w:rPr>
                <w:rFonts w:ascii="仿宋" w:eastAsia="仿宋" w:hAnsi="仿宋" w:cs="仿宋"/>
                <w:szCs w:val="21"/>
              </w:rPr>
            </w:pPr>
            <w:r w:rsidRPr="00BE000A">
              <w:rPr>
                <w:rFonts w:ascii="仿宋" w:eastAsia="仿宋" w:hAnsi="仿宋"/>
                <w:szCs w:val="21"/>
              </w:rPr>
              <w:t>2.39</w:t>
            </w:r>
            <w:r w:rsidR="00E47C73" w:rsidRPr="00BE000A">
              <w:rPr>
                <w:rFonts w:ascii="仿宋" w:eastAsia="仿宋" w:hAnsi="仿宋" w:hint="eastAsia"/>
                <w:szCs w:val="21"/>
              </w:rPr>
              <w:t>%</w:t>
            </w:r>
          </w:p>
        </w:tc>
      </w:tr>
      <w:tr w:rsidR="00BE000A" w:rsidRPr="00BE000A" w14:paraId="69C9B72F" w14:textId="77777777" w:rsidTr="00EA3858">
        <w:trPr>
          <w:trHeight w:val="90"/>
          <w:jc w:val="center"/>
        </w:trPr>
        <w:tc>
          <w:tcPr>
            <w:tcW w:w="1411" w:type="dxa"/>
            <w:shd w:val="clear" w:color="auto" w:fill="auto"/>
            <w:vAlign w:val="center"/>
          </w:tcPr>
          <w:p w14:paraId="57975AE1" w14:textId="77777777" w:rsidR="00E47C73"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2</w:t>
            </w:r>
          </w:p>
        </w:tc>
        <w:tc>
          <w:tcPr>
            <w:tcW w:w="3463" w:type="dxa"/>
            <w:shd w:val="clear" w:color="auto" w:fill="auto"/>
            <w:vAlign w:val="center"/>
          </w:tcPr>
          <w:p w14:paraId="64863B55" w14:textId="77777777" w:rsidR="00E47C73" w:rsidRPr="00BE000A" w:rsidRDefault="00E47C73" w:rsidP="00BE000A">
            <w:pPr>
              <w:jc w:val="center"/>
              <w:rPr>
                <w:rFonts w:ascii="仿宋" w:eastAsia="仿宋" w:hAnsi="仿宋" w:cs="仿宋"/>
                <w:szCs w:val="21"/>
              </w:rPr>
            </w:pPr>
            <w:proofErr w:type="gramStart"/>
            <w:r w:rsidRPr="00BE000A">
              <w:rPr>
                <w:rFonts w:ascii="仿宋" w:eastAsia="仿宋" w:hAnsi="仿宋" w:cs="仿宋" w:hint="eastAsia"/>
                <w:szCs w:val="21"/>
              </w:rPr>
              <w:t>跟岗实习</w:t>
            </w:r>
            <w:proofErr w:type="gramEnd"/>
          </w:p>
        </w:tc>
        <w:tc>
          <w:tcPr>
            <w:tcW w:w="2674" w:type="dxa"/>
            <w:shd w:val="clear" w:color="auto" w:fill="auto"/>
            <w:vAlign w:val="center"/>
          </w:tcPr>
          <w:p w14:paraId="0C9F24AB" w14:textId="4224340D" w:rsidR="00E47C73" w:rsidRPr="00BE000A" w:rsidRDefault="00927B6D" w:rsidP="00BE000A">
            <w:pPr>
              <w:jc w:val="center"/>
              <w:rPr>
                <w:rFonts w:ascii="仿宋" w:eastAsia="仿宋" w:hAnsi="仿宋" w:cs="仿宋"/>
                <w:szCs w:val="21"/>
              </w:rPr>
            </w:pPr>
            <w:r w:rsidRPr="00BE000A">
              <w:rPr>
                <w:rFonts w:ascii="仿宋" w:eastAsia="仿宋" w:hAnsi="仿宋" w:cs="仿宋"/>
                <w:szCs w:val="21"/>
              </w:rPr>
              <w:t>98</w:t>
            </w:r>
          </w:p>
        </w:tc>
        <w:tc>
          <w:tcPr>
            <w:tcW w:w="1732" w:type="dxa"/>
            <w:shd w:val="clear" w:color="auto" w:fill="auto"/>
            <w:vAlign w:val="center"/>
          </w:tcPr>
          <w:p w14:paraId="504E601A" w14:textId="42645C27" w:rsidR="00E47C73" w:rsidRPr="00BE000A" w:rsidRDefault="00927B6D" w:rsidP="00BE000A">
            <w:pPr>
              <w:jc w:val="center"/>
              <w:rPr>
                <w:rFonts w:ascii="仿宋" w:eastAsia="仿宋" w:hAnsi="仿宋" w:cs="仿宋"/>
                <w:szCs w:val="21"/>
              </w:rPr>
            </w:pPr>
            <w:r w:rsidRPr="00BE000A">
              <w:rPr>
                <w:rFonts w:ascii="仿宋" w:eastAsia="仿宋" w:hAnsi="仿宋"/>
                <w:szCs w:val="21"/>
              </w:rPr>
              <w:t>6.51</w:t>
            </w:r>
            <w:r w:rsidR="00E47C73" w:rsidRPr="00BE000A">
              <w:rPr>
                <w:rFonts w:ascii="仿宋" w:eastAsia="仿宋" w:hAnsi="仿宋" w:hint="eastAsia"/>
                <w:szCs w:val="21"/>
              </w:rPr>
              <w:t>%</w:t>
            </w:r>
          </w:p>
        </w:tc>
      </w:tr>
      <w:tr w:rsidR="00BE000A" w:rsidRPr="00BE000A" w14:paraId="38F093E4" w14:textId="77777777" w:rsidTr="00AF7626">
        <w:trPr>
          <w:trHeight w:val="90"/>
          <w:jc w:val="center"/>
        </w:trPr>
        <w:tc>
          <w:tcPr>
            <w:tcW w:w="1411" w:type="dxa"/>
            <w:shd w:val="clear" w:color="auto" w:fill="auto"/>
            <w:vAlign w:val="center"/>
          </w:tcPr>
          <w:p w14:paraId="0BFDC18A" w14:textId="176A4CAD" w:rsidR="00E47C73" w:rsidRPr="00BE000A" w:rsidRDefault="00927B6D" w:rsidP="00BE000A">
            <w:pPr>
              <w:jc w:val="center"/>
              <w:rPr>
                <w:rFonts w:ascii="仿宋" w:eastAsia="仿宋" w:hAnsi="仿宋" w:cs="仿宋"/>
                <w:szCs w:val="21"/>
              </w:rPr>
            </w:pPr>
            <w:r w:rsidRPr="00BE000A">
              <w:rPr>
                <w:rFonts w:ascii="仿宋" w:eastAsia="仿宋" w:hAnsi="仿宋" w:cs="仿宋"/>
                <w:szCs w:val="21"/>
              </w:rPr>
              <w:t>3</w:t>
            </w:r>
          </w:p>
        </w:tc>
        <w:tc>
          <w:tcPr>
            <w:tcW w:w="3463" w:type="dxa"/>
            <w:shd w:val="clear" w:color="auto" w:fill="auto"/>
            <w:vAlign w:val="center"/>
          </w:tcPr>
          <w:p w14:paraId="20F69012" w14:textId="77777777" w:rsidR="00E47C73" w:rsidRPr="00BE000A" w:rsidRDefault="00E47C73" w:rsidP="00BE000A">
            <w:pPr>
              <w:jc w:val="center"/>
              <w:rPr>
                <w:rFonts w:ascii="仿宋" w:eastAsia="仿宋" w:hAnsi="仿宋" w:cs="仿宋"/>
                <w:szCs w:val="21"/>
              </w:rPr>
            </w:pPr>
            <w:r w:rsidRPr="00BE000A">
              <w:rPr>
                <w:rFonts w:ascii="仿宋" w:eastAsia="仿宋" w:hAnsi="仿宋" w:cs="仿宋" w:hint="eastAsia"/>
                <w:szCs w:val="21"/>
              </w:rPr>
              <w:t>理实一体课程</w:t>
            </w:r>
          </w:p>
        </w:tc>
        <w:tc>
          <w:tcPr>
            <w:tcW w:w="2674" w:type="dxa"/>
            <w:shd w:val="clear" w:color="auto" w:fill="auto"/>
            <w:vAlign w:val="center"/>
          </w:tcPr>
          <w:p w14:paraId="2E01BA36" w14:textId="263B2CC2" w:rsidR="00E47C73" w:rsidRPr="00BE000A" w:rsidRDefault="00927B6D" w:rsidP="00BE000A">
            <w:pPr>
              <w:jc w:val="center"/>
              <w:rPr>
                <w:rFonts w:ascii="仿宋" w:eastAsia="仿宋" w:hAnsi="仿宋" w:cs="仿宋"/>
                <w:szCs w:val="21"/>
              </w:rPr>
            </w:pPr>
            <w:r w:rsidRPr="00BE000A">
              <w:rPr>
                <w:rFonts w:ascii="仿宋" w:eastAsia="仿宋" w:hAnsi="仿宋" w:cs="仿宋"/>
                <w:szCs w:val="21"/>
              </w:rPr>
              <w:t>1370</w:t>
            </w:r>
          </w:p>
        </w:tc>
        <w:tc>
          <w:tcPr>
            <w:tcW w:w="1732" w:type="dxa"/>
            <w:shd w:val="clear" w:color="auto" w:fill="auto"/>
            <w:vAlign w:val="center"/>
          </w:tcPr>
          <w:p w14:paraId="135181E3" w14:textId="400BAFD1" w:rsidR="00E47C73" w:rsidRPr="00BE000A" w:rsidRDefault="00927B6D" w:rsidP="00BE000A">
            <w:pPr>
              <w:jc w:val="center"/>
              <w:rPr>
                <w:rFonts w:ascii="仿宋" w:eastAsia="仿宋" w:hAnsi="仿宋" w:cs="仿宋"/>
                <w:szCs w:val="21"/>
              </w:rPr>
            </w:pPr>
            <w:r w:rsidRPr="00BE000A">
              <w:rPr>
                <w:rFonts w:ascii="仿宋" w:eastAsia="仿宋" w:hAnsi="仿宋"/>
                <w:szCs w:val="21"/>
              </w:rPr>
              <w:t>91.09</w:t>
            </w:r>
            <w:r w:rsidR="00E47C73" w:rsidRPr="00BE000A">
              <w:rPr>
                <w:rFonts w:ascii="仿宋" w:eastAsia="仿宋" w:hAnsi="仿宋" w:hint="eastAsia"/>
                <w:szCs w:val="21"/>
              </w:rPr>
              <w:t>%</w:t>
            </w:r>
          </w:p>
        </w:tc>
      </w:tr>
      <w:tr w:rsidR="00E47C73" w:rsidRPr="00BE000A" w14:paraId="3A7F25AC" w14:textId="77777777" w:rsidTr="00AF7626">
        <w:trPr>
          <w:trHeight w:val="90"/>
          <w:jc w:val="center"/>
        </w:trPr>
        <w:tc>
          <w:tcPr>
            <w:tcW w:w="4874" w:type="dxa"/>
            <w:gridSpan w:val="2"/>
            <w:shd w:val="clear" w:color="auto" w:fill="auto"/>
            <w:vAlign w:val="center"/>
          </w:tcPr>
          <w:p w14:paraId="0066750A" w14:textId="77777777" w:rsidR="00E47C73" w:rsidRPr="00BE000A" w:rsidRDefault="00E47C73" w:rsidP="00BE000A">
            <w:pPr>
              <w:jc w:val="center"/>
              <w:rPr>
                <w:rFonts w:ascii="仿宋" w:eastAsia="仿宋" w:hAnsi="仿宋" w:cs="仿宋"/>
                <w:b/>
                <w:bCs/>
                <w:szCs w:val="21"/>
              </w:rPr>
            </w:pPr>
            <w:r w:rsidRPr="00BE000A">
              <w:rPr>
                <w:rFonts w:ascii="仿宋" w:eastAsia="仿宋" w:hAnsi="仿宋" w:cs="仿宋" w:hint="eastAsia"/>
                <w:b/>
                <w:bCs/>
                <w:szCs w:val="21"/>
              </w:rPr>
              <w:t>合计</w:t>
            </w:r>
          </w:p>
        </w:tc>
        <w:tc>
          <w:tcPr>
            <w:tcW w:w="2674" w:type="dxa"/>
            <w:shd w:val="clear" w:color="auto" w:fill="auto"/>
            <w:vAlign w:val="center"/>
          </w:tcPr>
          <w:p w14:paraId="75A4A0A0" w14:textId="01E6FCA4" w:rsidR="00E47C73" w:rsidRPr="00BE000A" w:rsidRDefault="00927B6D" w:rsidP="00BE000A">
            <w:pPr>
              <w:widowControl/>
              <w:jc w:val="center"/>
              <w:rPr>
                <w:rFonts w:ascii="仿宋" w:eastAsia="仿宋" w:hAnsi="仿宋"/>
                <w:b/>
                <w:bCs/>
                <w:szCs w:val="21"/>
              </w:rPr>
            </w:pPr>
            <w:r w:rsidRPr="00BE000A">
              <w:rPr>
                <w:rFonts w:ascii="仿宋" w:eastAsia="仿宋" w:hAnsi="仿宋"/>
                <w:b/>
                <w:bCs/>
                <w:szCs w:val="21"/>
              </w:rPr>
              <w:t>1504</w:t>
            </w:r>
          </w:p>
        </w:tc>
        <w:tc>
          <w:tcPr>
            <w:tcW w:w="1732" w:type="dxa"/>
            <w:shd w:val="clear" w:color="auto" w:fill="auto"/>
            <w:vAlign w:val="center"/>
          </w:tcPr>
          <w:p w14:paraId="47B30978" w14:textId="119C3681" w:rsidR="00E47C73" w:rsidRPr="00BE000A" w:rsidRDefault="00E47C73" w:rsidP="00BE000A">
            <w:pPr>
              <w:jc w:val="center"/>
              <w:rPr>
                <w:rFonts w:ascii="仿宋" w:eastAsia="仿宋" w:hAnsi="仿宋" w:cs="仿宋"/>
                <w:b/>
                <w:bCs/>
                <w:szCs w:val="21"/>
              </w:rPr>
            </w:pPr>
            <w:r w:rsidRPr="00BE000A">
              <w:rPr>
                <w:rFonts w:ascii="仿宋" w:eastAsia="仿宋" w:hAnsi="仿宋" w:cs="仿宋" w:hint="eastAsia"/>
                <w:b/>
                <w:bCs/>
                <w:szCs w:val="21"/>
              </w:rPr>
              <w:t>100</w:t>
            </w:r>
            <w:r w:rsidRPr="00BE000A">
              <w:rPr>
                <w:rFonts w:ascii="仿宋" w:eastAsia="仿宋" w:hAnsi="仿宋" w:cs="仿宋"/>
                <w:b/>
                <w:bCs/>
                <w:szCs w:val="21"/>
              </w:rPr>
              <w:t>%</w:t>
            </w:r>
          </w:p>
        </w:tc>
      </w:tr>
    </w:tbl>
    <w:p w14:paraId="3AD51299" w14:textId="77777777" w:rsidR="00FB40D4" w:rsidRPr="00BE000A" w:rsidRDefault="00FB40D4" w:rsidP="00BE000A">
      <w:pPr>
        <w:rPr>
          <w:sz w:val="24"/>
        </w:rPr>
      </w:pPr>
    </w:p>
    <w:p w14:paraId="1B374CA1" w14:textId="77777777" w:rsidR="00FB40D4" w:rsidRPr="00BE000A" w:rsidRDefault="00FB40D4"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（三）选修课程</w:t>
      </w:r>
    </w:p>
    <w:p w14:paraId="3383762F" w14:textId="77777777" w:rsidR="00FB40D4" w:rsidRPr="00BE000A" w:rsidRDefault="00FB40D4" w:rsidP="00BE000A">
      <w:pPr>
        <w:adjustRightInd w:val="0"/>
        <w:snapToGrid w:val="0"/>
        <w:ind w:firstLineChars="200" w:firstLine="562"/>
        <w:rPr>
          <w:rFonts w:ascii="黑体" w:eastAsia="黑体" w:hAnsi="黑体"/>
          <w:b/>
          <w:sz w:val="28"/>
          <w:szCs w:val="28"/>
        </w:rPr>
      </w:pPr>
      <w:r w:rsidRPr="00BE000A">
        <w:rPr>
          <w:rFonts w:ascii="黑体" w:eastAsia="黑体" w:hAnsi="黑体"/>
          <w:b/>
          <w:sz w:val="28"/>
          <w:szCs w:val="28"/>
        </w:rPr>
        <w:t>1.</w:t>
      </w:r>
      <w:r w:rsidRPr="00BE000A">
        <w:rPr>
          <w:rFonts w:ascii="黑体" w:eastAsia="黑体" w:hAnsi="黑体" w:hint="eastAsia"/>
          <w:b/>
          <w:sz w:val="28"/>
          <w:szCs w:val="28"/>
        </w:rPr>
        <w:t>专业选修课</w:t>
      </w:r>
    </w:p>
    <w:p w14:paraId="5559BDAB" w14:textId="77777777" w:rsidR="00FB40D4" w:rsidRPr="00BE000A" w:rsidRDefault="00FB40D4" w:rsidP="00BE000A">
      <w:pPr>
        <w:adjustRightInd w:val="0"/>
        <w:snapToGrid w:val="0"/>
        <w:spacing w:beforeLines="50" w:before="156" w:line="360" w:lineRule="auto"/>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7</w:t>
      </w:r>
      <w:r w:rsidRPr="00BE000A">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229"/>
        <w:gridCol w:w="3141"/>
        <w:gridCol w:w="688"/>
      </w:tblGrid>
      <w:tr w:rsidR="00BE000A" w:rsidRPr="00BE000A" w14:paraId="756D6060" w14:textId="77777777" w:rsidTr="009B4484">
        <w:tc>
          <w:tcPr>
            <w:tcW w:w="601" w:type="dxa"/>
            <w:vAlign w:val="center"/>
          </w:tcPr>
          <w:p w14:paraId="6ECE25BB" w14:textId="77777777" w:rsidR="00FB40D4" w:rsidRPr="00BE000A" w:rsidRDefault="00FB40D4" w:rsidP="00BE000A">
            <w:pPr>
              <w:adjustRightInd w:val="0"/>
              <w:snapToGrid w:val="0"/>
              <w:jc w:val="center"/>
              <w:rPr>
                <w:b/>
                <w:bCs/>
                <w:szCs w:val="21"/>
              </w:rPr>
            </w:pPr>
            <w:r w:rsidRPr="00BE000A">
              <w:rPr>
                <w:rFonts w:hint="eastAsia"/>
                <w:b/>
                <w:bCs/>
                <w:szCs w:val="21"/>
              </w:rPr>
              <w:t>序号</w:t>
            </w:r>
          </w:p>
        </w:tc>
        <w:tc>
          <w:tcPr>
            <w:tcW w:w="1637" w:type="dxa"/>
            <w:vAlign w:val="center"/>
          </w:tcPr>
          <w:p w14:paraId="758A6440" w14:textId="77777777" w:rsidR="00FB40D4" w:rsidRPr="00BE000A" w:rsidRDefault="00FB40D4" w:rsidP="00BE000A">
            <w:pPr>
              <w:adjustRightInd w:val="0"/>
              <w:snapToGrid w:val="0"/>
              <w:jc w:val="center"/>
              <w:rPr>
                <w:b/>
                <w:bCs/>
                <w:szCs w:val="21"/>
              </w:rPr>
            </w:pPr>
            <w:r w:rsidRPr="00BE000A">
              <w:rPr>
                <w:rFonts w:hint="eastAsia"/>
                <w:b/>
                <w:bCs/>
                <w:szCs w:val="21"/>
              </w:rPr>
              <w:t>课程名称</w:t>
            </w:r>
          </w:p>
        </w:tc>
        <w:tc>
          <w:tcPr>
            <w:tcW w:w="2229" w:type="dxa"/>
            <w:vAlign w:val="center"/>
          </w:tcPr>
          <w:p w14:paraId="5934EC0D" w14:textId="77777777" w:rsidR="00FB40D4" w:rsidRPr="00BE000A" w:rsidRDefault="00FB40D4" w:rsidP="00BE000A">
            <w:pPr>
              <w:adjustRightInd w:val="0"/>
              <w:snapToGrid w:val="0"/>
              <w:jc w:val="center"/>
              <w:rPr>
                <w:b/>
                <w:bCs/>
                <w:szCs w:val="21"/>
              </w:rPr>
            </w:pPr>
            <w:r w:rsidRPr="00BE000A">
              <w:rPr>
                <w:rFonts w:hint="eastAsia"/>
                <w:b/>
                <w:bCs/>
                <w:szCs w:val="21"/>
              </w:rPr>
              <w:t>课程目标</w:t>
            </w:r>
          </w:p>
        </w:tc>
        <w:tc>
          <w:tcPr>
            <w:tcW w:w="3141" w:type="dxa"/>
            <w:vAlign w:val="center"/>
          </w:tcPr>
          <w:p w14:paraId="5E5091DA" w14:textId="77777777" w:rsidR="00FB40D4" w:rsidRPr="00BE000A" w:rsidRDefault="00FB40D4" w:rsidP="00BE000A">
            <w:pPr>
              <w:adjustRightInd w:val="0"/>
              <w:snapToGrid w:val="0"/>
              <w:jc w:val="center"/>
              <w:rPr>
                <w:b/>
                <w:bCs/>
                <w:szCs w:val="21"/>
              </w:rPr>
            </w:pPr>
            <w:r w:rsidRPr="00BE000A">
              <w:rPr>
                <w:rFonts w:hint="eastAsia"/>
                <w:b/>
                <w:bCs/>
                <w:szCs w:val="21"/>
              </w:rPr>
              <w:t>主要教学内容和教学要求</w:t>
            </w:r>
          </w:p>
        </w:tc>
        <w:tc>
          <w:tcPr>
            <w:tcW w:w="688" w:type="dxa"/>
            <w:vAlign w:val="center"/>
          </w:tcPr>
          <w:p w14:paraId="53F83DF2" w14:textId="311EB106" w:rsidR="00FB40D4" w:rsidRPr="00BE000A" w:rsidRDefault="00FB40D4" w:rsidP="00BE000A">
            <w:pPr>
              <w:adjustRightInd w:val="0"/>
              <w:snapToGrid w:val="0"/>
              <w:jc w:val="center"/>
              <w:rPr>
                <w:b/>
                <w:bCs/>
                <w:szCs w:val="21"/>
              </w:rPr>
            </w:pPr>
            <w:r w:rsidRPr="00BE000A">
              <w:rPr>
                <w:rFonts w:hint="eastAsia"/>
                <w:b/>
                <w:bCs/>
                <w:szCs w:val="21"/>
              </w:rPr>
              <w:t>学时</w:t>
            </w:r>
          </w:p>
        </w:tc>
      </w:tr>
      <w:tr w:rsidR="00BE000A" w:rsidRPr="00BE000A" w14:paraId="6B4F8F5C" w14:textId="77777777" w:rsidTr="009B4484">
        <w:tc>
          <w:tcPr>
            <w:tcW w:w="601" w:type="dxa"/>
            <w:vAlign w:val="center"/>
          </w:tcPr>
          <w:p w14:paraId="00173F8F" w14:textId="77777777" w:rsidR="00FB40D4" w:rsidRPr="00BE000A" w:rsidRDefault="00FB40D4" w:rsidP="00BE000A">
            <w:pPr>
              <w:spacing w:line="360" w:lineRule="auto"/>
              <w:jc w:val="center"/>
              <w:rPr>
                <w:szCs w:val="21"/>
              </w:rPr>
            </w:pPr>
            <w:r w:rsidRPr="00BE000A">
              <w:rPr>
                <w:rFonts w:hint="eastAsia"/>
                <w:szCs w:val="21"/>
              </w:rPr>
              <w:t>1</w:t>
            </w:r>
          </w:p>
        </w:tc>
        <w:tc>
          <w:tcPr>
            <w:tcW w:w="1637" w:type="dxa"/>
            <w:vAlign w:val="center"/>
          </w:tcPr>
          <w:p w14:paraId="16EE0E05" w14:textId="77777777" w:rsidR="00FB40D4" w:rsidRPr="00BE000A" w:rsidRDefault="00FB40D4" w:rsidP="00BE000A">
            <w:pPr>
              <w:spacing w:line="360" w:lineRule="auto"/>
              <w:jc w:val="center"/>
              <w:rPr>
                <w:szCs w:val="21"/>
              </w:rPr>
            </w:pPr>
            <w:r w:rsidRPr="00BE000A">
              <w:rPr>
                <w:rFonts w:ascii="宋体" w:hAnsi="宋体" w:hint="eastAsia"/>
                <w:szCs w:val="21"/>
              </w:rPr>
              <w:t>中文CorelDRAW</w:t>
            </w:r>
          </w:p>
        </w:tc>
        <w:tc>
          <w:tcPr>
            <w:tcW w:w="2229" w:type="dxa"/>
          </w:tcPr>
          <w:p w14:paraId="459C8AB8" w14:textId="77777777" w:rsidR="00FB40D4" w:rsidRPr="00BE000A" w:rsidRDefault="00FB40D4" w:rsidP="00BE000A">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掌握基本图形绘制、预设形状使用、</w:t>
            </w:r>
            <w:hyperlink r:id="rId9" w:tgtFrame="https://baike.baidu.com/item/CorelDRAW/_blank" w:history="1">
              <w:r w:rsidRPr="00BE000A">
                <w:rPr>
                  <w:rFonts w:ascii="仿宋" w:eastAsia="仿宋" w:hAnsi="仿宋" w:cs="仿宋"/>
                  <w:kern w:val="0"/>
                  <w:szCs w:val="21"/>
                </w:rPr>
                <w:t>铅笔</w:t>
              </w:r>
            </w:hyperlink>
            <w:r w:rsidRPr="00BE000A">
              <w:rPr>
                <w:rFonts w:ascii="仿宋" w:eastAsia="仿宋" w:hAnsi="仿宋" w:cs="仿宋"/>
                <w:kern w:val="0"/>
                <w:szCs w:val="21"/>
              </w:rPr>
              <w:t>、</w:t>
            </w:r>
            <w:hyperlink r:id="rId10" w:tgtFrame="https://baike.baidu.com/item/CorelDRAW/_blank" w:history="1">
              <w:r w:rsidRPr="00BE000A">
                <w:rPr>
                  <w:rFonts w:ascii="仿宋" w:eastAsia="仿宋" w:hAnsi="仿宋" w:cs="仿宋"/>
                  <w:kern w:val="0"/>
                  <w:szCs w:val="21"/>
                </w:rPr>
                <w:t>钢笔</w:t>
              </w:r>
            </w:hyperlink>
            <w:r w:rsidRPr="00BE000A">
              <w:rPr>
                <w:rFonts w:ascii="仿宋" w:eastAsia="仿宋" w:hAnsi="仿宋" w:cs="仿宋"/>
                <w:kern w:val="0"/>
                <w:szCs w:val="21"/>
              </w:rPr>
              <w:t>贝塞尔曲线精确绘图</w:t>
            </w:r>
            <w:r w:rsidRPr="00BE000A">
              <w:rPr>
                <w:rFonts w:ascii="仿宋" w:eastAsia="仿宋" w:hAnsi="仿宋" w:cs="仿宋" w:hint="eastAsia"/>
                <w:kern w:val="0"/>
                <w:szCs w:val="21"/>
              </w:rPr>
              <w:t>，掌握对图形进行</w:t>
            </w:r>
            <w:proofErr w:type="gramStart"/>
            <w:r w:rsidRPr="00BE000A">
              <w:rPr>
                <w:rFonts w:ascii="仿宋" w:eastAsia="仿宋" w:hAnsi="仿宋" w:cs="仿宋" w:hint="eastAsia"/>
                <w:kern w:val="0"/>
                <w:szCs w:val="21"/>
              </w:rPr>
              <w:t>造形</w:t>
            </w:r>
            <w:proofErr w:type="gramEnd"/>
            <w:r w:rsidRPr="00BE000A">
              <w:rPr>
                <w:rFonts w:ascii="仿宋" w:eastAsia="仿宋" w:hAnsi="仿宋" w:cs="仿宋" w:hint="eastAsia"/>
                <w:kern w:val="0"/>
                <w:szCs w:val="21"/>
              </w:rPr>
              <w:t>、变换、对齐分布、布尔运算等操作CorelDRAW对图形进行修饰操作（单色、渐变、图纹、材质、</w:t>
            </w:r>
            <w:hyperlink r:id="rId11" w:tgtFrame="https://baike.baidu.com/item/CorelDRAW/_blank" w:history="1">
              <w:r w:rsidRPr="00BE000A">
                <w:rPr>
                  <w:rFonts w:ascii="仿宋" w:eastAsia="仿宋" w:hAnsi="仿宋" w:cs="仿宋"/>
                  <w:kern w:val="0"/>
                  <w:szCs w:val="21"/>
                </w:rPr>
                <w:t>网格</w:t>
              </w:r>
            </w:hyperlink>
            <w:r w:rsidRPr="00BE000A">
              <w:rPr>
                <w:rFonts w:ascii="仿宋" w:eastAsia="仿宋" w:hAnsi="仿宋" w:cs="仿宋"/>
                <w:kern w:val="0"/>
                <w:szCs w:val="21"/>
              </w:rPr>
              <w:t>等）</w:t>
            </w:r>
          </w:p>
        </w:tc>
        <w:tc>
          <w:tcPr>
            <w:tcW w:w="3141" w:type="dxa"/>
          </w:tcPr>
          <w:p w14:paraId="21827F1E" w14:textId="77777777" w:rsidR="00FB40D4" w:rsidRPr="00BE000A" w:rsidRDefault="00FB40D4"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3E9D49F2" w14:textId="2415C4E3" w:rsidR="009B4484" w:rsidRPr="00BE000A" w:rsidRDefault="009B4484"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宋体" w:hAnsi="宋体" w:hint="eastAsia"/>
                <w:szCs w:val="21"/>
              </w:rPr>
              <w:t>CorelDRAW</w:t>
            </w:r>
            <w:r w:rsidRPr="00BE000A">
              <w:rPr>
                <w:rFonts w:ascii="仿宋" w:eastAsia="仿宋" w:hAnsi="仿宋" w:cs="仿宋"/>
                <w:bCs/>
                <w:kern w:val="0"/>
                <w:szCs w:val="21"/>
              </w:rPr>
              <w:t>工具界面的使用</w:t>
            </w:r>
            <w:r w:rsidRPr="00BE000A">
              <w:rPr>
                <w:rFonts w:ascii="仿宋" w:eastAsia="仿宋" w:hAnsi="仿宋" w:cs="仿宋" w:hint="eastAsia"/>
                <w:bCs/>
                <w:kern w:val="0"/>
                <w:szCs w:val="21"/>
              </w:rPr>
              <w:t>；掌握</w:t>
            </w:r>
            <w:r w:rsidRPr="00BE000A">
              <w:rPr>
                <w:rFonts w:ascii="仿宋" w:eastAsia="仿宋" w:hAnsi="仿宋" w:cs="仿宋"/>
                <w:bCs/>
                <w:kern w:val="0"/>
                <w:szCs w:val="21"/>
              </w:rPr>
              <w:t>对象的操作方法</w:t>
            </w:r>
            <w:r w:rsidRPr="00BE000A">
              <w:rPr>
                <w:rFonts w:ascii="仿宋" w:eastAsia="仿宋" w:hAnsi="仿宋" w:cs="仿宋" w:hint="eastAsia"/>
                <w:bCs/>
                <w:kern w:val="0"/>
                <w:szCs w:val="21"/>
              </w:rPr>
              <w:t xml:space="preserve"> ；</w:t>
            </w:r>
            <w:r w:rsidRPr="00BE000A">
              <w:rPr>
                <w:rFonts w:ascii="仿宋" w:eastAsia="仿宋" w:hAnsi="仿宋" w:cs="仿宋"/>
                <w:bCs/>
                <w:kern w:val="0"/>
                <w:szCs w:val="21"/>
              </w:rPr>
              <w:t>掌握</w:t>
            </w:r>
            <w:r w:rsidRPr="00BE000A">
              <w:rPr>
                <w:rFonts w:ascii="仿宋" w:eastAsia="仿宋" w:hAnsi="仿宋" w:cs="仿宋" w:hint="eastAsia"/>
                <w:bCs/>
                <w:kern w:val="0"/>
                <w:szCs w:val="21"/>
              </w:rPr>
              <w:t xml:space="preserve"> 绘图</w:t>
            </w:r>
            <w:r w:rsidRPr="00BE000A">
              <w:rPr>
                <w:rFonts w:ascii="仿宋" w:eastAsia="仿宋" w:hAnsi="仿宋" w:cs="仿宋"/>
                <w:bCs/>
                <w:kern w:val="0"/>
                <w:szCs w:val="21"/>
              </w:rPr>
              <w:t>页面的设置；</w:t>
            </w:r>
            <w:r w:rsidRPr="00BE000A">
              <w:rPr>
                <w:rFonts w:ascii="仿宋" w:eastAsia="仿宋" w:hAnsi="仿宋" w:cs="仿宋" w:hint="eastAsia"/>
                <w:bCs/>
                <w:kern w:val="0"/>
                <w:szCs w:val="21"/>
              </w:rPr>
              <w:t>掌握</w:t>
            </w:r>
            <w:r w:rsidRPr="00BE000A">
              <w:rPr>
                <w:rFonts w:ascii="仿宋" w:eastAsia="仿宋" w:hAnsi="仿宋" w:cs="仿宋"/>
                <w:bCs/>
                <w:kern w:val="0"/>
                <w:szCs w:val="21"/>
              </w:rPr>
              <w:t>图形的绘制及编辑</w:t>
            </w:r>
            <w:r w:rsidRPr="00BE000A">
              <w:rPr>
                <w:rFonts w:ascii="仿宋" w:eastAsia="仿宋" w:hAnsi="仿宋" w:cs="仿宋" w:hint="eastAsia"/>
                <w:bCs/>
                <w:kern w:val="0"/>
                <w:szCs w:val="21"/>
              </w:rPr>
              <w:t>；</w:t>
            </w:r>
            <w:r w:rsidRPr="00BE000A">
              <w:rPr>
                <w:rFonts w:ascii="仿宋" w:eastAsia="仿宋" w:hAnsi="仿宋" w:cs="仿宋"/>
                <w:bCs/>
                <w:kern w:val="0"/>
                <w:szCs w:val="21"/>
              </w:rPr>
              <w:t>掌握对象的变换与组织；</w:t>
            </w:r>
            <w:r w:rsidRPr="00BE000A">
              <w:rPr>
                <w:rFonts w:ascii="仿宋" w:eastAsia="仿宋" w:hAnsi="仿宋" w:cs="仿宋" w:hint="eastAsia"/>
                <w:bCs/>
                <w:kern w:val="0"/>
                <w:szCs w:val="21"/>
              </w:rPr>
              <w:t>掌握</w:t>
            </w:r>
            <w:r w:rsidRPr="00BE000A">
              <w:rPr>
                <w:rFonts w:ascii="仿宋" w:eastAsia="仿宋" w:hAnsi="仿宋" w:cs="仿宋"/>
                <w:bCs/>
                <w:kern w:val="0"/>
                <w:szCs w:val="21"/>
              </w:rPr>
              <w:t>文本的</w:t>
            </w:r>
            <w:r w:rsidRPr="00BE000A">
              <w:rPr>
                <w:rFonts w:ascii="仿宋" w:eastAsia="仿宋" w:hAnsi="仿宋" w:cs="仿宋" w:hint="eastAsia"/>
                <w:bCs/>
                <w:kern w:val="0"/>
                <w:szCs w:val="21"/>
              </w:rPr>
              <w:t>使用</w:t>
            </w:r>
            <w:r w:rsidRPr="00BE000A">
              <w:rPr>
                <w:rFonts w:ascii="仿宋" w:eastAsia="仿宋" w:hAnsi="仿宋" w:cs="仿宋"/>
                <w:bCs/>
                <w:kern w:val="0"/>
                <w:szCs w:val="21"/>
              </w:rPr>
              <w:t>；</w:t>
            </w:r>
            <w:r w:rsidRPr="00BE000A">
              <w:rPr>
                <w:rFonts w:ascii="仿宋" w:eastAsia="仿宋" w:hAnsi="仿宋" w:cs="仿宋" w:hint="eastAsia"/>
                <w:bCs/>
                <w:kern w:val="0"/>
                <w:szCs w:val="21"/>
              </w:rPr>
              <w:t>掌握</w:t>
            </w:r>
            <w:r w:rsidRPr="00BE000A">
              <w:rPr>
                <w:rFonts w:ascii="仿宋" w:eastAsia="仿宋" w:hAnsi="仿宋" w:cs="仿宋"/>
                <w:bCs/>
                <w:kern w:val="0"/>
                <w:szCs w:val="21"/>
              </w:rPr>
              <w:t>特殊效果的使用</w:t>
            </w:r>
            <w:r w:rsidRPr="00BE000A">
              <w:rPr>
                <w:rFonts w:ascii="仿宋" w:eastAsia="仿宋" w:hAnsi="仿宋" w:cs="仿宋" w:hint="eastAsia"/>
                <w:bCs/>
                <w:kern w:val="0"/>
                <w:szCs w:val="21"/>
              </w:rPr>
              <w:t>；</w:t>
            </w:r>
            <w:r w:rsidRPr="00BE000A">
              <w:rPr>
                <w:rFonts w:ascii="仿宋" w:eastAsia="仿宋" w:hAnsi="仿宋" w:cs="仿宋"/>
                <w:bCs/>
                <w:kern w:val="0"/>
                <w:szCs w:val="21"/>
              </w:rPr>
              <w:t>掌握位图处理及透镜使用</w:t>
            </w:r>
          </w:p>
          <w:p w14:paraId="5505EA3D" w14:textId="77777777" w:rsidR="00FB40D4" w:rsidRPr="00BE000A" w:rsidRDefault="00FB40D4" w:rsidP="00BE000A">
            <w:pPr>
              <w:spacing w:line="360" w:lineRule="auto"/>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22B00C6C" w14:textId="5EF81A13" w:rsidR="009B4484" w:rsidRPr="00BE000A" w:rsidRDefault="009B4484" w:rsidP="00BE000A">
            <w:pPr>
              <w:ind w:firstLineChars="100" w:firstLine="210"/>
              <w:rPr>
                <w:sz w:val="24"/>
              </w:rPr>
            </w:pPr>
            <w:r w:rsidRPr="00BE000A">
              <w:rPr>
                <w:rFonts w:ascii="仿宋" w:eastAsia="仿宋" w:hAnsi="仿宋" w:cs="仿宋" w:hint="eastAsia"/>
                <w:kern w:val="0"/>
                <w:szCs w:val="21"/>
              </w:rPr>
              <w:t>掌握</w:t>
            </w:r>
            <w:r w:rsidRPr="00BE000A">
              <w:rPr>
                <w:rFonts w:ascii="仿宋" w:eastAsia="仿宋" w:hAnsi="仿宋" w:cs="仿宋"/>
                <w:kern w:val="0"/>
                <w:szCs w:val="21"/>
              </w:rPr>
              <w:t>CorelDraw软件的使用方法，掌握矢量图形的绘制方法，</w:t>
            </w:r>
            <w:proofErr w:type="gramStart"/>
            <w:r w:rsidRPr="00BE000A">
              <w:rPr>
                <w:rFonts w:ascii="仿宋" w:eastAsia="仿宋" w:hAnsi="仿宋" w:cs="仿宋"/>
                <w:kern w:val="0"/>
                <w:szCs w:val="21"/>
              </w:rPr>
              <w:t>全学生</w:t>
            </w:r>
            <w:proofErr w:type="gramEnd"/>
            <w:r w:rsidRPr="00BE000A">
              <w:rPr>
                <w:rFonts w:ascii="仿宋" w:eastAsia="仿宋" w:hAnsi="仿宋" w:cs="仿宋"/>
                <w:kern w:val="0"/>
                <w:szCs w:val="21"/>
              </w:rPr>
              <w:t>掌握漫画制作，商品</w:t>
            </w:r>
            <w:r w:rsidRPr="00BE000A">
              <w:rPr>
                <w:rFonts w:ascii="仿宋" w:eastAsia="仿宋" w:hAnsi="仿宋" w:cs="仿宋" w:hint="eastAsia"/>
                <w:kern w:val="0"/>
                <w:szCs w:val="21"/>
              </w:rPr>
              <w:t>包装，</w:t>
            </w:r>
            <w:r w:rsidRPr="00BE000A">
              <w:rPr>
                <w:rFonts w:ascii="仿宋" w:eastAsia="仿宋" w:hAnsi="仿宋" w:cs="仿宋"/>
                <w:kern w:val="0"/>
                <w:szCs w:val="21"/>
              </w:rPr>
              <w:t>平面广告，招牌制作等技能</w:t>
            </w:r>
          </w:p>
        </w:tc>
        <w:tc>
          <w:tcPr>
            <w:tcW w:w="688" w:type="dxa"/>
            <w:vAlign w:val="center"/>
          </w:tcPr>
          <w:p w14:paraId="56D9599C" w14:textId="52D80508" w:rsidR="00FB40D4" w:rsidRPr="00BE000A" w:rsidRDefault="006E75A9" w:rsidP="00BE000A">
            <w:pPr>
              <w:spacing w:line="360" w:lineRule="auto"/>
              <w:ind w:firstLineChars="50" w:firstLine="120"/>
              <w:rPr>
                <w:sz w:val="24"/>
              </w:rPr>
            </w:pPr>
            <w:r w:rsidRPr="00BE000A">
              <w:rPr>
                <w:sz w:val="24"/>
              </w:rPr>
              <w:t>150</w:t>
            </w:r>
          </w:p>
        </w:tc>
      </w:tr>
      <w:tr w:rsidR="00BE000A" w:rsidRPr="00BE000A" w14:paraId="07F76E10" w14:textId="77777777" w:rsidTr="009B4484">
        <w:tc>
          <w:tcPr>
            <w:tcW w:w="601" w:type="dxa"/>
            <w:vAlign w:val="center"/>
          </w:tcPr>
          <w:p w14:paraId="663BA685" w14:textId="77777777" w:rsidR="00FB40D4" w:rsidRPr="00BE000A" w:rsidRDefault="00FB40D4" w:rsidP="00BE000A">
            <w:pPr>
              <w:spacing w:line="360" w:lineRule="auto"/>
              <w:jc w:val="center"/>
              <w:rPr>
                <w:szCs w:val="21"/>
              </w:rPr>
            </w:pPr>
            <w:r w:rsidRPr="00BE000A">
              <w:rPr>
                <w:rFonts w:hint="eastAsia"/>
                <w:szCs w:val="21"/>
              </w:rPr>
              <w:t>2</w:t>
            </w:r>
          </w:p>
        </w:tc>
        <w:tc>
          <w:tcPr>
            <w:tcW w:w="1637" w:type="dxa"/>
            <w:vAlign w:val="center"/>
          </w:tcPr>
          <w:p w14:paraId="19701DF3" w14:textId="1456EBD1" w:rsidR="00FB40D4" w:rsidRPr="00BE000A" w:rsidRDefault="009B4484" w:rsidP="00BE000A">
            <w:pPr>
              <w:spacing w:line="360" w:lineRule="auto"/>
              <w:jc w:val="center"/>
              <w:rPr>
                <w:szCs w:val="21"/>
              </w:rPr>
            </w:pPr>
            <w:r w:rsidRPr="00BE000A">
              <w:rPr>
                <w:rFonts w:ascii="宋体" w:hAnsi="宋体" w:hint="eastAsia"/>
                <w:szCs w:val="21"/>
              </w:rPr>
              <w:t>数字媒体技术</w:t>
            </w:r>
          </w:p>
        </w:tc>
        <w:tc>
          <w:tcPr>
            <w:tcW w:w="2229" w:type="dxa"/>
          </w:tcPr>
          <w:p w14:paraId="7D39C0C0" w14:textId="77777777" w:rsidR="00FB40D4" w:rsidRPr="00BE000A" w:rsidRDefault="00FB40D4" w:rsidP="00BE000A">
            <w:pPr>
              <w:adjustRightInd w:val="0"/>
              <w:snapToGrid w:val="0"/>
              <w:ind w:firstLineChars="100" w:firstLine="210"/>
              <w:rPr>
                <w:sz w:val="24"/>
              </w:rPr>
            </w:pPr>
            <w:r w:rsidRPr="00BE000A">
              <w:rPr>
                <w:rFonts w:ascii="仿宋" w:eastAsia="仿宋" w:hAnsi="仿宋" w:cs="仿宋" w:hint="eastAsia"/>
                <w:kern w:val="0"/>
                <w:szCs w:val="21"/>
              </w:rPr>
              <w:t>掌握数字媒体技术相关专业理论与专业技能，具有较高艺术欣赏水准与创意思维、较强工科创新设计与实践开发能力，具备良好合作精神和创新创业</w:t>
            </w:r>
            <w:r w:rsidRPr="00BE000A">
              <w:rPr>
                <w:rFonts w:ascii="仿宋" w:eastAsia="仿宋" w:hAnsi="仿宋" w:cs="仿宋" w:hint="eastAsia"/>
                <w:kern w:val="0"/>
                <w:szCs w:val="21"/>
              </w:rPr>
              <w:lastRenderedPageBreak/>
              <w:t>素质</w:t>
            </w:r>
          </w:p>
        </w:tc>
        <w:tc>
          <w:tcPr>
            <w:tcW w:w="3141" w:type="dxa"/>
          </w:tcPr>
          <w:p w14:paraId="2BA47EE9" w14:textId="77777777" w:rsidR="00FB40D4" w:rsidRPr="00BE000A" w:rsidRDefault="00FB40D4" w:rsidP="00BE000A">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lastRenderedPageBreak/>
              <w:t>主要内容：</w:t>
            </w:r>
          </w:p>
          <w:p w14:paraId="60A57F8B" w14:textId="54C1C975" w:rsidR="00FB40D4" w:rsidRPr="00BE000A" w:rsidRDefault="009B4484" w:rsidP="00BE000A">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数字媒体相关概念；</w:t>
            </w:r>
            <w:r w:rsidRPr="00BE000A">
              <w:rPr>
                <w:rFonts w:ascii="仿宋" w:eastAsia="仿宋" w:hAnsi="仿宋" w:cs="仿宋" w:hint="eastAsia"/>
                <w:bCs/>
                <w:kern w:val="0"/>
                <w:szCs w:val="21"/>
              </w:rPr>
              <w:t>掌握</w:t>
            </w:r>
            <w:r w:rsidRPr="00BE000A">
              <w:rPr>
                <w:rFonts w:ascii="仿宋" w:eastAsia="仿宋" w:hAnsi="仿宋" w:cs="仿宋"/>
                <w:bCs/>
                <w:kern w:val="0"/>
                <w:szCs w:val="21"/>
              </w:rPr>
              <w:t>数字音频的文件格式及编辑软件；</w:t>
            </w:r>
            <w:r w:rsidRPr="00BE000A">
              <w:rPr>
                <w:rFonts w:ascii="仿宋" w:eastAsia="仿宋" w:hAnsi="仿宋" w:cs="仿宋" w:hint="eastAsia"/>
                <w:bCs/>
                <w:kern w:val="0"/>
                <w:szCs w:val="21"/>
              </w:rPr>
              <w:t>掌握</w:t>
            </w:r>
            <w:r w:rsidRPr="00BE000A">
              <w:rPr>
                <w:rFonts w:ascii="仿宋" w:eastAsia="仿宋" w:hAnsi="仿宋" w:cs="仿宋"/>
                <w:bCs/>
                <w:kern w:val="0"/>
                <w:szCs w:val="21"/>
              </w:rPr>
              <w:t>图形图像的文件格式和编辑软件；掌握动画与视频的基础知识；掌握录音、</w:t>
            </w:r>
            <w:r w:rsidRPr="00BE000A">
              <w:rPr>
                <w:rFonts w:ascii="仿宋" w:eastAsia="仿宋" w:hAnsi="仿宋" w:cs="仿宋" w:hint="eastAsia"/>
                <w:bCs/>
                <w:kern w:val="0"/>
                <w:szCs w:val="21"/>
              </w:rPr>
              <w:t>抓图</w:t>
            </w:r>
            <w:r w:rsidRPr="00BE000A">
              <w:rPr>
                <w:rFonts w:ascii="仿宋" w:eastAsia="仿宋" w:hAnsi="仿宋" w:cs="仿宋"/>
                <w:bCs/>
                <w:kern w:val="0"/>
                <w:szCs w:val="21"/>
              </w:rPr>
              <w:t>和</w:t>
            </w:r>
            <w:r w:rsidRPr="00BE000A">
              <w:rPr>
                <w:rFonts w:ascii="仿宋" w:eastAsia="仿宋" w:hAnsi="仿宋" w:cs="仿宋" w:hint="eastAsia"/>
                <w:bCs/>
                <w:kern w:val="0"/>
                <w:szCs w:val="21"/>
              </w:rPr>
              <w:t>录</w:t>
            </w:r>
            <w:proofErr w:type="gramStart"/>
            <w:r w:rsidRPr="00BE000A">
              <w:rPr>
                <w:rFonts w:ascii="仿宋" w:eastAsia="仿宋" w:hAnsi="仿宋" w:cs="仿宋"/>
                <w:bCs/>
                <w:kern w:val="0"/>
                <w:szCs w:val="21"/>
              </w:rPr>
              <w:t>屏软件</w:t>
            </w:r>
            <w:proofErr w:type="gramEnd"/>
            <w:r w:rsidRPr="00BE000A">
              <w:rPr>
                <w:rFonts w:ascii="仿宋" w:eastAsia="仿宋" w:hAnsi="仿宋" w:cs="仿宋" w:hint="eastAsia"/>
                <w:bCs/>
                <w:kern w:val="0"/>
                <w:szCs w:val="21"/>
              </w:rPr>
              <w:t>的</w:t>
            </w:r>
            <w:r w:rsidRPr="00BE000A">
              <w:rPr>
                <w:rFonts w:ascii="仿宋" w:eastAsia="仿宋" w:hAnsi="仿宋" w:cs="仿宋"/>
                <w:bCs/>
                <w:kern w:val="0"/>
                <w:szCs w:val="21"/>
              </w:rPr>
              <w:t>使用；掌握</w:t>
            </w:r>
            <w:r w:rsidRPr="00BE000A">
              <w:rPr>
                <w:rFonts w:ascii="仿宋" w:eastAsia="仿宋" w:hAnsi="仿宋" w:cs="仿宋" w:hint="eastAsia"/>
                <w:bCs/>
                <w:kern w:val="0"/>
                <w:szCs w:val="21"/>
              </w:rPr>
              <w:t>中文</w:t>
            </w:r>
            <w:r w:rsidRPr="00BE000A">
              <w:rPr>
                <w:rFonts w:ascii="仿宋" w:eastAsia="仿宋" w:hAnsi="仿宋" w:cs="仿宋" w:hint="eastAsia"/>
                <w:bCs/>
                <w:kern w:val="0"/>
                <w:szCs w:val="21"/>
              </w:rPr>
              <w:lastRenderedPageBreak/>
              <w:t>PhotoImpact 10.0基本使用方法；掌握绘声绘影软件</w:t>
            </w:r>
            <w:r w:rsidRPr="00BE000A">
              <w:rPr>
                <w:rFonts w:ascii="仿宋" w:eastAsia="仿宋" w:hAnsi="仿宋" w:cs="仿宋"/>
                <w:bCs/>
                <w:kern w:val="0"/>
                <w:szCs w:val="21"/>
              </w:rPr>
              <w:t>的使用</w:t>
            </w:r>
          </w:p>
          <w:p w14:paraId="6788C65D" w14:textId="77777777" w:rsidR="00FB40D4" w:rsidRPr="00BE000A" w:rsidRDefault="00FB40D4" w:rsidP="00BE000A">
            <w:pPr>
              <w:ind w:firstLineChars="100" w:firstLine="211"/>
              <w:rPr>
                <w:sz w:val="24"/>
              </w:rPr>
            </w:pPr>
            <w:r w:rsidRPr="00BE000A">
              <w:rPr>
                <w:rFonts w:ascii="仿宋" w:eastAsia="仿宋" w:hAnsi="仿宋" w:cs="仿宋" w:hint="eastAsia"/>
                <w:b/>
                <w:bCs/>
                <w:kern w:val="0"/>
                <w:szCs w:val="21"/>
              </w:rPr>
              <w:t>教学要求：</w:t>
            </w:r>
            <w:r w:rsidR="009B4484" w:rsidRPr="00BE000A">
              <w:rPr>
                <w:rFonts w:hint="eastAsia"/>
                <w:sz w:val="24"/>
              </w:rPr>
              <w:t xml:space="preserve"> </w:t>
            </w:r>
          </w:p>
          <w:p w14:paraId="49677032" w14:textId="51DA10F3" w:rsidR="009B4484" w:rsidRPr="00BE000A" w:rsidRDefault="009B4484" w:rsidP="00BE000A">
            <w:pPr>
              <w:ind w:firstLineChars="100" w:firstLine="210"/>
              <w:rPr>
                <w:sz w:val="24"/>
              </w:rPr>
            </w:pPr>
            <w:r w:rsidRPr="00BE000A">
              <w:rPr>
                <w:rFonts w:ascii="仿宋" w:eastAsia="仿宋" w:hAnsi="仿宋" w:cs="仿宋" w:hint="eastAsia"/>
                <w:kern w:val="0"/>
                <w:szCs w:val="21"/>
              </w:rPr>
              <w:t>熟练</w:t>
            </w:r>
            <w:r w:rsidRPr="00BE000A">
              <w:rPr>
                <w:rFonts w:ascii="仿宋" w:eastAsia="仿宋" w:hAnsi="仿宋" w:cs="仿宋"/>
                <w:kern w:val="0"/>
                <w:szCs w:val="21"/>
              </w:rPr>
              <w:t>掌握音频、视频</w:t>
            </w:r>
            <w:r w:rsidRPr="00BE000A">
              <w:rPr>
                <w:rFonts w:ascii="仿宋" w:eastAsia="仿宋" w:hAnsi="仿宋" w:cs="仿宋" w:hint="eastAsia"/>
                <w:kern w:val="0"/>
                <w:szCs w:val="21"/>
              </w:rPr>
              <w:t>格式</w:t>
            </w:r>
            <w:r w:rsidRPr="00BE000A">
              <w:rPr>
                <w:rFonts w:ascii="仿宋" w:eastAsia="仿宋" w:hAnsi="仿宋" w:cs="仿宋"/>
                <w:kern w:val="0"/>
                <w:szCs w:val="21"/>
              </w:rPr>
              <w:t>转换与简单编辑；</w:t>
            </w:r>
            <w:r w:rsidRPr="00BE000A">
              <w:rPr>
                <w:rFonts w:ascii="仿宋" w:eastAsia="仿宋" w:hAnsi="仿宋" w:cs="仿宋" w:hint="eastAsia"/>
                <w:kern w:val="0"/>
                <w:szCs w:val="21"/>
              </w:rPr>
              <w:t>掌握多</w:t>
            </w:r>
            <w:r w:rsidRPr="00BE000A">
              <w:rPr>
                <w:rFonts w:ascii="仿宋" w:eastAsia="仿宋" w:hAnsi="仿宋" w:cs="仿宋"/>
                <w:kern w:val="0"/>
                <w:szCs w:val="21"/>
              </w:rPr>
              <w:t>种软件的使用并能进行相应编辑</w:t>
            </w:r>
          </w:p>
        </w:tc>
        <w:tc>
          <w:tcPr>
            <w:tcW w:w="688" w:type="dxa"/>
            <w:vAlign w:val="center"/>
          </w:tcPr>
          <w:p w14:paraId="2048126C" w14:textId="4B130F1F" w:rsidR="00FB40D4" w:rsidRPr="00BE000A" w:rsidRDefault="006E75A9" w:rsidP="00BE000A">
            <w:pPr>
              <w:spacing w:line="360" w:lineRule="auto"/>
              <w:ind w:firstLineChars="50" w:firstLine="120"/>
              <w:rPr>
                <w:sz w:val="24"/>
              </w:rPr>
            </w:pPr>
            <w:r w:rsidRPr="00BE000A">
              <w:rPr>
                <w:sz w:val="24"/>
              </w:rPr>
              <w:lastRenderedPageBreak/>
              <w:t>106</w:t>
            </w:r>
          </w:p>
        </w:tc>
      </w:tr>
      <w:tr w:rsidR="00BE000A" w:rsidRPr="00BE000A" w14:paraId="4A192C42" w14:textId="77777777" w:rsidTr="009B4484">
        <w:tc>
          <w:tcPr>
            <w:tcW w:w="7608" w:type="dxa"/>
            <w:gridSpan w:val="4"/>
            <w:vAlign w:val="center"/>
          </w:tcPr>
          <w:p w14:paraId="6C441A64" w14:textId="77777777" w:rsidR="00FB40D4" w:rsidRPr="00BE000A" w:rsidRDefault="00FB40D4" w:rsidP="00BE000A">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lastRenderedPageBreak/>
              <w:t>合计</w:t>
            </w:r>
          </w:p>
        </w:tc>
        <w:tc>
          <w:tcPr>
            <w:tcW w:w="688" w:type="dxa"/>
            <w:vAlign w:val="center"/>
          </w:tcPr>
          <w:p w14:paraId="0BB56CBC" w14:textId="166AA170" w:rsidR="00FB40D4" w:rsidRPr="00BE000A" w:rsidRDefault="006E75A9" w:rsidP="00BE000A">
            <w:pPr>
              <w:spacing w:line="360" w:lineRule="auto"/>
              <w:ind w:firstLineChars="50" w:firstLine="120"/>
              <w:jc w:val="center"/>
              <w:rPr>
                <w:sz w:val="24"/>
              </w:rPr>
            </w:pPr>
            <w:r w:rsidRPr="00BE000A">
              <w:rPr>
                <w:sz w:val="24"/>
              </w:rPr>
              <w:t>252</w:t>
            </w:r>
          </w:p>
        </w:tc>
      </w:tr>
    </w:tbl>
    <w:p w14:paraId="42C3B026" w14:textId="77777777" w:rsidR="00FB40D4" w:rsidRPr="00BE000A" w:rsidRDefault="00FB40D4" w:rsidP="00BE000A">
      <w:pPr>
        <w:adjustRightInd w:val="0"/>
        <w:snapToGrid w:val="0"/>
        <w:spacing w:line="360" w:lineRule="auto"/>
        <w:ind w:firstLineChars="200" w:firstLine="480"/>
        <w:rPr>
          <w:rFonts w:ascii="宋体" w:hAnsi="宋体"/>
          <w:sz w:val="24"/>
        </w:rPr>
      </w:pPr>
    </w:p>
    <w:p w14:paraId="68498947" w14:textId="77777777" w:rsidR="00FB40D4" w:rsidRPr="00BE000A" w:rsidRDefault="00FB40D4" w:rsidP="00BE000A">
      <w:pPr>
        <w:adjustRightInd w:val="0"/>
        <w:snapToGrid w:val="0"/>
        <w:ind w:firstLineChars="200" w:firstLine="562"/>
        <w:rPr>
          <w:rFonts w:ascii="黑体" w:eastAsia="黑体" w:hAnsi="黑体"/>
          <w:b/>
          <w:sz w:val="28"/>
          <w:szCs w:val="28"/>
        </w:rPr>
      </w:pPr>
      <w:r w:rsidRPr="00BE000A">
        <w:rPr>
          <w:rFonts w:ascii="黑体" w:eastAsia="黑体" w:hAnsi="黑体"/>
          <w:b/>
          <w:sz w:val="28"/>
          <w:szCs w:val="28"/>
        </w:rPr>
        <w:t>2.</w:t>
      </w:r>
      <w:r w:rsidRPr="00BE000A">
        <w:rPr>
          <w:rFonts w:ascii="黑体" w:eastAsia="黑体" w:hAnsi="黑体" w:hint="eastAsia"/>
          <w:b/>
          <w:sz w:val="28"/>
          <w:szCs w:val="28"/>
        </w:rPr>
        <w:t>素养选修课</w:t>
      </w:r>
    </w:p>
    <w:p w14:paraId="68246313" w14:textId="77777777" w:rsidR="00FB40D4" w:rsidRPr="00BE000A" w:rsidRDefault="00FB40D4" w:rsidP="00BE000A">
      <w:pPr>
        <w:adjustRightInd w:val="0"/>
        <w:snapToGrid w:val="0"/>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8</w:t>
      </w:r>
      <w:r w:rsidRPr="00BE000A">
        <w:rPr>
          <w:rFonts w:ascii="仿宋" w:eastAsia="仿宋" w:hAnsi="仿宋" w:cs="仿宋" w:hint="eastAsia"/>
          <w:sz w:val="24"/>
        </w:rPr>
        <w:t>：素养选修课开设情况一览表</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9"/>
        <w:gridCol w:w="2126"/>
        <w:gridCol w:w="3597"/>
        <w:gridCol w:w="751"/>
      </w:tblGrid>
      <w:tr w:rsidR="00BE000A" w:rsidRPr="00BE000A" w14:paraId="4DFD1E66" w14:textId="77777777" w:rsidTr="009D7FC0">
        <w:trPr>
          <w:trHeight w:val="192"/>
          <w:jc w:val="center"/>
        </w:trPr>
        <w:tc>
          <w:tcPr>
            <w:tcW w:w="850" w:type="dxa"/>
            <w:shd w:val="clear" w:color="auto" w:fill="auto"/>
            <w:vAlign w:val="center"/>
          </w:tcPr>
          <w:p w14:paraId="56F9BA86" w14:textId="77777777" w:rsidR="00FB40D4" w:rsidRPr="00BE000A" w:rsidRDefault="00FB40D4" w:rsidP="00BE000A">
            <w:pPr>
              <w:widowControl/>
              <w:jc w:val="center"/>
              <w:rPr>
                <w:rFonts w:ascii="仿宋" w:eastAsia="仿宋" w:hAnsi="仿宋" w:cs="仿宋"/>
                <w:szCs w:val="21"/>
              </w:rPr>
            </w:pPr>
            <w:r w:rsidRPr="00BE000A">
              <w:rPr>
                <w:rFonts w:ascii="Times New Roman" w:hAnsi="Times New Roman" w:hint="eastAsia"/>
                <w:b/>
                <w:bCs/>
                <w:szCs w:val="21"/>
              </w:rPr>
              <w:t>序号</w:t>
            </w:r>
          </w:p>
        </w:tc>
        <w:tc>
          <w:tcPr>
            <w:tcW w:w="1139" w:type="dxa"/>
            <w:shd w:val="clear" w:color="auto" w:fill="auto"/>
            <w:vAlign w:val="center"/>
          </w:tcPr>
          <w:p w14:paraId="457592BA" w14:textId="77777777" w:rsidR="00FB40D4" w:rsidRPr="00BE000A" w:rsidRDefault="00FB40D4" w:rsidP="00BE000A">
            <w:pPr>
              <w:widowControl/>
              <w:jc w:val="center"/>
              <w:rPr>
                <w:rFonts w:ascii="仿宋" w:eastAsia="仿宋" w:hAnsi="仿宋" w:cs="仿宋"/>
                <w:szCs w:val="21"/>
              </w:rPr>
            </w:pPr>
            <w:r w:rsidRPr="00BE000A">
              <w:rPr>
                <w:rFonts w:ascii="Times New Roman" w:hAnsi="Times New Roman" w:hint="eastAsia"/>
                <w:b/>
                <w:bCs/>
                <w:szCs w:val="21"/>
              </w:rPr>
              <w:t>课程名称</w:t>
            </w:r>
          </w:p>
        </w:tc>
        <w:tc>
          <w:tcPr>
            <w:tcW w:w="2126" w:type="dxa"/>
            <w:shd w:val="clear" w:color="auto" w:fill="auto"/>
            <w:vAlign w:val="center"/>
          </w:tcPr>
          <w:p w14:paraId="4A8AC090" w14:textId="77777777" w:rsidR="00FB40D4" w:rsidRPr="00BE000A" w:rsidRDefault="00FB40D4" w:rsidP="00BE000A">
            <w:pPr>
              <w:jc w:val="center"/>
              <w:rPr>
                <w:rFonts w:ascii="仿宋" w:eastAsia="仿宋" w:hAnsi="仿宋" w:cs="仿宋"/>
                <w:szCs w:val="21"/>
              </w:rPr>
            </w:pPr>
            <w:r w:rsidRPr="00BE000A">
              <w:rPr>
                <w:rFonts w:ascii="Times New Roman" w:hAnsi="Times New Roman" w:hint="eastAsia"/>
                <w:b/>
                <w:bCs/>
                <w:szCs w:val="21"/>
              </w:rPr>
              <w:t>课程目标</w:t>
            </w:r>
          </w:p>
        </w:tc>
        <w:tc>
          <w:tcPr>
            <w:tcW w:w="3597" w:type="dxa"/>
            <w:shd w:val="clear" w:color="auto" w:fill="auto"/>
            <w:vAlign w:val="center"/>
          </w:tcPr>
          <w:p w14:paraId="480A29BB" w14:textId="77777777" w:rsidR="00FB40D4" w:rsidRPr="00BE000A" w:rsidRDefault="00FB40D4" w:rsidP="00BE000A">
            <w:pPr>
              <w:jc w:val="center"/>
              <w:rPr>
                <w:rFonts w:ascii="仿宋" w:eastAsia="仿宋" w:hAnsi="仿宋" w:cs="仿宋"/>
                <w:szCs w:val="21"/>
              </w:rPr>
            </w:pPr>
            <w:r w:rsidRPr="00BE000A">
              <w:rPr>
                <w:rFonts w:ascii="Times New Roman" w:hAnsi="Times New Roman" w:hint="eastAsia"/>
                <w:b/>
                <w:bCs/>
                <w:szCs w:val="21"/>
              </w:rPr>
              <w:t>主要教学内容和教学要求</w:t>
            </w:r>
          </w:p>
        </w:tc>
        <w:tc>
          <w:tcPr>
            <w:tcW w:w="751" w:type="dxa"/>
            <w:shd w:val="clear" w:color="auto" w:fill="auto"/>
            <w:vAlign w:val="center"/>
          </w:tcPr>
          <w:p w14:paraId="48EFC778" w14:textId="77777777" w:rsidR="00FB40D4" w:rsidRPr="00BE000A" w:rsidRDefault="00FB40D4" w:rsidP="00BE000A">
            <w:pPr>
              <w:widowControl/>
              <w:jc w:val="center"/>
              <w:rPr>
                <w:rFonts w:ascii="Times New Roman" w:hAnsi="Times New Roman"/>
                <w:b/>
                <w:bCs/>
                <w:szCs w:val="21"/>
              </w:rPr>
            </w:pPr>
            <w:r w:rsidRPr="00BE000A">
              <w:rPr>
                <w:rFonts w:ascii="Times New Roman" w:hAnsi="Times New Roman" w:hint="eastAsia"/>
                <w:b/>
                <w:bCs/>
                <w:szCs w:val="21"/>
              </w:rPr>
              <w:t>参考</w:t>
            </w:r>
          </w:p>
          <w:p w14:paraId="31C42CF2" w14:textId="77777777" w:rsidR="00FB40D4" w:rsidRPr="00BE000A" w:rsidRDefault="00FB40D4" w:rsidP="00BE000A">
            <w:pPr>
              <w:widowControl/>
              <w:jc w:val="center"/>
              <w:rPr>
                <w:rFonts w:ascii="仿宋" w:eastAsia="仿宋" w:hAnsi="仿宋" w:cs="仿宋"/>
                <w:szCs w:val="21"/>
              </w:rPr>
            </w:pPr>
            <w:r w:rsidRPr="00BE000A">
              <w:rPr>
                <w:rFonts w:ascii="Times New Roman" w:hAnsi="Times New Roman" w:hint="eastAsia"/>
                <w:b/>
                <w:bCs/>
                <w:szCs w:val="21"/>
              </w:rPr>
              <w:t>学时</w:t>
            </w:r>
          </w:p>
        </w:tc>
      </w:tr>
      <w:tr w:rsidR="00BE000A" w:rsidRPr="00BE000A" w14:paraId="22B70650" w14:textId="77777777" w:rsidTr="009D7FC0">
        <w:trPr>
          <w:trHeight w:val="287"/>
          <w:jc w:val="center"/>
        </w:trPr>
        <w:tc>
          <w:tcPr>
            <w:tcW w:w="850" w:type="dxa"/>
            <w:shd w:val="clear" w:color="auto" w:fill="auto"/>
            <w:vAlign w:val="center"/>
          </w:tcPr>
          <w:p w14:paraId="02840AC5"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1</w:t>
            </w:r>
          </w:p>
        </w:tc>
        <w:tc>
          <w:tcPr>
            <w:tcW w:w="1139" w:type="dxa"/>
            <w:shd w:val="clear" w:color="auto" w:fill="auto"/>
            <w:vAlign w:val="center"/>
          </w:tcPr>
          <w:p w14:paraId="1E9DE7A2"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中华优秀</w:t>
            </w:r>
          </w:p>
          <w:p w14:paraId="2ACBF0F2"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传统文化</w:t>
            </w:r>
          </w:p>
        </w:tc>
        <w:tc>
          <w:tcPr>
            <w:tcW w:w="2126" w:type="dxa"/>
            <w:shd w:val="clear" w:color="auto" w:fill="auto"/>
            <w:vAlign w:val="center"/>
          </w:tcPr>
          <w:p w14:paraId="6CE73C24" w14:textId="77777777" w:rsidR="00FB40D4" w:rsidRPr="00BE000A" w:rsidRDefault="00FB40D4" w:rsidP="00BE000A">
            <w:pPr>
              <w:ind w:firstLineChars="100" w:firstLine="210"/>
              <w:rPr>
                <w:rFonts w:ascii="仿宋" w:eastAsia="仿宋" w:hAnsi="仿宋" w:cs="仿宋"/>
                <w:szCs w:val="21"/>
              </w:rPr>
            </w:pPr>
            <w:r w:rsidRPr="00BE000A">
              <w:rPr>
                <w:rFonts w:ascii="仿宋" w:eastAsia="仿宋" w:hAnsi="仿宋" w:cs="仿宋" w:hint="eastAsia"/>
                <w:szCs w:val="21"/>
              </w:rPr>
              <w:t>全面贯彻党的教育方针，积极培育和</w:t>
            </w:r>
            <w:proofErr w:type="gramStart"/>
            <w:r w:rsidRPr="00BE000A">
              <w:rPr>
                <w:rFonts w:ascii="仿宋" w:eastAsia="仿宋" w:hAnsi="仿宋" w:cs="仿宋" w:hint="eastAsia"/>
                <w:szCs w:val="21"/>
              </w:rPr>
              <w:t>践行</w:t>
            </w:r>
            <w:proofErr w:type="gramEnd"/>
            <w:r w:rsidRPr="00BE000A">
              <w:rPr>
                <w:rFonts w:ascii="仿宋" w:eastAsia="仿宋" w:hAnsi="仿宋"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597" w:type="dxa"/>
            <w:shd w:val="clear" w:color="auto" w:fill="auto"/>
            <w:vAlign w:val="center"/>
          </w:tcPr>
          <w:p w14:paraId="7DFB352C" w14:textId="77777777" w:rsidR="00FB40D4" w:rsidRPr="00BE000A" w:rsidRDefault="00FB40D4" w:rsidP="00BE000A">
            <w:pPr>
              <w:ind w:firstLineChars="100" w:firstLine="211"/>
              <w:rPr>
                <w:rFonts w:ascii="仿宋" w:eastAsia="仿宋" w:hAnsi="仿宋" w:cs="仿宋"/>
                <w:szCs w:val="21"/>
              </w:rPr>
            </w:pPr>
            <w:r w:rsidRPr="00BE000A">
              <w:rPr>
                <w:rFonts w:ascii="仿宋" w:eastAsia="仿宋" w:hAnsi="仿宋" w:cs="仿宋" w:hint="eastAsia"/>
                <w:b/>
                <w:bCs/>
                <w:szCs w:val="21"/>
              </w:rPr>
              <w:t>主要内容：</w:t>
            </w:r>
            <w:r w:rsidRPr="00BE000A">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14:paraId="2933E22E" w14:textId="77777777" w:rsidR="00FB40D4" w:rsidRPr="00BE000A" w:rsidRDefault="00FB40D4" w:rsidP="00BE000A">
            <w:pPr>
              <w:ind w:firstLineChars="100" w:firstLine="211"/>
              <w:rPr>
                <w:rFonts w:ascii="仿宋" w:eastAsia="仿宋" w:hAnsi="仿宋" w:cs="仿宋"/>
                <w:szCs w:val="21"/>
              </w:rPr>
            </w:pPr>
            <w:r w:rsidRPr="00BE000A">
              <w:rPr>
                <w:rFonts w:ascii="仿宋" w:eastAsia="仿宋" w:hAnsi="仿宋" w:cs="仿宋" w:hint="eastAsia"/>
                <w:b/>
                <w:bCs/>
                <w:szCs w:val="21"/>
              </w:rPr>
              <w:t>教学要求：</w:t>
            </w:r>
            <w:r w:rsidRPr="00BE000A">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14:paraId="4678C8AA" w14:textId="157BE297" w:rsidR="00FB40D4" w:rsidRPr="00BE000A" w:rsidRDefault="00507E39" w:rsidP="00BE000A">
            <w:pPr>
              <w:jc w:val="center"/>
              <w:rPr>
                <w:rFonts w:ascii="仿宋" w:eastAsia="仿宋" w:hAnsi="仿宋" w:cs="仿宋"/>
                <w:szCs w:val="21"/>
              </w:rPr>
            </w:pPr>
            <w:r w:rsidRPr="00BE000A">
              <w:rPr>
                <w:rFonts w:ascii="仿宋" w:eastAsia="仿宋" w:hAnsi="仿宋" w:cs="仿宋"/>
                <w:szCs w:val="21"/>
              </w:rPr>
              <w:t>18</w:t>
            </w:r>
          </w:p>
        </w:tc>
      </w:tr>
      <w:tr w:rsidR="00BE000A" w:rsidRPr="00BE000A" w14:paraId="6924F029" w14:textId="77777777" w:rsidTr="009D7FC0">
        <w:trPr>
          <w:trHeight w:val="382"/>
          <w:jc w:val="center"/>
        </w:trPr>
        <w:tc>
          <w:tcPr>
            <w:tcW w:w="850" w:type="dxa"/>
            <w:shd w:val="clear" w:color="auto" w:fill="auto"/>
            <w:vAlign w:val="center"/>
          </w:tcPr>
          <w:p w14:paraId="6279FBC2"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2</w:t>
            </w:r>
          </w:p>
        </w:tc>
        <w:tc>
          <w:tcPr>
            <w:tcW w:w="1139" w:type="dxa"/>
            <w:shd w:val="clear" w:color="auto" w:fill="auto"/>
            <w:vAlign w:val="center"/>
          </w:tcPr>
          <w:p w14:paraId="7CBC335D" w14:textId="77777777" w:rsidR="00FB40D4" w:rsidRPr="00BE000A" w:rsidRDefault="00FB40D4" w:rsidP="00BE000A">
            <w:pPr>
              <w:jc w:val="center"/>
              <w:rPr>
                <w:rFonts w:ascii="仿宋" w:eastAsia="仿宋" w:hAnsi="仿宋" w:cs="仿宋"/>
                <w:szCs w:val="21"/>
              </w:rPr>
            </w:pPr>
            <w:r w:rsidRPr="00BE000A">
              <w:rPr>
                <w:rFonts w:ascii="仿宋" w:eastAsia="仿宋" w:hAnsi="仿宋" w:cs="仿宋" w:hint="eastAsia"/>
                <w:szCs w:val="21"/>
              </w:rPr>
              <w:t>职业素养</w:t>
            </w:r>
          </w:p>
        </w:tc>
        <w:tc>
          <w:tcPr>
            <w:tcW w:w="2126" w:type="dxa"/>
            <w:shd w:val="clear" w:color="auto" w:fill="auto"/>
            <w:vAlign w:val="center"/>
          </w:tcPr>
          <w:p w14:paraId="5B0B7A95" w14:textId="77777777" w:rsidR="00FB40D4" w:rsidRPr="00BE000A" w:rsidRDefault="00FB40D4" w:rsidP="00BE000A">
            <w:pPr>
              <w:ind w:firstLineChars="100" w:firstLine="210"/>
              <w:rPr>
                <w:rFonts w:ascii="仿宋" w:eastAsia="仿宋" w:hAnsi="仿宋" w:cs="仿宋"/>
                <w:szCs w:val="21"/>
              </w:rPr>
            </w:pPr>
            <w:r w:rsidRPr="00BE000A">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597" w:type="dxa"/>
            <w:shd w:val="clear" w:color="auto" w:fill="auto"/>
            <w:vAlign w:val="center"/>
          </w:tcPr>
          <w:p w14:paraId="626A9373" w14:textId="77777777" w:rsidR="00FB40D4" w:rsidRPr="00BE000A" w:rsidRDefault="00FB40D4" w:rsidP="00BE000A">
            <w:pPr>
              <w:ind w:firstLineChars="100" w:firstLine="211"/>
              <w:rPr>
                <w:rFonts w:ascii="仿宋" w:eastAsia="仿宋" w:hAnsi="仿宋" w:cs="仿宋"/>
                <w:szCs w:val="21"/>
              </w:rPr>
            </w:pPr>
            <w:r w:rsidRPr="00BE000A">
              <w:rPr>
                <w:rFonts w:ascii="仿宋" w:eastAsia="仿宋" w:hAnsi="仿宋" w:cs="仿宋" w:hint="eastAsia"/>
                <w:b/>
                <w:bCs/>
                <w:szCs w:val="21"/>
              </w:rPr>
              <w:t>主要内容：</w:t>
            </w:r>
            <w:r w:rsidRPr="00BE000A">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14:paraId="2DA77D24" w14:textId="77777777" w:rsidR="00FB40D4" w:rsidRPr="00BE000A" w:rsidRDefault="00FB40D4" w:rsidP="00BE000A">
            <w:pPr>
              <w:ind w:firstLineChars="100" w:firstLine="211"/>
              <w:rPr>
                <w:rFonts w:ascii="仿宋" w:eastAsia="仿宋" w:hAnsi="仿宋" w:cs="仿宋"/>
                <w:szCs w:val="21"/>
              </w:rPr>
            </w:pPr>
            <w:r w:rsidRPr="00BE000A">
              <w:rPr>
                <w:rFonts w:ascii="仿宋" w:eastAsia="仿宋" w:hAnsi="仿宋" w:cs="仿宋" w:hint="eastAsia"/>
                <w:b/>
                <w:bCs/>
                <w:szCs w:val="21"/>
              </w:rPr>
              <w:t>教学要求：</w:t>
            </w:r>
            <w:r w:rsidRPr="00BE000A">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w:t>
            </w:r>
            <w:r w:rsidRPr="00BE000A">
              <w:rPr>
                <w:rFonts w:ascii="仿宋" w:eastAsia="仿宋" w:hAnsi="仿宋" w:cs="仿宋" w:hint="eastAsia"/>
                <w:szCs w:val="21"/>
              </w:rPr>
              <w:lastRenderedPageBreak/>
              <w:t>管理，锻炼学生自我管理和自我负责的能力，培养责任心。</w:t>
            </w:r>
          </w:p>
        </w:tc>
        <w:tc>
          <w:tcPr>
            <w:tcW w:w="751" w:type="dxa"/>
            <w:shd w:val="clear" w:color="auto" w:fill="auto"/>
            <w:vAlign w:val="center"/>
          </w:tcPr>
          <w:p w14:paraId="0D78AA2B" w14:textId="6DD3391B" w:rsidR="00FB40D4" w:rsidRPr="00BE000A" w:rsidRDefault="00507E39" w:rsidP="00BE000A">
            <w:pPr>
              <w:jc w:val="center"/>
              <w:rPr>
                <w:rFonts w:ascii="仿宋" w:eastAsia="仿宋" w:hAnsi="仿宋" w:cs="仿宋"/>
                <w:szCs w:val="21"/>
              </w:rPr>
            </w:pPr>
            <w:r w:rsidRPr="00BE000A">
              <w:rPr>
                <w:rFonts w:ascii="仿宋" w:eastAsia="仿宋" w:hAnsi="仿宋" w:cs="仿宋"/>
                <w:szCs w:val="21"/>
              </w:rPr>
              <w:lastRenderedPageBreak/>
              <w:t>36</w:t>
            </w:r>
          </w:p>
        </w:tc>
      </w:tr>
      <w:tr w:rsidR="00BE000A" w:rsidRPr="00BE000A" w14:paraId="26AB7BEE" w14:textId="77777777" w:rsidTr="009D7FC0">
        <w:trPr>
          <w:trHeight w:val="382"/>
          <w:jc w:val="center"/>
        </w:trPr>
        <w:tc>
          <w:tcPr>
            <w:tcW w:w="7712" w:type="dxa"/>
            <w:gridSpan w:val="4"/>
            <w:shd w:val="clear" w:color="auto" w:fill="auto"/>
            <w:vAlign w:val="center"/>
          </w:tcPr>
          <w:p w14:paraId="3280F58D" w14:textId="77777777" w:rsidR="00FB40D4" w:rsidRPr="00BE000A" w:rsidRDefault="00FB40D4" w:rsidP="00BE000A">
            <w:pPr>
              <w:jc w:val="center"/>
              <w:rPr>
                <w:rFonts w:ascii="仿宋" w:eastAsia="仿宋" w:hAnsi="仿宋" w:cs="仿宋"/>
                <w:b/>
                <w:bCs/>
                <w:szCs w:val="21"/>
              </w:rPr>
            </w:pPr>
            <w:r w:rsidRPr="00BE000A">
              <w:rPr>
                <w:rFonts w:ascii="仿宋" w:eastAsia="仿宋" w:hAnsi="仿宋" w:cs="仿宋" w:hint="eastAsia"/>
                <w:b/>
                <w:bCs/>
                <w:szCs w:val="21"/>
              </w:rPr>
              <w:lastRenderedPageBreak/>
              <w:t>合计</w:t>
            </w:r>
          </w:p>
        </w:tc>
        <w:tc>
          <w:tcPr>
            <w:tcW w:w="751" w:type="dxa"/>
            <w:shd w:val="clear" w:color="auto" w:fill="auto"/>
            <w:vAlign w:val="center"/>
          </w:tcPr>
          <w:p w14:paraId="1858EDE7" w14:textId="29742978" w:rsidR="00FB40D4" w:rsidRPr="00BE000A" w:rsidRDefault="009D7FC0" w:rsidP="00BE000A">
            <w:pPr>
              <w:jc w:val="center"/>
              <w:rPr>
                <w:rFonts w:ascii="仿宋" w:eastAsia="仿宋" w:hAnsi="仿宋" w:cs="仿宋"/>
                <w:szCs w:val="21"/>
              </w:rPr>
            </w:pPr>
            <w:r w:rsidRPr="00BE000A">
              <w:rPr>
                <w:rFonts w:ascii="仿宋" w:eastAsia="仿宋" w:hAnsi="仿宋" w:cs="仿宋" w:hint="eastAsia"/>
                <w:szCs w:val="21"/>
              </w:rPr>
              <w:t>54</w:t>
            </w:r>
          </w:p>
        </w:tc>
      </w:tr>
    </w:tbl>
    <w:p w14:paraId="2CBF906C" w14:textId="77777777" w:rsidR="00A84355" w:rsidRPr="00BE000A" w:rsidRDefault="00A84355"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七、教学</w:t>
      </w:r>
      <w:r w:rsidR="00177A51" w:rsidRPr="00BE000A">
        <w:rPr>
          <w:rFonts w:ascii="黑体" w:eastAsia="黑体" w:hAnsi="黑体" w:cs="黑体" w:hint="eastAsia"/>
          <w:b/>
          <w:bCs/>
          <w:sz w:val="30"/>
          <w:szCs w:val="30"/>
        </w:rPr>
        <w:t>时间安排</w:t>
      </w:r>
    </w:p>
    <w:p w14:paraId="1BB8E8A5" w14:textId="77777777" w:rsidR="00951AB7" w:rsidRPr="00BE000A" w:rsidRDefault="00951AB7" w:rsidP="00BE000A">
      <w:pPr>
        <w:adjustRightInd w:val="0"/>
        <w:snapToGrid w:val="0"/>
        <w:ind w:firstLineChars="200" w:firstLine="562"/>
        <w:rPr>
          <w:rFonts w:ascii="黑体" w:eastAsia="黑体" w:hAnsi="黑体"/>
          <w:b/>
          <w:sz w:val="28"/>
          <w:szCs w:val="28"/>
        </w:rPr>
      </w:pPr>
      <w:bookmarkStart w:id="1" w:name="_Toc1240"/>
      <w:r w:rsidRPr="00BE000A">
        <w:rPr>
          <w:rFonts w:ascii="黑体" w:eastAsia="黑体" w:hAnsi="黑体" w:hint="eastAsia"/>
          <w:b/>
          <w:sz w:val="28"/>
          <w:szCs w:val="28"/>
        </w:rPr>
        <w:t>（一）基本要求</w:t>
      </w:r>
      <w:bookmarkEnd w:id="1"/>
    </w:p>
    <w:p w14:paraId="1FC1CFDE"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sidRPr="00BE000A">
        <w:rPr>
          <w:rFonts w:ascii="仿宋" w:eastAsia="仿宋" w:hAnsi="仿宋" w:cs="仿宋" w:hint="eastAsia"/>
          <w:sz w:val="28"/>
          <w:szCs w:val="28"/>
        </w:rPr>
        <w:t>教职成厅〔2019〕</w:t>
      </w:r>
      <w:proofErr w:type="gramEnd"/>
      <w:r w:rsidRPr="00BE000A">
        <w:rPr>
          <w:rFonts w:ascii="仿宋" w:eastAsia="仿宋" w:hAnsi="仿宋" w:cs="仿宋" w:hint="eastAsia"/>
          <w:sz w:val="28"/>
          <w:szCs w:val="28"/>
        </w:rPr>
        <w:t>6号）规定，本方案须达到如下要求：</w:t>
      </w:r>
    </w:p>
    <w:p w14:paraId="69504DE4"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1.三年制中职，每学年安排40周教学活动，总学时数不低于3000；</w:t>
      </w:r>
    </w:p>
    <w:p w14:paraId="48C9004A"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2.公共基础课程学时一般占总学时的1/3；</w:t>
      </w:r>
    </w:p>
    <w:p w14:paraId="621CF644"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3.选修课教学时数占总学时的比例均应当不少于10%；</w:t>
      </w:r>
    </w:p>
    <w:p w14:paraId="0C207150"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4.实践性教学学时原则上占总学时数50%以上；</w:t>
      </w:r>
    </w:p>
    <w:p w14:paraId="53A7BF09"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5.顶岗实习一般为6个月，可分散或集中安排；</w:t>
      </w:r>
    </w:p>
    <w:p w14:paraId="6558A637" w14:textId="77777777"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6.18课时计算为1个学分。</w:t>
      </w:r>
    </w:p>
    <w:p w14:paraId="14ED860B" w14:textId="77777777" w:rsidR="00951AB7" w:rsidRPr="00BE000A" w:rsidRDefault="00951AB7" w:rsidP="00BE000A">
      <w:pPr>
        <w:adjustRightInd w:val="0"/>
        <w:snapToGrid w:val="0"/>
        <w:spacing w:beforeLines="50" w:before="156" w:line="360" w:lineRule="auto"/>
        <w:ind w:firstLineChars="200" w:firstLine="562"/>
        <w:rPr>
          <w:sz w:val="24"/>
        </w:rPr>
      </w:pPr>
      <w:r w:rsidRPr="00BE000A">
        <w:rPr>
          <w:rFonts w:ascii="黑体" w:eastAsia="黑体" w:hAnsi="黑体" w:hint="eastAsia"/>
          <w:b/>
          <w:sz w:val="28"/>
          <w:szCs w:val="28"/>
        </w:rPr>
        <w:t>（二）</w:t>
      </w:r>
      <w:r w:rsidRPr="00BE000A">
        <w:rPr>
          <w:rFonts w:hint="eastAsia"/>
          <w:b/>
          <w:sz w:val="28"/>
          <w:szCs w:val="28"/>
        </w:rPr>
        <w:t>教学活动和时间分配</w:t>
      </w:r>
    </w:p>
    <w:p w14:paraId="791DEAAE" w14:textId="7FAD5159" w:rsidR="001E29AA" w:rsidRPr="00BE000A" w:rsidRDefault="00951AB7" w:rsidP="00BE000A">
      <w:pPr>
        <w:widowControl/>
        <w:spacing w:beforeLines="100" w:before="312"/>
        <w:ind w:firstLineChars="200" w:firstLine="422"/>
        <w:jc w:val="center"/>
        <w:rPr>
          <w:b/>
          <w:szCs w:val="21"/>
        </w:rPr>
      </w:pPr>
      <w:r w:rsidRPr="00BE000A">
        <w:rPr>
          <w:rFonts w:hint="eastAsia"/>
          <w:b/>
          <w:szCs w:val="21"/>
        </w:rPr>
        <w:t>表</w:t>
      </w:r>
      <w:r w:rsidRPr="00BE000A">
        <w:rPr>
          <w:rFonts w:hint="eastAsia"/>
          <w:b/>
          <w:szCs w:val="21"/>
        </w:rPr>
        <w:t>9</w:t>
      </w:r>
      <w:r w:rsidR="001E29AA" w:rsidRPr="00BE000A">
        <w:rPr>
          <w:rFonts w:hint="eastAsia"/>
          <w:b/>
          <w:szCs w:val="21"/>
        </w:rPr>
        <w:t>教学活动和时间分配表</w:t>
      </w:r>
    </w:p>
    <w:tbl>
      <w:tblPr>
        <w:tblStyle w:val="a7"/>
        <w:tblW w:w="9256"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gridCol w:w="1155"/>
      </w:tblGrid>
      <w:tr w:rsidR="00BE000A" w:rsidRPr="00BE000A" w14:paraId="601F87E6" w14:textId="77777777" w:rsidTr="001E0C7C">
        <w:trPr>
          <w:trHeight w:val="1872"/>
          <w:jc w:val="center"/>
        </w:trPr>
        <w:tc>
          <w:tcPr>
            <w:tcW w:w="1575" w:type="dxa"/>
            <w:vAlign w:val="center"/>
          </w:tcPr>
          <w:p w14:paraId="0BC108FB" w14:textId="77777777" w:rsidR="001E0C7C" w:rsidRPr="00BE000A" w:rsidRDefault="001E0C7C" w:rsidP="00BE000A">
            <w:pPr>
              <w:spacing w:line="360" w:lineRule="auto"/>
              <w:ind w:firstLine="480"/>
              <w:jc w:val="center"/>
              <w:rPr>
                <w:rFonts w:ascii="宋体" w:hAnsi="宋体"/>
                <w:sz w:val="24"/>
              </w:rPr>
            </w:pPr>
            <w:r w:rsidRPr="00BE000A">
              <w:rPr>
                <w:rFonts w:ascii="宋体" w:hAnsi="宋体"/>
                <w:noProof/>
                <w:sz w:val="24"/>
              </w:rPr>
              <mc:AlternateContent>
                <mc:Choice Requires="wps">
                  <w:drawing>
                    <wp:anchor distT="0" distB="0" distL="114300" distR="114300" simplePos="0" relativeHeight="251683840" behindDoc="0" locked="0" layoutInCell="1" allowOverlap="1" wp14:anchorId="16552759" wp14:editId="5BD32BD1">
                      <wp:simplePos x="0" y="0"/>
                      <wp:positionH relativeFrom="column">
                        <wp:posOffset>-64135</wp:posOffset>
                      </wp:positionH>
                      <wp:positionV relativeFrom="paragraph">
                        <wp:posOffset>-3810</wp:posOffset>
                      </wp:positionV>
                      <wp:extent cx="995045" cy="588010"/>
                      <wp:effectExtent l="0" t="0" r="14605" b="2159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497343C" id="直接连接符 1"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10ViXuYBAACqAwAADgAAAAAAAAAAAAAAAAAuAgAAZHJzL2Uyb0RvYy54bWxQSwEC&#10;LQAUAAYACAAAACEAafaG/twAAAAIAQAADwAAAAAAAAAAAAAAAABABAAAZHJzL2Rvd25yZXYueG1s&#10;UEsFBgAAAAAEAAQA8wAAAEkFAAAAAA==&#10;">
                      <o:lock v:ext="edit" shapetype="f"/>
                    </v:line>
                  </w:pict>
                </mc:Fallback>
              </mc:AlternateContent>
            </w:r>
            <w:r w:rsidRPr="00BE000A">
              <w:rPr>
                <w:rFonts w:ascii="宋体" w:hAnsi="宋体"/>
                <w:noProof/>
                <w:sz w:val="24"/>
              </w:rPr>
              <mc:AlternateContent>
                <mc:Choice Requires="wps">
                  <w:drawing>
                    <wp:anchor distT="0" distB="0" distL="114300" distR="114300" simplePos="0" relativeHeight="251684864" behindDoc="0" locked="0" layoutInCell="1" allowOverlap="1" wp14:anchorId="4F44CA64" wp14:editId="1D153386">
                      <wp:simplePos x="0" y="0"/>
                      <wp:positionH relativeFrom="column">
                        <wp:posOffset>-80010</wp:posOffset>
                      </wp:positionH>
                      <wp:positionV relativeFrom="paragraph">
                        <wp:posOffset>4445</wp:posOffset>
                      </wp:positionV>
                      <wp:extent cx="731520" cy="1200150"/>
                      <wp:effectExtent l="0" t="0" r="30480" b="1905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99DDA1" id="直接连接符 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pUvyHesBAACrAwAADgAAAAAAAAAAAAAAAAAuAgAAZHJzL2Uyb0RvYy54&#10;bWxQSwECLQAUAAYACAAAACEAinhlN90AAAAIAQAADwAAAAAAAAAAAAAAAABFBAAAZHJzL2Rvd25y&#10;ZXYueG1sUEsFBgAAAAAEAAQA8wAAAE8FAAAAAA==&#10;">
                      <o:lock v:ext="edit" shapetype="f"/>
                    </v:line>
                  </w:pict>
                </mc:Fallback>
              </mc:AlternateContent>
            </w:r>
            <w:r w:rsidRPr="00BE000A">
              <w:rPr>
                <w:rFonts w:ascii="宋体" w:hAnsi="宋体" w:hint="eastAsia"/>
                <w:sz w:val="24"/>
              </w:rPr>
              <w:t>内容</w:t>
            </w:r>
          </w:p>
          <w:p w14:paraId="07822ABA" w14:textId="77777777" w:rsidR="001E0C7C" w:rsidRPr="00BE000A" w:rsidRDefault="001E0C7C" w:rsidP="00BE000A">
            <w:pPr>
              <w:spacing w:line="360" w:lineRule="auto"/>
              <w:ind w:firstLine="480"/>
              <w:jc w:val="center"/>
              <w:rPr>
                <w:rFonts w:ascii="宋体" w:hAnsi="宋体"/>
                <w:sz w:val="24"/>
              </w:rPr>
            </w:pPr>
          </w:p>
          <w:p w14:paraId="27ADD51F" w14:textId="77777777" w:rsidR="001E0C7C" w:rsidRPr="00BE000A" w:rsidRDefault="001E0C7C" w:rsidP="00BE000A">
            <w:pPr>
              <w:spacing w:line="360" w:lineRule="auto"/>
              <w:ind w:firstLine="480"/>
              <w:jc w:val="center"/>
              <w:rPr>
                <w:rFonts w:ascii="宋体" w:hAnsi="宋体"/>
                <w:sz w:val="24"/>
              </w:rPr>
            </w:pPr>
            <w:r w:rsidRPr="00BE000A">
              <w:rPr>
                <w:rFonts w:ascii="宋体" w:hAnsi="宋体" w:hint="eastAsia"/>
                <w:sz w:val="24"/>
              </w:rPr>
              <w:t>周数</w:t>
            </w:r>
          </w:p>
          <w:p w14:paraId="52D5DEE7" w14:textId="77777777" w:rsidR="001E0C7C" w:rsidRPr="00BE000A" w:rsidRDefault="001E0C7C" w:rsidP="00BE000A">
            <w:pPr>
              <w:spacing w:line="360" w:lineRule="auto"/>
              <w:rPr>
                <w:rFonts w:ascii="宋体" w:hAnsi="宋体"/>
                <w:sz w:val="24"/>
              </w:rPr>
            </w:pPr>
            <w:r w:rsidRPr="00BE000A">
              <w:rPr>
                <w:rFonts w:ascii="宋体" w:hAnsi="宋体" w:hint="eastAsia"/>
                <w:sz w:val="24"/>
              </w:rPr>
              <w:t>学年</w:t>
            </w:r>
          </w:p>
        </w:tc>
        <w:tc>
          <w:tcPr>
            <w:tcW w:w="961" w:type="dxa"/>
            <w:vAlign w:val="center"/>
          </w:tcPr>
          <w:p w14:paraId="71D5192F" w14:textId="77777777" w:rsidR="001E0C7C" w:rsidRPr="00BE000A" w:rsidRDefault="001E0C7C" w:rsidP="00BE000A">
            <w:pPr>
              <w:jc w:val="center"/>
              <w:rPr>
                <w:sz w:val="24"/>
                <w:szCs w:val="24"/>
              </w:rPr>
            </w:pPr>
            <w:r w:rsidRPr="00BE000A">
              <w:rPr>
                <w:rFonts w:hint="eastAsia"/>
                <w:sz w:val="24"/>
                <w:szCs w:val="24"/>
              </w:rPr>
              <w:t>教学与校内实训</w:t>
            </w:r>
          </w:p>
        </w:tc>
        <w:tc>
          <w:tcPr>
            <w:tcW w:w="735" w:type="dxa"/>
            <w:vAlign w:val="center"/>
          </w:tcPr>
          <w:p w14:paraId="1734150A" w14:textId="77777777" w:rsidR="001E0C7C" w:rsidRPr="00BE000A" w:rsidRDefault="001E0C7C" w:rsidP="00BE000A">
            <w:pPr>
              <w:jc w:val="center"/>
              <w:rPr>
                <w:sz w:val="24"/>
                <w:szCs w:val="24"/>
              </w:rPr>
            </w:pPr>
            <w:r w:rsidRPr="00BE000A">
              <w:rPr>
                <w:rFonts w:hint="eastAsia"/>
                <w:sz w:val="24"/>
                <w:szCs w:val="24"/>
              </w:rPr>
              <w:t>军训及入学教育</w:t>
            </w:r>
          </w:p>
        </w:tc>
        <w:tc>
          <w:tcPr>
            <w:tcW w:w="735" w:type="dxa"/>
            <w:vAlign w:val="center"/>
          </w:tcPr>
          <w:p w14:paraId="4417E8F0" w14:textId="77777777" w:rsidR="001E0C7C" w:rsidRPr="00BE000A" w:rsidRDefault="001E0C7C" w:rsidP="00BE000A">
            <w:pPr>
              <w:jc w:val="center"/>
              <w:rPr>
                <w:sz w:val="24"/>
                <w:szCs w:val="24"/>
              </w:rPr>
            </w:pPr>
            <w:r w:rsidRPr="00BE000A">
              <w:rPr>
                <w:rFonts w:hint="eastAsia"/>
                <w:sz w:val="24"/>
                <w:szCs w:val="24"/>
              </w:rPr>
              <w:t>岗位认知实习</w:t>
            </w:r>
          </w:p>
        </w:tc>
        <w:tc>
          <w:tcPr>
            <w:tcW w:w="735" w:type="dxa"/>
            <w:vAlign w:val="center"/>
          </w:tcPr>
          <w:p w14:paraId="645023E4" w14:textId="77777777" w:rsidR="001E0C7C" w:rsidRPr="00BE000A" w:rsidRDefault="001E0C7C" w:rsidP="00BE000A">
            <w:pPr>
              <w:jc w:val="center"/>
              <w:rPr>
                <w:sz w:val="24"/>
                <w:szCs w:val="24"/>
              </w:rPr>
            </w:pPr>
            <w:r w:rsidRPr="00BE000A">
              <w:rPr>
                <w:rFonts w:hint="eastAsia"/>
                <w:sz w:val="24"/>
                <w:szCs w:val="24"/>
              </w:rPr>
              <w:t>专业集训</w:t>
            </w:r>
          </w:p>
        </w:tc>
        <w:tc>
          <w:tcPr>
            <w:tcW w:w="735" w:type="dxa"/>
            <w:vAlign w:val="center"/>
          </w:tcPr>
          <w:p w14:paraId="717DC076" w14:textId="77777777" w:rsidR="001E0C7C" w:rsidRPr="00BE000A" w:rsidRDefault="001E0C7C" w:rsidP="00BE000A">
            <w:pPr>
              <w:jc w:val="center"/>
              <w:rPr>
                <w:sz w:val="24"/>
                <w:szCs w:val="24"/>
              </w:rPr>
            </w:pPr>
            <w:r w:rsidRPr="00BE000A">
              <w:rPr>
                <w:rFonts w:hint="eastAsia"/>
                <w:sz w:val="24"/>
                <w:szCs w:val="24"/>
              </w:rPr>
              <w:t>顶岗实习</w:t>
            </w:r>
          </w:p>
        </w:tc>
        <w:tc>
          <w:tcPr>
            <w:tcW w:w="735" w:type="dxa"/>
            <w:vAlign w:val="center"/>
          </w:tcPr>
          <w:p w14:paraId="004D5885" w14:textId="77777777" w:rsidR="001E0C7C" w:rsidRPr="00BE000A" w:rsidRDefault="001E0C7C" w:rsidP="00BE000A">
            <w:pPr>
              <w:jc w:val="center"/>
              <w:rPr>
                <w:sz w:val="24"/>
                <w:szCs w:val="24"/>
              </w:rPr>
            </w:pPr>
            <w:r w:rsidRPr="00BE000A">
              <w:rPr>
                <w:rFonts w:hint="eastAsia"/>
                <w:sz w:val="24"/>
                <w:szCs w:val="24"/>
              </w:rPr>
              <w:t>复习考试</w:t>
            </w:r>
          </w:p>
        </w:tc>
        <w:tc>
          <w:tcPr>
            <w:tcW w:w="1155" w:type="dxa"/>
            <w:vAlign w:val="center"/>
          </w:tcPr>
          <w:p w14:paraId="32499E4A" w14:textId="77777777" w:rsidR="001E0C7C" w:rsidRPr="00BE000A" w:rsidRDefault="001E0C7C" w:rsidP="00BE000A">
            <w:pPr>
              <w:jc w:val="center"/>
              <w:rPr>
                <w:sz w:val="24"/>
                <w:szCs w:val="24"/>
              </w:rPr>
            </w:pPr>
            <w:r w:rsidRPr="00BE000A">
              <w:rPr>
                <w:rFonts w:hint="eastAsia"/>
                <w:sz w:val="24"/>
                <w:szCs w:val="24"/>
              </w:rPr>
              <w:t>机动</w:t>
            </w:r>
          </w:p>
        </w:tc>
        <w:tc>
          <w:tcPr>
            <w:tcW w:w="735" w:type="dxa"/>
            <w:vAlign w:val="center"/>
          </w:tcPr>
          <w:p w14:paraId="4D4A4AA9" w14:textId="77777777" w:rsidR="001E0C7C" w:rsidRPr="00BE000A" w:rsidRDefault="001E0C7C" w:rsidP="00BE000A">
            <w:pPr>
              <w:jc w:val="center"/>
              <w:rPr>
                <w:sz w:val="24"/>
                <w:szCs w:val="24"/>
              </w:rPr>
            </w:pPr>
            <w:r w:rsidRPr="00BE000A">
              <w:rPr>
                <w:rFonts w:hint="eastAsia"/>
                <w:sz w:val="24"/>
                <w:szCs w:val="24"/>
              </w:rPr>
              <w:t>假期</w:t>
            </w:r>
          </w:p>
        </w:tc>
        <w:tc>
          <w:tcPr>
            <w:tcW w:w="1155" w:type="dxa"/>
            <w:vAlign w:val="center"/>
          </w:tcPr>
          <w:p w14:paraId="361F0C16" w14:textId="77777777" w:rsidR="001E0C7C" w:rsidRPr="00BE000A" w:rsidRDefault="001E0C7C" w:rsidP="00BE000A">
            <w:pPr>
              <w:jc w:val="center"/>
              <w:rPr>
                <w:sz w:val="24"/>
                <w:szCs w:val="24"/>
              </w:rPr>
            </w:pPr>
            <w:r w:rsidRPr="00BE000A">
              <w:rPr>
                <w:rFonts w:hint="eastAsia"/>
                <w:sz w:val="24"/>
                <w:szCs w:val="24"/>
              </w:rPr>
              <w:t>全年周数</w:t>
            </w:r>
          </w:p>
        </w:tc>
      </w:tr>
      <w:tr w:rsidR="00BE000A" w:rsidRPr="00BE000A" w14:paraId="13D2BDC3" w14:textId="77777777" w:rsidTr="00614BCE">
        <w:trPr>
          <w:jc w:val="center"/>
        </w:trPr>
        <w:tc>
          <w:tcPr>
            <w:tcW w:w="1575" w:type="dxa"/>
            <w:vAlign w:val="center"/>
          </w:tcPr>
          <w:p w14:paraId="34AD6F94" w14:textId="77777777" w:rsidR="001E0C7C" w:rsidRPr="00BE000A" w:rsidRDefault="001E0C7C" w:rsidP="00BE000A">
            <w:pPr>
              <w:spacing w:line="360" w:lineRule="auto"/>
              <w:jc w:val="center"/>
              <w:rPr>
                <w:rFonts w:ascii="宋体" w:hAnsi="宋体"/>
                <w:szCs w:val="21"/>
              </w:rPr>
            </w:pPr>
            <w:proofErr w:type="gramStart"/>
            <w:r w:rsidRPr="00BE000A">
              <w:rPr>
                <w:rFonts w:ascii="宋体" w:hAnsi="宋体" w:hint="eastAsia"/>
                <w:szCs w:val="21"/>
              </w:rPr>
              <w:t>一</w:t>
            </w:r>
            <w:proofErr w:type="gramEnd"/>
          </w:p>
        </w:tc>
        <w:tc>
          <w:tcPr>
            <w:tcW w:w="961" w:type="dxa"/>
            <w:vAlign w:val="center"/>
          </w:tcPr>
          <w:p w14:paraId="7C9E3F41"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36</w:t>
            </w:r>
          </w:p>
        </w:tc>
        <w:tc>
          <w:tcPr>
            <w:tcW w:w="735" w:type="dxa"/>
            <w:vAlign w:val="center"/>
          </w:tcPr>
          <w:p w14:paraId="5DED8D2F"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7D4E258D"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tcPr>
          <w:p w14:paraId="3A039E7D" w14:textId="77777777" w:rsidR="001E0C7C" w:rsidRPr="00BE000A" w:rsidRDefault="001E0C7C" w:rsidP="00BE000A">
            <w:pPr>
              <w:spacing w:line="360" w:lineRule="auto"/>
              <w:jc w:val="center"/>
              <w:rPr>
                <w:rFonts w:ascii="宋体" w:hAnsi="宋体"/>
                <w:szCs w:val="21"/>
              </w:rPr>
            </w:pPr>
          </w:p>
        </w:tc>
        <w:tc>
          <w:tcPr>
            <w:tcW w:w="735" w:type="dxa"/>
            <w:vAlign w:val="center"/>
          </w:tcPr>
          <w:p w14:paraId="37E3FC73" w14:textId="77777777" w:rsidR="001E0C7C" w:rsidRPr="00BE000A" w:rsidRDefault="001E0C7C" w:rsidP="00BE000A">
            <w:pPr>
              <w:spacing w:line="360" w:lineRule="auto"/>
              <w:jc w:val="center"/>
              <w:rPr>
                <w:rFonts w:ascii="宋体" w:hAnsi="宋体"/>
                <w:szCs w:val="21"/>
              </w:rPr>
            </w:pPr>
          </w:p>
        </w:tc>
        <w:tc>
          <w:tcPr>
            <w:tcW w:w="735" w:type="dxa"/>
            <w:vAlign w:val="center"/>
          </w:tcPr>
          <w:p w14:paraId="405895D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2179B060"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54702718"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12</w:t>
            </w:r>
          </w:p>
        </w:tc>
        <w:tc>
          <w:tcPr>
            <w:tcW w:w="1155" w:type="dxa"/>
            <w:vAlign w:val="center"/>
          </w:tcPr>
          <w:p w14:paraId="6D98A3D9"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52</w:t>
            </w:r>
          </w:p>
        </w:tc>
      </w:tr>
      <w:tr w:rsidR="00BE000A" w:rsidRPr="00BE000A" w14:paraId="4FB7BBD5" w14:textId="77777777" w:rsidTr="00614BCE">
        <w:trPr>
          <w:jc w:val="center"/>
        </w:trPr>
        <w:tc>
          <w:tcPr>
            <w:tcW w:w="1575" w:type="dxa"/>
            <w:vAlign w:val="center"/>
          </w:tcPr>
          <w:p w14:paraId="16C6941F"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二</w:t>
            </w:r>
          </w:p>
        </w:tc>
        <w:tc>
          <w:tcPr>
            <w:tcW w:w="961" w:type="dxa"/>
            <w:vAlign w:val="center"/>
          </w:tcPr>
          <w:p w14:paraId="5B2D182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36</w:t>
            </w:r>
          </w:p>
        </w:tc>
        <w:tc>
          <w:tcPr>
            <w:tcW w:w="735" w:type="dxa"/>
            <w:vAlign w:val="center"/>
          </w:tcPr>
          <w:p w14:paraId="6C04F838" w14:textId="77777777" w:rsidR="001E0C7C" w:rsidRPr="00BE000A" w:rsidRDefault="001E0C7C" w:rsidP="00BE000A">
            <w:pPr>
              <w:spacing w:line="360" w:lineRule="auto"/>
              <w:jc w:val="center"/>
              <w:rPr>
                <w:rFonts w:ascii="宋体" w:hAnsi="宋体"/>
                <w:szCs w:val="21"/>
              </w:rPr>
            </w:pPr>
          </w:p>
        </w:tc>
        <w:tc>
          <w:tcPr>
            <w:tcW w:w="735" w:type="dxa"/>
            <w:vAlign w:val="center"/>
          </w:tcPr>
          <w:p w14:paraId="15B36AF1" w14:textId="77777777" w:rsidR="001E0C7C" w:rsidRPr="00BE000A" w:rsidRDefault="001E0C7C" w:rsidP="00BE000A">
            <w:pPr>
              <w:spacing w:line="360" w:lineRule="auto"/>
              <w:jc w:val="center"/>
              <w:rPr>
                <w:rFonts w:ascii="宋体" w:hAnsi="宋体"/>
                <w:szCs w:val="21"/>
              </w:rPr>
            </w:pPr>
          </w:p>
        </w:tc>
        <w:tc>
          <w:tcPr>
            <w:tcW w:w="735" w:type="dxa"/>
          </w:tcPr>
          <w:p w14:paraId="1F1A56ED"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2</w:t>
            </w:r>
          </w:p>
        </w:tc>
        <w:tc>
          <w:tcPr>
            <w:tcW w:w="735" w:type="dxa"/>
            <w:vAlign w:val="center"/>
          </w:tcPr>
          <w:p w14:paraId="50857E7D" w14:textId="77777777" w:rsidR="001E0C7C" w:rsidRPr="00BE000A" w:rsidRDefault="001E0C7C" w:rsidP="00BE000A">
            <w:pPr>
              <w:spacing w:line="360" w:lineRule="auto"/>
              <w:jc w:val="center"/>
              <w:rPr>
                <w:rFonts w:ascii="宋体" w:hAnsi="宋体"/>
                <w:szCs w:val="21"/>
              </w:rPr>
            </w:pPr>
          </w:p>
        </w:tc>
        <w:tc>
          <w:tcPr>
            <w:tcW w:w="735" w:type="dxa"/>
            <w:vAlign w:val="center"/>
          </w:tcPr>
          <w:p w14:paraId="2C526AB0"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70D39D47"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0145A79B"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12</w:t>
            </w:r>
          </w:p>
        </w:tc>
        <w:tc>
          <w:tcPr>
            <w:tcW w:w="1155" w:type="dxa"/>
            <w:vAlign w:val="center"/>
          </w:tcPr>
          <w:p w14:paraId="683B8DB1"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52</w:t>
            </w:r>
          </w:p>
        </w:tc>
      </w:tr>
      <w:tr w:rsidR="00BE000A" w:rsidRPr="00BE000A" w14:paraId="61472534" w14:textId="77777777" w:rsidTr="00614BCE">
        <w:trPr>
          <w:jc w:val="center"/>
        </w:trPr>
        <w:tc>
          <w:tcPr>
            <w:tcW w:w="1575" w:type="dxa"/>
            <w:vAlign w:val="center"/>
          </w:tcPr>
          <w:p w14:paraId="56ADBB56"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三</w:t>
            </w:r>
          </w:p>
        </w:tc>
        <w:tc>
          <w:tcPr>
            <w:tcW w:w="961" w:type="dxa"/>
            <w:vAlign w:val="center"/>
          </w:tcPr>
          <w:p w14:paraId="61F8ADB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18</w:t>
            </w:r>
          </w:p>
        </w:tc>
        <w:tc>
          <w:tcPr>
            <w:tcW w:w="735" w:type="dxa"/>
            <w:vAlign w:val="center"/>
          </w:tcPr>
          <w:p w14:paraId="1C2DB075" w14:textId="77777777" w:rsidR="001E0C7C" w:rsidRPr="00BE000A" w:rsidRDefault="001E0C7C" w:rsidP="00BE000A">
            <w:pPr>
              <w:spacing w:line="360" w:lineRule="auto"/>
              <w:jc w:val="center"/>
              <w:rPr>
                <w:rFonts w:ascii="宋体" w:hAnsi="宋体"/>
                <w:szCs w:val="21"/>
              </w:rPr>
            </w:pPr>
          </w:p>
        </w:tc>
        <w:tc>
          <w:tcPr>
            <w:tcW w:w="735" w:type="dxa"/>
            <w:vAlign w:val="center"/>
          </w:tcPr>
          <w:p w14:paraId="1FD743F6" w14:textId="77777777" w:rsidR="001E0C7C" w:rsidRPr="00BE000A" w:rsidRDefault="001E0C7C" w:rsidP="00BE000A">
            <w:pPr>
              <w:spacing w:line="360" w:lineRule="auto"/>
              <w:jc w:val="center"/>
              <w:rPr>
                <w:rFonts w:ascii="宋体" w:hAnsi="宋体"/>
                <w:szCs w:val="21"/>
              </w:rPr>
            </w:pPr>
          </w:p>
        </w:tc>
        <w:tc>
          <w:tcPr>
            <w:tcW w:w="735" w:type="dxa"/>
          </w:tcPr>
          <w:p w14:paraId="2056E479" w14:textId="77777777" w:rsidR="001E0C7C" w:rsidRPr="00BE000A" w:rsidRDefault="001E0C7C" w:rsidP="00BE000A">
            <w:pPr>
              <w:spacing w:line="360" w:lineRule="auto"/>
              <w:jc w:val="center"/>
              <w:rPr>
                <w:rFonts w:ascii="宋体" w:hAnsi="宋体"/>
                <w:szCs w:val="21"/>
              </w:rPr>
            </w:pPr>
          </w:p>
        </w:tc>
        <w:tc>
          <w:tcPr>
            <w:tcW w:w="735" w:type="dxa"/>
            <w:vAlign w:val="center"/>
          </w:tcPr>
          <w:p w14:paraId="4087C0F6" w14:textId="3A27CC56" w:rsidR="001E0C7C" w:rsidRPr="00BE000A" w:rsidRDefault="001E0C7C" w:rsidP="00BE000A">
            <w:pPr>
              <w:spacing w:line="360" w:lineRule="auto"/>
              <w:jc w:val="center"/>
              <w:rPr>
                <w:rFonts w:ascii="宋体" w:hAnsi="宋体"/>
                <w:szCs w:val="21"/>
              </w:rPr>
            </w:pPr>
          </w:p>
        </w:tc>
        <w:tc>
          <w:tcPr>
            <w:tcW w:w="735" w:type="dxa"/>
            <w:vAlign w:val="center"/>
          </w:tcPr>
          <w:p w14:paraId="33027064"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7F9E69B1"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7B49A26F"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5</w:t>
            </w:r>
          </w:p>
        </w:tc>
        <w:tc>
          <w:tcPr>
            <w:tcW w:w="1155" w:type="dxa"/>
            <w:vAlign w:val="center"/>
          </w:tcPr>
          <w:p w14:paraId="52E97555"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45</w:t>
            </w:r>
          </w:p>
        </w:tc>
      </w:tr>
      <w:tr w:rsidR="00BE000A" w:rsidRPr="00BE000A" w14:paraId="7D38E590" w14:textId="77777777" w:rsidTr="00614BCE">
        <w:trPr>
          <w:jc w:val="center"/>
        </w:trPr>
        <w:tc>
          <w:tcPr>
            <w:tcW w:w="1575" w:type="dxa"/>
            <w:vAlign w:val="center"/>
          </w:tcPr>
          <w:p w14:paraId="016B283E"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周数合计</w:t>
            </w:r>
          </w:p>
        </w:tc>
        <w:tc>
          <w:tcPr>
            <w:tcW w:w="961" w:type="dxa"/>
            <w:vAlign w:val="center"/>
          </w:tcPr>
          <w:p w14:paraId="06F378A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90</w:t>
            </w:r>
          </w:p>
        </w:tc>
        <w:tc>
          <w:tcPr>
            <w:tcW w:w="735" w:type="dxa"/>
            <w:vAlign w:val="center"/>
          </w:tcPr>
          <w:p w14:paraId="4568D6B1" w14:textId="77777777" w:rsidR="001E0C7C" w:rsidRPr="00BE000A" w:rsidRDefault="001E0C7C" w:rsidP="00BE000A">
            <w:pPr>
              <w:tabs>
                <w:tab w:val="center" w:pos="319"/>
                <w:tab w:val="left" w:pos="470"/>
              </w:tabs>
              <w:spacing w:line="360" w:lineRule="auto"/>
              <w:jc w:val="left"/>
              <w:rPr>
                <w:rFonts w:ascii="宋体" w:hAnsi="宋体"/>
                <w:szCs w:val="21"/>
              </w:rPr>
            </w:pPr>
            <w:r w:rsidRPr="00BE000A">
              <w:rPr>
                <w:rFonts w:ascii="宋体" w:hAnsi="宋体" w:hint="eastAsia"/>
                <w:szCs w:val="21"/>
              </w:rPr>
              <w:tab/>
              <w:t>1</w:t>
            </w:r>
          </w:p>
        </w:tc>
        <w:tc>
          <w:tcPr>
            <w:tcW w:w="735" w:type="dxa"/>
            <w:vAlign w:val="center"/>
          </w:tcPr>
          <w:p w14:paraId="62012DD6"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w:t>
            </w:r>
          </w:p>
        </w:tc>
        <w:tc>
          <w:tcPr>
            <w:tcW w:w="735" w:type="dxa"/>
          </w:tcPr>
          <w:p w14:paraId="624851B1"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2</w:t>
            </w:r>
          </w:p>
        </w:tc>
        <w:tc>
          <w:tcPr>
            <w:tcW w:w="735" w:type="dxa"/>
            <w:vAlign w:val="center"/>
          </w:tcPr>
          <w:p w14:paraId="0B72E32C" w14:textId="23D6C2E8" w:rsidR="001E0C7C" w:rsidRPr="00BE000A" w:rsidRDefault="001E0C7C" w:rsidP="00BE000A">
            <w:pPr>
              <w:spacing w:line="360" w:lineRule="auto"/>
              <w:jc w:val="center"/>
              <w:rPr>
                <w:rFonts w:ascii="宋体" w:hAnsi="宋体"/>
                <w:szCs w:val="21"/>
              </w:rPr>
            </w:pPr>
          </w:p>
        </w:tc>
        <w:tc>
          <w:tcPr>
            <w:tcW w:w="735" w:type="dxa"/>
            <w:vAlign w:val="center"/>
          </w:tcPr>
          <w:p w14:paraId="5181C9B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3</w:t>
            </w:r>
          </w:p>
        </w:tc>
        <w:tc>
          <w:tcPr>
            <w:tcW w:w="1155" w:type="dxa"/>
            <w:vAlign w:val="center"/>
          </w:tcPr>
          <w:p w14:paraId="7B24CDFE"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3</w:t>
            </w:r>
          </w:p>
        </w:tc>
        <w:tc>
          <w:tcPr>
            <w:tcW w:w="735" w:type="dxa"/>
            <w:vAlign w:val="center"/>
          </w:tcPr>
          <w:p w14:paraId="4DFF78EB"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29</w:t>
            </w:r>
          </w:p>
        </w:tc>
        <w:tc>
          <w:tcPr>
            <w:tcW w:w="1155" w:type="dxa"/>
            <w:vAlign w:val="center"/>
          </w:tcPr>
          <w:p w14:paraId="5CCE9BB9"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149</w:t>
            </w:r>
          </w:p>
        </w:tc>
      </w:tr>
      <w:tr w:rsidR="00BE000A" w:rsidRPr="00BE000A" w14:paraId="683B1D78" w14:textId="77777777" w:rsidTr="00614BCE">
        <w:trPr>
          <w:jc w:val="center"/>
        </w:trPr>
        <w:tc>
          <w:tcPr>
            <w:tcW w:w="1575" w:type="dxa"/>
            <w:vAlign w:val="center"/>
          </w:tcPr>
          <w:p w14:paraId="0ACBD1F5"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各项学时总数</w:t>
            </w:r>
          </w:p>
        </w:tc>
        <w:tc>
          <w:tcPr>
            <w:tcW w:w="961" w:type="dxa"/>
            <w:vAlign w:val="bottom"/>
          </w:tcPr>
          <w:p w14:paraId="4842553B" w14:textId="6700DCA6" w:rsidR="001E0C7C" w:rsidRPr="00BE000A" w:rsidRDefault="00A14F4E" w:rsidP="00BE000A">
            <w:pPr>
              <w:jc w:val="center"/>
            </w:pPr>
            <w:r w:rsidRPr="00BE000A">
              <w:t>3399</w:t>
            </w:r>
          </w:p>
        </w:tc>
        <w:tc>
          <w:tcPr>
            <w:tcW w:w="735" w:type="dxa"/>
            <w:vAlign w:val="bottom"/>
          </w:tcPr>
          <w:p w14:paraId="33CC9F3C" w14:textId="77777777" w:rsidR="001E0C7C" w:rsidRPr="00BE000A" w:rsidRDefault="001E0C7C" w:rsidP="00BE000A">
            <w:pPr>
              <w:jc w:val="center"/>
            </w:pPr>
            <w:r w:rsidRPr="00BE000A">
              <w:rPr>
                <w:rFonts w:hint="eastAsia"/>
              </w:rPr>
              <w:t>30</w:t>
            </w:r>
          </w:p>
        </w:tc>
        <w:tc>
          <w:tcPr>
            <w:tcW w:w="735" w:type="dxa"/>
            <w:vAlign w:val="bottom"/>
          </w:tcPr>
          <w:p w14:paraId="4C05A2BA" w14:textId="77777777" w:rsidR="001E0C7C" w:rsidRPr="00BE000A" w:rsidRDefault="001E0C7C" w:rsidP="00BE000A">
            <w:pPr>
              <w:jc w:val="center"/>
            </w:pPr>
            <w:r w:rsidRPr="00BE000A">
              <w:rPr>
                <w:rFonts w:hint="eastAsia"/>
              </w:rPr>
              <w:t>30</w:t>
            </w:r>
          </w:p>
        </w:tc>
        <w:tc>
          <w:tcPr>
            <w:tcW w:w="735" w:type="dxa"/>
            <w:vAlign w:val="bottom"/>
          </w:tcPr>
          <w:p w14:paraId="0F40A2EC" w14:textId="77777777" w:rsidR="001E0C7C" w:rsidRPr="00BE000A" w:rsidRDefault="001E0C7C" w:rsidP="00BE000A">
            <w:pPr>
              <w:jc w:val="center"/>
            </w:pPr>
            <w:r w:rsidRPr="00BE000A">
              <w:rPr>
                <w:rFonts w:hint="eastAsia"/>
              </w:rPr>
              <w:t>60</w:t>
            </w:r>
          </w:p>
        </w:tc>
        <w:tc>
          <w:tcPr>
            <w:tcW w:w="735" w:type="dxa"/>
            <w:vAlign w:val="bottom"/>
          </w:tcPr>
          <w:p w14:paraId="3DB6FA0C" w14:textId="271DB7FA" w:rsidR="001E0C7C" w:rsidRPr="00BE000A" w:rsidRDefault="001E0C7C" w:rsidP="00BE000A">
            <w:pPr>
              <w:jc w:val="center"/>
            </w:pPr>
          </w:p>
        </w:tc>
        <w:tc>
          <w:tcPr>
            <w:tcW w:w="735" w:type="dxa"/>
            <w:vAlign w:val="bottom"/>
          </w:tcPr>
          <w:p w14:paraId="2FA36EAF" w14:textId="77777777" w:rsidR="001E0C7C" w:rsidRPr="00BE000A" w:rsidRDefault="001E0C7C" w:rsidP="00BE000A">
            <w:pPr>
              <w:jc w:val="center"/>
            </w:pPr>
            <w:r w:rsidRPr="00BE000A">
              <w:rPr>
                <w:rFonts w:hint="eastAsia"/>
              </w:rPr>
              <w:t>90</w:t>
            </w:r>
          </w:p>
        </w:tc>
        <w:tc>
          <w:tcPr>
            <w:tcW w:w="1155" w:type="dxa"/>
            <w:vAlign w:val="bottom"/>
          </w:tcPr>
          <w:p w14:paraId="2BD9FEA0" w14:textId="77777777" w:rsidR="001E0C7C" w:rsidRPr="00BE000A" w:rsidRDefault="001E0C7C" w:rsidP="00BE000A">
            <w:pPr>
              <w:jc w:val="center"/>
            </w:pPr>
            <w:r w:rsidRPr="00BE000A">
              <w:rPr>
                <w:rFonts w:hint="eastAsia"/>
              </w:rPr>
              <w:t>90</w:t>
            </w:r>
          </w:p>
        </w:tc>
        <w:tc>
          <w:tcPr>
            <w:tcW w:w="735" w:type="dxa"/>
            <w:vAlign w:val="bottom"/>
          </w:tcPr>
          <w:p w14:paraId="650A0BCD" w14:textId="77777777" w:rsidR="001E0C7C" w:rsidRPr="00BE000A" w:rsidRDefault="001E0C7C" w:rsidP="00BE000A">
            <w:pPr>
              <w:jc w:val="center"/>
            </w:pPr>
          </w:p>
        </w:tc>
        <w:tc>
          <w:tcPr>
            <w:tcW w:w="1155" w:type="dxa"/>
            <w:vAlign w:val="bottom"/>
          </w:tcPr>
          <w:p w14:paraId="4D73A2D8" w14:textId="77777777" w:rsidR="001E0C7C" w:rsidRPr="00BE000A" w:rsidRDefault="001E0C7C" w:rsidP="00BE000A">
            <w:pPr>
              <w:jc w:val="center"/>
            </w:pPr>
          </w:p>
        </w:tc>
      </w:tr>
      <w:tr w:rsidR="00BE000A" w:rsidRPr="00BE000A" w14:paraId="3C29FD5B" w14:textId="77777777" w:rsidTr="00614BCE">
        <w:trPr>
          <w:jc w:val="center"/>
        </w:trPr>
        <w:tc>
          <w:tcPr>
            <w:tcW w:w="1575" w:type="dxa"/>
            <w:vAlign w:val="center"/>
          </w:tcPr>
          <w:p w14:paraId="3EE67F1A" w14:textId="77777777" w:rsidR="001E0C7C" w:rsidRPr="00BE000A" w:rsidRDefault="001E0C7C" w:rsidP="00BE000A">
            <w:pPr>
              <w:spacing w:line="360" w:lineRule="auto"/>
              <w:jc w:val="center"/>
              <w:rPr>
                <w:rFonts w:ascii="宋体" w:hAnsi="宋体"/>
                <w:szCs w:val="21"/>
              </w:rPr>
            </w:pPr>
            <w:r w:rsidRPr="00BE000A">
              <w:rPr>
                <w:rFonts w:ascii="宋体" w:hAnsi="宋体" w:hint="eastAsia"/>
                <w:szCs w:val="21"/>
              </w:rPr>
              <w:t>三年总学时数</w:t>
            </w:r>
          </w:p>
        </w:tc>
        <w:tc>
          <w:tcPr>
            <w:tcW w:w="7681" w:type="dxa"/>
            <w:gridSpan w:val="9"/>
            <w:vAlign w:val="bottom"/>
          </w:tcPr>
          <w:p w14:paraId="2BA6E19D" w14:textId="0B1666E3" w:rsidR="001E0C7C" w:rsidRPr="00BE000A" w:rsidRDefault="00A14F4E" w:rsidP="00BE000A">
            <w:pPr>
              <w:ind w:firstLine="440"/>
              <w:jc w:val="center"/>
              <w:rPr>
                <w:rFonts w:ascii="宋体" w:hAnsi="宋体" w:cs="宋体"/>
                <w:sz w:val="22"/>
              </w:rPr>
            </w:pPr>
            <w:r w:rsidRPr="00BE000A">
              <w:rPr>
                <w:rFonts w:ascii="宋体" w:hAnsi="宋体" w:cs="宋体"/>
                <w:sz w:val="22"/>
              </w:rPr>
              <w:t>3399</w:t>
            </w:r>
          </w:p>
        </w:tc>
      </w:tr>
    </w:tbl>
    <w:p w14:paraId="31E9642D" w14:textId="341C255F" w:rsidR="00750FC0" w:rsidRPr="00BE000A" w:rsidRDefault="00951AB7" w:rsidP="00BE000A">
      <w:pPr>
        <w:adjustRightInd w:val="0"/>
        <w:snapToGrid w:val="0"/>
        <w:spacing w:beforeLines="100" w:before="312" w:line="360" w:lineRule="auto"/>
        <w:rPr>
          <w:rFonts w:ascii="黑体" w:eastAsia="黑体" w:hAnsi="黑体" w:cs="黑体"/>
          <w:b/>
          <w:bCs/>
          <w:sz w:val="30"/>
          <w:szCs w:val="30"/>
        </w:rPr>
      </w:pPr>
      <w:r w:rsidRPr="00BE000A">
        <w:rPr>
          <w:rFonts w:ascii="黑体" w:eastAsia="黑体" w:hAnsi="黑体" w:cs="黑体" w:hint="eastAsia"/>
          <w:bCs/>
          <w:sz w:val="24"/>
          <w:szCs w:val="30"/>
        </w:rPr>
        <w:t>注：机动时间可以用来安排其他的教学活动，如军训、公益劳动或专业实践等</w:t>
      </w:r>
      <w:r w:rsidRPr="00BE000A">
        <w:rPr>
          <w:rFonts w:ascii="黑体" w:eastAsia="黑体" w:hAnsi="黑体" w:cs="黑体" w:hint="eastAsia"/>
          <w:b/>
          <w:bCs/>
          <w:sz w:val="30"/>
          <w:szCs w:val="30"/>
        </w:rPr>
        <w:t>。</w:t>
      </w:r>
    </w:p>
    <w:p w14:paraId="32A8CD0B" w14:textId="737F585A" w:rsidR="00951AB7" w:rsidRPr="00BE000A" w:rsidRDefault="00750FC0" w:rsidP="00BE000A">
      <w:pPr>
        <w:widowControl/>
        <w:jc w:val="left"/>
        <w:rPr>
          <w:rFonts w:ascii="黑体" w:eastAsia="黑体" w:hAnsi="黑体"/>
          <w:b/>
          <w:sz w:val="28"/>
          <w:szCs w:val="28"/>
        </w:rPr>
      </w:pPr>
      <w:r w:rsidRPr="00BE000A">
        <w:rPr>
          <w:rFonts w:ascii="黑体" w:eastAsia="黑体" w:hAnsi="黑体" w:cs="黑体"/>
          <w:b/>
          <w:bCs/>
          <w:sz w:val="30"/>
          <w:szCs w:val="30"/>
        </w:rPr>
        <w:br w:type="page"/>
      </w:r>
      <w:r w:rsidR="00951AB7" w:rsidRPr="00BE000A">
        <w:rPr>
          <w:rFonts w:ascii="黑体" w:eastAsia="黑体" w:hAnsi="黑体" w:hint="eastAsia"/>
          <w:b/>
          <w:sz w:val="28"/>
          <w:szCs w:val="28"/>
        </w:rPr>
        <w:lastRenderedPageBreak/>
        <w:t>（三）教学进程安排</w:t>
      </w:r>
    </w:p>
    <w:p w14:paraId="10CEEE33" w14:textId="6C3D60BF" w:rsidR="00951AB7" w:rsidRPr="00BE000A" w:rsidRDefault="00951AB7"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依据教育部《关于组织做好职业院校专业人才培养方案制订与实施工作的通知》（教职</w:t>
      </w:r>
      <w:proofErr w:type="gramStart"/>
      <w:r w:rsidRPr="00BE000A">
        <w:rPr>
          <w:rFonts w:ascii="仿宋" w:eastAsia="仿宋" w:hAnsi="仿宋" w:cs="仿宋" w:hint="eastAsia"/>
          <w:sz w:val="28"/>
          <w:szCs w:val="28"/>
        </w:rPr>
        <w:t>成司函</w:t>
      </w:r>
      <w:proofErr w:type="gramEnd"/>
      <w:r w:rsidRPr="00BE000A">
        <w:rPr>
          <w:rFonts w:ascii="仿宋" w:eastAsia="仿宋" w:hAnsi="仿宋" w:cs="仿宋" w:hint="eastAsia"/>
          <w:sz w:val="28"/>
          <w:szCs w:val="28"/>
        </w:rPr>
        <w:t>[2019]61号）精神，主要呈现本专业开设课程类别、课程性质、课程名称、学时学分、学期课程安排、考核方式、有关学时比例要求。</w:t>
      </w:r>
    </w:p>
    <w:p w14:paraId="09B56D03" w14:textId="1023B5AE" w:rsidR="00951AB7" w:rsidRPr="00BE000A" w:rsidRDefault="00951AB7" w:rsidP="00BE000A">
      <w:pPr>
        <w:spacing w:line="400" w:lineRule="exact"/>
        <w:ind w:firstLineChars="200" w:firstLine="420"/>
        <w:jc w:val="center"/>
        <w:rPr>
          <w:rFonts w:ascii="仿宋" w:eastAsia="仿宋" w:hAnsi="仿宋" w:cs="仿宋"/>
          <w:sz w:val="28"/>
          <w:szCs w:val="28"/>
        </w:rPr>
      </w:pPr>
      <w:r w:rsidRPr="00BE000A">
        <w:rPr>
          <w:rFonts w:hint="eastAsia"/>
        </w:rPr>
        <w:t>表</w:t>
      </w:r>
      <w:r w:rsidRPr="00BE000A">
        <w:rPr>
          <w:rFonts w:hint="eastAsia"/>
        </w:rPr>
        <w:t xml:space="preserve">10 </w:t>
      </w:r>
      <w:r w:rsidRPr="00BE000A">
        <w:rPr>
          <w:rFonts w:hint="eastAsia"/>
        </w:rPr>
        <w:t>教学进程安排表</w:t>
      </w:r>
    </w:p>
    <w:tbl>
      <w:tblPr>
        <w:tblW w:w="10343"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567"/>
        <w:gridCol w:w="846"/>
        <w:gridCol w:w="564"/>
        <w:gridCol w:w="564"/>
        <w:gridCol w:w="564"/>
        <w:gridCol w:w="564"/>
        <w:gridCol w:w="564"/>
        <w:gridCol w:w="565"/>
        <w:gridCol w:w="584"/>
        <w:gridCol w:w="709"/>
      </w:tblGrid>
      <w:tr w:rsidR="00BE000A" w:rsidRPr="00BE000A" w14:paraId="7A787661" w14:textId="77777777" w:rsidTr="00EA3858">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94CDC7"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A72E6D" w14:textId="77777777" w:rsidR="00951AB7" w:rsidRPr="00BE000A" w:rsidRDefault="00951AB7"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28ACCB10"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6F8E3"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6D3CD" w14:textId="77777777" w:rsidR="00951AB7" w:rsidRPr="00BE000A" w:rsidRDefault="00951AB7"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08E82B91"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C0B77"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0B5C1"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95CEB"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E78DD" w14:textId="77777777" w:rsidR="00951AB7" w:rsidRPr="00BE000A" w:rsidRDefault="00951AB7"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考核</w:t>
            </w:r>
          </w:p>
          <w:p w14:paraId="4E5F99CA"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9BBC9D" w14:textId="77777777" w:rsidR="00951AB7" w:rsidRPr="00BE000A" w:rsidRDefault="00951AB7"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学时</w:t>
            </w:r>
          </w:p>
          <w:p w14:paraId="259FB1E5"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比例</w:t>
            </w:r>
          </w:p>
        </w:tc>
      </w:tr>
      <w:tr w:rsidR="00BE000A" w:rsidRPr="00BE000A" w14:paraId="70D81E9A" w14:textId="77777777" w:rsidTr="00EA3858">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25F6C" w14:textId="77777777" w:rsidR="00951AB7" w:rsidRPr="00BE000A" w:rsidRDefault="00951AB7" w:rsidP="00BE000A">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39990" w14:textId="77777777" w:rsidR="00951AB7" w:rsidRPr="00BE000A" w:rsidRDefault="00951AB7" w:rsidP="00BE000A">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6EF5E" w14:textId="77777777" w:rsidR="00951AB7" w:rsidRPr="00BE000A" w:rsidRDefault="00951AB7" w:rsidP="00BE000A">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9E2FB" w14:textId="77777777" w:rsidR="00951AB7" w:rsidRPr="00BE000A" w:rsidRDefault="00951AB7" w:rsidP="00BE000A">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59E5D" w14:textId="77777777" w:rsidR="00951AB7" w:rsidRPr="00BE000A" w:rsidRDefault="00951AB7" w:rsidP="00BE000A">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90DD5" w14:textId="77777777" w:rsidR="00951AB7" w:rsidRPr="00BE000A" w:rsidRDefault="00951AB7" w:rsidP="00BE000A">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4791F"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784CE"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BEDE6D"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7E4B8"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E60FA"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B3383" w14:textId="77777777" w:rsidR="00951AB7" w:rsidRPr="00BE000A" w:rsidRDefault="00951AB7"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3D028" w14:textId="77777777" w:rsidR="00951AB7" w:rsidRPr="00BE000A" w:rsidRDefault="00951AB7" w:rsidP="00BE000A">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53E69" w14:textId="77777777" w:rsidR="00951AB7" w:rsidRPr="00BE000A" w:rsidRDefault="00951AB7" w:rsidP="00BE000A">
            <w:pPr>
              <w:jc w:val="center"/>
              <w:rPr>
                <w:rFonts w:ascii="仿宋" w:eastAsia="仿宋" w:hAnsi="仿宋" w:cs="仿宋"/>
                <w:b/>
                <w:sz w:val="18"/>
                <w:szCs w:val="18"/>
              </w:rPr>
            </w:pPr>
          </w:p>
        </w:tc>
      </w:tr>
      <w:tr w:rsidR="00BE000A" w:rsidRPr="00BE000A" w14:paraId="02A6C992" w14:textId="77777777" w:rsidTr="008B3F63">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14:paraId="2E1AFFB2" w14:textId="77777777" w:rsidR="00177F87" w:rsidRPr="00BE000A" w:rsidRDefault="00177F87" w:rsidP="00BE000A">
            <w:pPr>
              <w:widowControl/>
              <w:jc w:val="center"/>
              <w:textAlignment w:val="center"/>
              <w:rPr>
                <w:sz w:val="16"/>
                <w:szCs w:val="16"/>
              </w:rPr>
            </w:pPr>
            <w:r w:rsidRPr="00BE000A">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D00BFB" w14:textId="21C0C66F" w:rsidR="00177F87" w:rsidRPr="00BE000A" w:rsidRDefault="00177F87"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687E7E" w14:textId="60FA0798" w:rsidR="00177F87" w:rsidRPr="00BE000A" w:rsidRDefault="00177F87" w:rsidP="00BE000A">
            <w:pPr>
              <w:widowControl/>
              <w:spacing w:line="240" w:lineRule="exact"/>
              <w:jc w:val="center"/>
              <w:textAlignment w:val="center"/>
              <w:rPr>
                <w:sz w:val="16"/>
                <w:szCs w:val="16"/>
              </w:rPr>
            </w:pPr>
            <w:r w:rsidRPr="00BE000A">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C9673D" w14:textId="367500B5" w:rsidR="00177F87" w:rsidRPr="00BE000A" w:rsidRDefault="00177F87" w:rsidP="00BE000A">
            <w:pPr>
              <w:widowControl/>
              <w:jc w:val="center"/>
              <w:textAlignment w:val="center"/>
              <w:rPr>
                <w:sz w:val="16"/>
                <w:szCs w:val="16"/>
              </w:rPr>
            </w:pPr>
            <w:r w:rsidRPr="00BE000A">
              <w:rPr>
                <w:rFonts w:hint="eastAsia"/>
                <w:sz w:val="16"/>
                <w:szCs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48A633A" w14:textId="08A4A31B" w:rsidR="00177F87" w:rsidRPr="00BE000A" w:rsidRDefault="00177F87" w:rsidP="00BE000A">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0DA0A0" w14:textId="5CDD7A50" w:rsidR="00177F87" w:rsidRPr="00BE000A" w:rsidRDefault="00177F87" w:rsidP="00BE000A">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D8245E" w14:textId="19E3CA12" w:rsidR="00177F87" w:rsidRPr="00BE000A" w:rsidRDefault="00177F87" w:rsidP="00BE000A">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F808EF" w14:textId="77777777" w:rsidR="00177F87" w:rsidRPr="00BE000A" w:rsidRDefault="00177F87" w:rsidP="00BE000A">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57B8A0D" w14:textId="77777777" w:rsidR="00177F87" w:rsidRPr="00BE000A" w:rsidRDefault="00177F87" w:rsidP="00BE000A">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6BC44D" w14:textId="77777777" w:rsidR="00177F87" w:rsidRPr="00BE000A" w:rsidRDefault="00177F87" w:rsidP="00BE000A">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56A4ED" w14:textId="77777777" w:rsidR="00177F87" w:rsidRPr="00BE000A" w:rsidRDefault="00177F87" w:rsidP="00BE000A">
            <w:pPr>
              <w:jc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01E1C0" w14:textId="77777777" w:rsidR="00177F87" w:rsidRPr="00BE000A" w:rsidRDefault="00177F87" w:rsidP="00BE000A">
            <w:pPr>
              <w:jc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23E71CA" w14:textId="6FC7C77C" w:rsidR="00177F87" w:rsidRPr="00BE000A" w:rsidRDefault="00177F87" w:rsidP="00BE000A">
            <w:pPr>
              <w:widowControl/>
              <w:jc w:val="center"/>
              <w:textAlignment w:val="center"/>
              <w:rPr>
                <w:sz w:val="16"/>
                <w:szCs w:val="16"/>
              </w:rPr>
            </w:pPr>
            <w:r w:rsidRPr="00BE000A">
              <w:rPr>
                <w:rFonts w:hint="eastAsia"/>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A059ED" w14:textId="64B145C5" w:rsidR="00177F87"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55.75</w:t>
            </w:r>
            <w:r w:rsidR="00177F87" w:rsidRPr="00BE000A">
              <w:rPr>
                <w:rFonts w:ascii="仿宋" w:eastAsia="仿宋" w:hAnsi="仿宋" w:cs="仿宋" w:hint="eastAsia"/>
                <w:kern w:val="0"/>
                <w:sz w:val="18"/>
                <w:szCs w:val="18"/>
                <w:lang w:bidi="ar"/>
              </w:rPr>
              <w:t>%</w:t>
            </w:r>
          </w:p>
        </w:tc>
      </w:tr>
      <w:tr w:rsidR="00BE000A" w:rsidRPr="00BE000A" w14:paraId="24EA8BA1" w14:textId="77777777" w:rsidTr="008B3F63">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538F8BCD" w14:textId="77777777" w:rsidR="00177F87" w:rsidRPr="00BE000A" w:rsidRDefault="00177F87"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F3264B" w14:textId="5C8B7600" w:rsidR="00177F87" w:rsidRPr="00BE000A" w:rsidRDefault="00177F87"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10EE87" w14:textId="03D9002F" w:rsidR="00177F87" w:rsidRPr="00BE000A" w:rsidRDefault="00177F87" w:rsidP="00BE000A">
            <w:pPr>
              <w:widowControl/>
              <w:spacing w:line="240" w:lineRule="exact"/>
              <w:jc w:val="center"/>
              <w:textAlignment w:val="center"/>
              <w:rPr>
                <w:sz w:val="16"/>
                <w:szCs w:val="16"/>
              </w:rPr>
            </w:pPr>
            <w:r w:rsidRPr="00BE000A">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9B7E5F" w14:textId="1787540E" w:rsidR="00177F87" w:rsidRPr="00BE000A" w:rsidRDefault="00177F87" w:rsidP="00BE000A">
            <w:pPr>
              <w:widowControl/>
              <w:jc w:val="center"/>
              <w:textAlignment w:val="center"/>
              <w:rPr>
                <w:sz w:val="16"/>
                <w:szCs w:val="16"/>
              </w:rPr>
            </w:pPr>
            <w:r w:rsidRPr="00BE000A">
              <w:rPr>
                <w:rFonts w:hint="eastAsia"/>
                <w:sz w:val="16"/>
                <w:szCs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4BC75E" w14:textId="333451C6" w:rsidR="00177F87" w:rsidRPr="00BE000A" w:rsidRDefault="00177F87" w:rsidP="00BE000A">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D2C5E94" w14:textId="0BB70731" w:rsidR="00177F87" w:rsidRPr="00BE000A" w:rsidRDefault="00177F87" w:rsidP="00BE000A">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A35304D"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58AE054" w14:textId="7679781E" w:rsidR="00177F87" w:rsidRPr="00BE000A" w:rsidRDefault="00177F87" w:rsidP="00BE000A">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BCCAEA4"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6547EED"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2963087" w14:textId="77777777" w:rsidR="00177F87" w:rsidRPr="00BE000A" w:rsidRDefault="00177F87"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6D06A22" w14:textId="77777777" w:rsidR="00177F87" w:rsidRPr="00BE000A" w:rsidRDefault="00177F87"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8471F1" w14:textId="43685BC3" w:rsidR="00177F87" w:rsidRPr="00BE000A" w:rsidRDefault="00177F87"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4115B" w14:textId="77777777" w:rsidR="00177F87" w:rsidRPr="00BE000A" w:rsidRDefault="00177F87" w:rsidP="00BE000A">
            <w:pPr>
              <w:jc w:val="center"/>
              <w:rPr>
                <w:rFonts w:ascii="仿宋" w:eastAsia="仿宋" w:hAnsi="仿宋" w:cs="仿宋"/>
                <w:sz w:val="18"/>
                <w:szCs w:val="18"/>
              </w:rPr>
            </w:pPr>
          </w:p>
        </w:tc>
      </w:tr>
      <w:tr w:rsidR="00BE000A" w:rsidRPr="00BE000A" w14:paraId="1095EBB9" w14:textId="77777777" w:rsidTr="008B3F63">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54FB6279" w14:textId="77777777" w:rsidR="00177F87" w:rsidRPr="00BE000A" w:rsidRDefault="00177F87"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FDA4A2" w14:textId="15E939FF" w:rsidR="00177F87" w:rsidRPr="00BE000A" w:rsidRDefault="00177F87"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FA1AB2C" w14:textId="77FFF05D" w:rsidR="00177F87" w:rsidRPr="00BE000A" w:rsidRDefault="00177F87" w:rsidP="00BE000A">
            <w:pPr>
              <w:widowControl/>
              <w:spacing w:line="240" w:lineRule="exact"/>
              <w:jc w:val="center"/>
              <w:textAlignment w:val="center"/>
              <w:rPr>
                <w:sz w:val="16"/>
                <w:szCs w:val="16"/>
              </w:rPr>
            </w:pPr>
            <w:r w:rsidRPr="00BE000A">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830AC65" w14:textId="2FC9DC63" w:rsidR="00177F87" w:rsidRPr="00BE000A" w:rsidRDefault="00177F87" w:rsidP="00BE000A">
            <w:pPr>
              <w:widowControl/>
              <w:jc w:val="center"/>
              <w:textAlignment w:val="center"/>
              <w:rPr>
                <w:sz w:val="16"/>
                <w:szCs w:val="16"/>
              </w:rPr>
            </w:pPr>
            <w:r w:rsidRPr="00BE000A">
              <w:rPr>
                <w:rFonts w:hint="eastAsia"/>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E5290CE" w14:textId="3C4CD6FD" w:rsidR="00177F87" w:rsidRPr="00BE000A" w:rsidRDefault="00177F87" w:rsidP="00BE000A">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8A2140" w14:textId="424BAF82" w:rsidR="00177F87" w:rsidRPr="00BE000A" w:rsidRDefault="00177F87" w:rsidP="00BE000A">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E2A7C2E"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EEAA1B8"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4ABB60" w14:textId="4081AC0E" w:rsidR="00177F87" w:rsidRPr="00BE000A" w:rsidRDefault="00177F87" w:rsidP="00BE000A">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003402C"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C199D9" w14:textId="77777777" w:rsidR="00177F87" w:rsidRPr="00BE000A" w:rsidRDefault="00177F87"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937E6B5" w14:textId="77777777" w:rsidR="00177F87" w:rsidRPr="00BE000A" w:rsidRDefault="00177F87"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09AA35A" w14:textId="5E30C1F0" w:rsidR="00177F87" w:rsidRPr="00BE000A" w:rsidRDefault="00177F87"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79A403" w14:textId="77777777" w:rsidR="00177F87" w:rsidRPr="00BE000A" w:rsidRDefault="00177F87" w:rsidP="00BE000A">
            <w:pPr>
              <w:jc w:val="center"/>
              <w:rPr>
                <w:rFonts w:ascii="仿宋" w:eastAsia="仿宋" w:hAnsi="仿宋" w:cs="仿宋"/>
                <w:sz w:val="18"/>
                <w:szCs w:val="18"/>
              </w:rPr>
            </w:pPr>
          </w:p>
        </w:tc>
      </w:tr>
      <w:tr w:rsidR="00BE000A" w:rsidRPr="00BE000A" w14:paraId="502A1825" w14:textId="77777777" w:rsidTr="008B3F63">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280C995" w14:textId="77777777" w:rsidR="00177F87" w:rsidRPr="00BE000A" w:rsidRDefault="00177F87"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C24DDF" w14:textId="31515DA4" w:rsidR="00177F87" w:rsidRPr="00BE000A" w:rsidRDefault="00177F87"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321757" w14:textId="31748F4E" w:rsidR="00177F87" w:rsidRPr="00BE000A" w:rsidRDefault="00177F87" w:rsidP="00BE000A">
            <w:pPr>
              <w:widowControl/>
              <w:spacing w:line="240" w:lineRule="exact"/>
              <w:jc w:val="center"/>
              <w:textAlignment w:val="center"/>
              <w:rPr>
                <w:sz w:val="16"/>
                <w:szCs w:val="16"/>
              </w:rPr>
            </w:pPr>
            <w:r w:rsidRPr="00BE000A">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B62858" w14:textId="29F5C001" w:rsidR="00177F87" w:rsidRPr="00BE000A" w:rsidRDefault="00177F87" w:rsidP="00BE000A">
            <w:pPr>
              <w:widowControl/>
              <w:jc w:val="center"/>
              <w:textAlignment w:val="center"/>
              <w:rPr>
                <w:sz w:val="16"/>
                <w:szCs w:val="16"/>
              </w:rPr>
            </w:pPr>
            <w:r w:rsidRPr="00BE000A">
              <w:rPr>
                <w:rFonts w:hint="eastAsia"/>
                <w:sz w:val="16"/>
                <w:szCs w:val="16"/>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368A3D" w14:textId="7C4AEA87" w:rsidR="00177F87" w:rsidRPr="00BE000A" w:rsidRDefault="00177F87" w:rsidP="00BE000A">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6230EF" w14:textId="5E22C6CA" w:rsidR="00177F87" w:rsidRPr="00BE000A" w:rsidRDefault="00177F87" w:rsidP="00BE000A">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DFC1471"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A9282A"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76A980" w14:textId="77777777" w:rsidR="00177F87" w:rsidRPr="00BE000A" w:rsidRDefault="00177F87"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1516FF7" w14:textId="34054524" w:rsidR="00177F87" w:rsidRPr="00BE000A" w:rsidRDefault="00177F87" w:rsidP="00BE000A">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C410FC0" w14:textId="77777777" w:rsidR="00177F87" w:rsidRPr="00BE000A" w:rsidRDefault="00177F87"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061B5A" w14:textId="77777777" w:rsidR="00177F87" w:rsidRPr="00BE000A" w:rsidRDefault="00177F87"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544D66" w14:textId="5CA5C137" w:rsidR="00177F87" w:rsidRPr="00BE000A" w:rsidRDefault="00177F87"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2A05B6" w14:textId="77777777" w:rsidR="00177F87" w:rsidRPr="00BE000A" w:rsidRDefault="00177F87" w:rsidP="00BE000A">
            <w:pPr>
              <w:jc w:val="center"/>
              <w:rPr>
                <w:rFonts w:ascii="仿宋" w:eastAsia="仿宋" w:hAnsi="仿宋" w:cs="仿宋"/>
                <w:sz w:val="18"/>
                <w:szCs w:val="18"/>
              </w:rPr>
            </w:pPr>
          </w:p>
        </w:tc>
      </w:tr>
      <w:tr w:rsidR="00BE000A" w:rsidRPr="00BE000A" w14:paraId="0E09B1BD" w14:textId="77777777" w:rsidTr="008B3F63">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9ED152F" w14:textId="77777777" w:rsidR="00177F87" w:rsidRPr="00BE000A" w:rsidRDefault="00177F87"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52B2CC" w14:textId="3184DB15" w:rsidR="00177F87" w:rsidRPr="00BE000A" w:rsidRDefault="00177F87"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A2065D" w14:textId="27C8114F" w:rsidR="00177F87" w:rsidRPr="00BE000A" w:rsidRDefault="00177F87" w:rsidP="00BE000A">
            <w:pPr>
              <w:widowControl/>
              <w:jc w:val="center"/>
              <w:textAlignment w:val="center"/>
              <w:rPr>
                <w:sz w:val="16"/>
                <w:szCs w:val="16"/>
              </w:rPr>
            </w:pPr>
            <w:r w:rsidRPr="00BE000A">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DAF7DA" w14:textId="386F3BC3" w:rsidR="00177F87" w:rsidRPr="00BE000A" w:rsidRDefault="00177F87" w:rsidP="00BE000A">
            <w:pPr>
              <w:widowControl/>
              <w:jc w:val="center"/>
              <w:textAlignment w:val="center"/>
              <w:rPr>
                <w:sz w:val="16"/>
                <w:szCs w:val="16"/>
              </w:rPr>
            </w:pPr>
            <w:r w:rsidRPr="00BE000A">
              <w:rPr>
                <w:rFonts w:hint="eastAsia"/>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632669" w14:textId="62BE9A12" w:rsidR="00177F87" w:rsidRPr="00BE000A" w:rsidRDefault="00DD108B" w:rsidP="00BE000A">
            <w:pPr>
              <w:widowControl/>
              <w:jc w:val="center"/>
              <w:textAlignment w:val="center"/>
              <w:rPr>
                <w:sz w:val="16"/>
                <w:szCs w:val="16"/>
              </w:rPr>
            </w:pPr>
            <w:r w:rsidRPr="00BE000A">
              <w:rPr>
                <w:sz w:val="16"/>
                <w:szCs w:val="16"/>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C5572D" w14:textId="4AFE3F5E" w:rsidR="00177F87" w:rsidRPr="00BE000A" w:rsidRDefault="00DD108B" w:rsidP="00BE000A">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2AE0255" w14:textId="28D053B1" w:rsidR="00177F87"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89C5E6F" w14:textId="1683C13C" w:rsidR="00177F87"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1DF7D00" w14:textId="1F64401E" w:rsidR="00177F87"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5CB3714" w14:textId="68438CF5" w:rsidR="00177F87"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00CB815" w14:textId="02837B62" w:rsidR="00177F87" w:rsidRPr="00BE000A" w:rsidRDefault="00DD108B" w:rsidP="00BE000A">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2FED1DA" w14:textId="0921130E" w:rsidR="00177F87" w:rsidRPr="00BE000A" w:rsidRDefault="00DD108B" w:rsidP="00BE000A">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C551F7" w14:textId="7A130B1B" w:rsidR="00177F87" w:rsidRPr="00BE000A" w:rsidRDefault="00177F87"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E64C4B" w14:textId="77777777" w:rsidR="00177F87" w:rsidRPr="00BE000A" w:rsidRDefault="00177F87" w:rsidP="00BE000A">
            <w:pPr>
              <w:jc w:val="center"/>
              <w:rPr>
                <w:rFonts w:ascii="仿宋" w:eastAsia="仿宋" w:hAnsi="仿宋" w:cs="仿宋"/>
                <w:sz w:val="18"/>
                <w:szCs w:val="18"/>
              </w:rPr>
            </w:pPr>
          </w:p>
        </w:tc>
      </w:tr>
      <w:tr w:rsidR="00BE000A" w:rsidRPr="00BE000A" w14:paraId="3CC69890" w14:textId="77777777" w:rsidTr="008B3F63">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24F466FE"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F1FF51D" w14:textId="15138419"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80B4762" w14:textId="54049425" w:rsidR="00DD108B" w:rsidRPr="00BE000A" w:rsidRDefault="00DD108B" w:rsidP="00BE000A">
            <w:pPr>
              <w:widowControl/>
              <w:jc w:val="center"/>
              <w:textAlignment w:val="center"/>
              <w:rPr>
                <w:sz w:val="16"/>
                <w:szCs w:val="16"/>
              </w:rPr>
            </w:pPr>
            <w:r w:rsidRPr="00BE000A">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BE3905" w14:textId="6FA0AC56" w:rsidR="00DD108B" w:rsidRPr="00BE000A" w:rsidRDefault="00DD108B" w:rsidP="00BE000A">
            <w:pPr>
              <w:widowControl/>
              <w:jc w:val="center"/>
              <w:textAlignment w:val="center"/>
              <w:rPr>
                <w:sz w:val="16"/>
                <w:szCs w:val="16"/>
              </w:rPr>
            </w:pPr>
            <w:r w:rsidRPr="00BE000A">
              <w:rPr>
                <w:rFonts w:hint="eastAsia"/>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9E340F" w14:textId="7254B438" w:rsidR="00DD108B" w:rsidRPr="00BE000A" w:rsidRDefault="00DD108B" w:rsidP="00BE000A">
            <w:pPr>
              <w:widowControl/>
              <w:jc w:val="center"/>
              <w:textAlignment w:val="center"/>
              <w:rPr>
                <w:sz w:val="16"/>
                <w:szCs w:val="16"/>
              </w:rPr>
            </w:pPr>
            <w:r w:rsidRPr="00BE000A">
              <w:rPr>
                <w:sz w:val="16"/>
                <w:szCs w:val="16"/>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73FE29D" w14:textId="22238F1D" w:rsidR="00DD108B" w:rsidRPr="00BE000A" w:rsidRDefault="00DD108B" w:rsidP="00BE000A">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E57F98" w14:textId="005BAB2E"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5CCCE7" w14:textId="647EB829"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2D75DD" w14:textId="0286A00A"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10F5EC0" w14:textId="4968B8D0"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B2BFD1" w14:textId="5186E4AA" w:rsidR="00DD108B" w:rsidRPr="00BE000A" w:rsidRDefault="00DD108B" w:rsidP="00BE000A">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575AD7D" w14:textId="3EFF2F8A" w:rsidR="00DD108B" w:rsidRPr="00BE000A" w:rsidRDefault="00DD108B" w:rsidP="00BE000A">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8D51DA" w14:textId="4A08B9E8" w:rsidR="00DD108B" w:rsidRPr="00BE000A" w:rsidRDefault="00DD108B"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9EFEF" w14:textId="77777777" w:rsidR="00DD108B" w:rsidRPr="00BE000A" w:rsidRDefault="00DD108B" w:rsidP="00BE000A">
            <w:pPr>
              <w:jc w:val="center"/>
              <w:rPr>
                <w:rFonts w:ascii="仿宋" w:eastAsia="仿宋" w:hAnsi="仿宋" w:cs="仿宋"/>
                <w:sz w:val="18"/>
                <w:szCs w:val="18"/>
              </w:rPr>
            </w:pPr>
          </w:p>
        </w:tc>
      </w:tr>
      <w:tr w:rsidR="00BE000A" w:rsidRPr="00BE000A" w14:paraId="6DB47A4E" w14:textId="77777777" w:rsidTr="008B3F63">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29D7A627"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10DF7D7" w14:textId="242C2A5A"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E9CC7F" w14:textId="30207FBE" w:rsidR="00DD108B" w:rsidRPr="00BE000A" w:rsidRDefault="00DD108B" w:rsidP="00BE000A">
            <w:pPr>
              <w:widowControl/>
              <w:jc w:val="center"/>
              <w:textAlignment w:val="center"/>
              <w:rPr>
                <w:sz w:val="16"/>
                <w:szCs w:val="16"/>
              </w:rPr>
            </w:pPr>
            <w:r w:rsidRPr="00BE000A">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756F25C" w14:textId="207315B0" w:rsidR="00DD108B" w:rsidRPr="00BE000A" w:rsidRDefault="00DD108B" w:rsidP="00BE000A">
            <w:pPr>
              <w:widowControl/>
              <w:jc w:val="center"/>
              <w:textAlignment w:val="center"/>
              <w:rPr>
                <w:sz w:val="16"/>
                <w:szCs w:val="16"/>
              </w:rPr>
            </w:pPr>
            <w:r w:rsidRPr="00BE000A">
              <w:rPr>
                <w:rFonts w:hint="eastAsia"/>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D9CA58B" w14:textId="63E59279" w:rsidR="00DD108B" w:rsidRPr="00BE000A" w:rsidRDefault="00DD108B" w:rsidP="00BE000A">
            <w:pPr>
              <w:widowControl/>
              <w:jc w:val="center"/>
              <w:textAlignment w:val="center"/>
              <w:rPr>
                <w:sz w:val="16"/>
                <w:szCs w:val="16"/>
              </w:rPr>
            </w:pPr>
            <w:r w:rsidRPr="00BE000A">
              <w:rPr>
                <w:sz w:val="16"/>
                <w:szCs w:val="16"/>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876B1C" w14:textId="791848C4" w:rsidR="00DD108B" w:rsidRPr="00BE000A" w:rsidRDefault="00DD108B" w:rsidP="00BE000A">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F24F20D" w14:textId="5DB57169"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66D79B" w14:textId="0DCB5EBA"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6A2AF4" w14:textId="17FEC690"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FE9DB9" w14:textId="3793EA38" w:rsidR="00DD108B" w:rsidRPr="00BE000A" w:rsidRDefault="00DD108B" w:rsidP="00BE000A">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F575D5" w14:textId="408D2CC7" w:rsidR="00DD108B" w:rsidRPr="00BE000A" w:rsidRDefault="00DD108B" w:rsidP="00BE000A">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B64BFD" w14:textId="02FB9E3F" w:rsidR="00DD108B" w:rsidRPr="00BE000A" w:rsidRDefault="00DD108B" w:rsidP="00BE000A">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8DFA0F" w14:textId="41F78D1C" w:rsidR="00DD108B" w:rsidRPr="00BE000A" w:rsidRDefault="00DD108B"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BEE06D" w14:textId="77777777" w:rsidR="00DD108B" w:rsidRPr="00BE000A" w:rsidRDefault="00DD108B" w:rsidP="00BE000A">
            <w:pPr>
              <w:jc w:val="center"/>
              <w:rPr>
                <w:rFonts w:ascii="仿宋" w:eastAsia="仿宋" w:hAnsi="仿宋" w:cs="仿宋"/>
                <w:sz w:val="18"/>
                <w:szCs w:val="18"/>
              </w:rPr>
            </w:pPr>
          </w:p>
        </w:tc>
      </w:tr>
      <w:tr w:rsidR="00BE000A" w:rsidRPr="00BE000A" w14:paraId="65929E7C" w14:textId="77777777" w:rsidTr="00403E9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3FC4F1D4"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7E36A6" w14:textId="3A046FAF"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2032F9B" w14:textId="6935A630" w:rsidR="00DD108B" w:rsidRPr="00BE000A" w:rsidRDefault="00DD108B" w:rsidP="00BE000A">
            <w:pPr>
              <w:widowControl/>
              <w:jc w:val="center"/>
              <w:textAlignment w:val="center"/>
              <w:rPr>
                <w:sz w:val="16"/>
                <w:szCs w:val="16"/>
              </w:rPr>
            </w:pPr>
            <w:r w:rsidRPr="00BE000A">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463B15" w14:textId="7D835562" w:rsidR="00DD108B" w:rsidRPr="00BE000A" w:rsidRDefault="00DD108B" w:rsidP="00BE000A">
            <w:pPr>
              <w:widowControl/>
              <w:jc w:val="center"/>
              <w:textAlignment w:val="center"/>
              <w:rPr>
                <w:sz w:val="16"/>
                <w:szCs w:val="16"/>
              </w:rPr>
            </w:pPr>
            <w:r w:rsidRPr="00BE000A">
              <w:rPr>
                <w:rFonts w:hint="eastAsia"/>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55578A" w14:textId="6BCBD158" w:rsidR="00DD108B" w:rsidRPr="00BE000A" w:rsidRDefault="00DD108B" w:rsidP="00BE000A">
            <w:pPr>
              <w:widowControl/>
              <w:jc w:val="center"/>
              <w:textAlignment w:val="center"/>
              <w:rPr>
                <w:sz w:val="16"/>
                <w:szCs w:val="16"/>
              </w:rPr>
            </w:pPr>
            <w:r w:rsidRPr="00BE000A">
              <w:rPr>
                <w:sz w:val="16"/>
                <w:szCs w:val="16"/>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0C2AD7" w14:textId="11BC87B2" w:rsidR="00DD108B" w:rsidRPr="00BE000A" w:rsidRDefault="00DD108B" w:rsidP="00BE000A">
            <w:pPr>
              <w:widowControl/>
              <w:jc w:val="center"/>
              <w:textAlignment w:val="center"/>
              <w:rPr>
                <w:sz w:val="16"/>
                <w:szCs w:val="16"/>
              </w:rPr>
            </w:pPr>
            <w:r w:rsidRPr="00BE000A">
              <w:rPr>
                <w:sz w:val="16"/>
                <w:szCs w:val="16"/>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44E8C" w14:textId="5B6BC707"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645E5" w14:textId="55658547"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457E8" w14:textId="29C312CB" w:rsidR="00DD108B" w:rsidRPr="00BE000A" w:rsidRDefault="00DD108B" w:rsidP="00BE000A">
            <w:pPr>
              <w:widowControl/>
              <w:jc w:val="center"/>
              <w:textAlignment w:val="center"/>
              <w:rPr>
                <w:sz w:val="16"/>
                <w:szCs w:val="16"/>
              </w:rPr>
            </w:pPr>
            <w:r w:rsidRPr="00BE000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D2079" w14:textId="7777777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3767B" w14:textId="77777777" w:rsidR="00DD108B" w:rsidRPr="00BE000A" w:rsidRDefault="00DD108B"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E53330" w14:textId="77777777" w:rsidR="00DD108B" w:rsidRPr="00BE000A" w:rsidRDefault="00DD108B"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E97E7F" w14:textId="62BABE89" w:rsidR="00DD108B" w:rsidRPr="00BE000A" w:rsidRDefault="00DD108B" w:rsidP="00BE000A">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6A19B" w14:textId="77777777" w:rsidR="00DD108B" w:rsidRPr="00BE000A" w:rsidRDefault="00DD108B" w:rsidP="00BE000A">
            <w:pPr>
              <w:jc w:val="center"/>
              <w:rPr>
                <w:rFonts w:ascii="仿宋" w:eastAsia="仿宋" w:hAnsi="仿宋" w:cs="仿宋"/>
                <w:sz w:val="18"/>
                <w:szCs w:val="18"/>
              </w:rPr>
            </w:pPr>
          </w:p>
        </w:tc>
      </w:tr>
      <w:tr w:rsidR="00BE000A" w:rsidRPr="00BE000A" w14:paraId="4E5C6A5D" w14:textId="77777777" w:rsidTr="00403E9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4D6D988"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64121F" w14:textId="0F789E62"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17EF53" w14:textId="182EA007" w:rsidR="00DD108B" w:rsidRPr="00BE000A" w:rsidRDefault="00DD108B" w:rsidP="00BE000A">
            <w:pPr>
              <w:widowControl/>
              <w:jc w:val="center"/>
              <w:textAlignment w:val="center"/>
              <w:rPr>
                <w:sz w:val="16"/>
                <w:szCs w:val="16"/>
              </w:rPr>
            </w:pPr>
            <w:r w:rsidRPr="00BE000A">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C45289B" w14:textId="4464592D" w:rsidR="00DD108B" w:rsidRPr="00BE000A" w:rsidRDefault="00DD108B" w:rsidP="00BE000A">
            <w:pPr>
              <w:widowControl/>
              <w:jc w:val="center"/>
              <w:textAlignment w:val="center"/>
              <w:rPr>
                <w:sz w:val="16"/>
                <w:szCs w:val="16"/>
              </w:rPr>
            </w:pPr>
            <w:r w:rsidRPr="00BE000A">
              <w:rPr>
                <w:rFonts w:hint="eastAsia"/>
                <w:sz w:val="16"/>
                <w:szCs w:val="16"/>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33A571" w14:textId="22588139" w:rsidR="00DD108B" w:rsidRPr="00BE000A" w:rsidRDefault="00DD108B" w:rsidP="00BE000A">
            <w:pPr>
              <w:widowControl/>
              <w:jc w:val="center"/>
              <w:textAlignment w:val="center"/>
              <w:rPr>
                <w:sz w:val="16"/>
                <w:szCs w:val="16"/>
              </w:rPr>
            </w:pPr>
            <w:r w:rsidRPr="00BE000A">
              <w:rPr>
                <w:sz w:val="16"/>
                <w:szCs w:val="16"/>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5E9F84" w14:textId="600D63FC" w:rsidR="00DD108B" w:rsidRPr="00BE000A" w:rsidRDefault="00DD108B" w:rsidP="00BE000A">
            <w:pPr>
              <w:widowControl/>
              <w:jc w:val="center"/>
              <w:textAlignment w:val="center"/>
              <w:rPr>
                <w:sz w:val="16"/>
                <w:szCs w:val="16"/>
              </w:rPr>
            </w:pPr>
            <w:r w:rsidRPr="00BE000A">
              <w:rPr>
                <w:sz w:val="16"/>
                <w:szCs w:val="16"/>
              </w:rPr>
              <w:t>206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1A5F07" w14:textId="1FDD7E13"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C3B61" w14:textId="4F459911"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EB5AD" w14:textId="02ADD43D"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CCABF3" w14:textId="49320E17"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D7E05" w14:textId="3BD95398" w:rsidR="00DD108B" w:rsidRPr="00BE000A" w:rsidRDefault="00DD108B" w:rsidP="00BE000A">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08394C" w14:textId="1B68B554" w:rsidR="00DD108B" w:rsidRPr="00BE000A" w:rsidRDefault="00DD108B" w:rsidP="00BE000A">
            <w:pPr>
              <w:widowControl/>
              <w:jc w:val="center"/>
              <w:textAlignment w:val="center"/>
              <w:rPr>
                <w:sz w:val="16"/>
                <w:szCs w:val="16"/>
              </w:rPr>
            </w:pPr>
            <w:r w:rsidRPr="00BE000A">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8AC3EC" w14:textId="03B87E31" w:rsidR="00DD108B" w:rsidRPr="00BE000A" w:rsidRDefault="00DD108B" w:rsidP="00BE000A">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8AFEC3" w14:textId="77777777" w:rsidR="00DD108B" w:rsidRPr="00BE000A" w:rsidRDefault="00DD108B" w:rsidP="00BE000A">
            <w:pPr>
              <w:jc w:val="center"/>
              <w:rPr>
                <w:rFonts w:ascii="仿宋" w:eastAsia="仿宋" w:hAnsi="仿宋" w:cs="仿宋"/>
                <w:sz w:val="18"/>
                <w:szCs w:val="18"/>
              </w:rPr>
            </w:pPr>
          </w:p>
        </w:tc>
      </w:tr>
      <w:tr w:rsidR="00BE000A" w:rsidRPr="00BE000A" w14:paraId="5A3081AD" w14:textId="77777777" w:rsidTr="00403E9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A693E70"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28D218F" w14:textId="0D5E286B"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B4D40BE" w14:textId="128060AA" w:rsidR="00DD108B" w:rsidRPr="00BE000A" w:rsidRDefault="00DD108B" w:rsidP="00BE000A">
            <w:pPr>
              <w:widowControl/>
              <w:jc w:val="center"/>
              <w:textAlignment w:val="center"/>
              <w:rPr>
                <w:sz w:val="16"/>
                <w:szCs w:val="16"/>
              </w:rPr>
            </w:pPr>
            <w:r w:rsidRPr="00BE000A">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B9920A" w14:textId="0F7E91C9" w:rsidR="00DD108B" w:rsidRPr="00BE000A" w:rsidRDefault="00DD108B" w:rsidP="00BE000A">
            <w:pPr>
              <w:widowControl/>
              <w:jc w:val="center"/>
              <w:textAlignment w:val="center"/>
              <w:rPr>
                <w:sz w:val="16"/>
                <w:szCs w:val="16"/>
              </w:rPr>
            </w:pPr>
            <w:r w:rsidRPr="00BE000A">
              <w:rPr>
                <w:rFonts w:hint="eastAsia"/>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245B60" w14:textId="1DAECF2D" w:rsidR="00DD108B" w:rsidRPr="00BE000A" w:rsidRDefault="00DD108B" w:rsidP="00BE000A">
            <w:pPr>
              <w:widowControl/>
              <w:jc w:val="center"/>
              <w:textAlignment w:val="center"/>
              <w:rPr>
                <w:sz w:val="16"/>
                <w:szCs w:val="16"/>
              </w:rPr>
            </w:pPr>
            <w:r w:rsidRPr="00BE000A">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D27898" w14:textId="237A744A" w:rsidR="00DD108B" w:rsidRPr="00BE000A" w:rsidRDefault="00DD108B" w:rsidP="00BE000A">
            <w:pPr>
              <w:widowControl/>
              <w:jc w:val="center"/>
              <w:textAlignment w:val="center"/>
              <w:rPr>
                <w:sz w:val="16"/>
                <w:szCs w:val="16"/>
              </w:rPr>
            </w:pPr>
            <w:r w:rsidRPr="00BE000A">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94FD6" w14:textId="143A4AFD" w:rsidR="00DD108B" w:rsidRPr="00BE000A" w:rsidRDefault="00DD108B" w:rsidP="00BE000A">
            <w:pPr>
              <w:widowControl/>
              <w:jc w:val="center"/>
              <w:textAlignment w:val="center"/>
              <w:rPr>
                <w:sz w:val="16"/>
                <w:szCs w:val="16"/>
              </w:rPr>
            </w:pPr>
            <w:r w:rsidRPr="00BE000A">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89ECE" w14:textId="21AB59B2" w:rsidR="00DD108B" w:rsidRPr="00BE000A" w:rsidRDefault="00DD108B" w:rsidP="00BE000A">
            <w:pPr>
              <w:widowControl/>
              <w:jc w:val="center"/>
              <w:textAlignment w:val="center"/>
              <w:rPr>
                <w:sz w:val="16"/>
                <w:szCs w:val="16"/>
              </w:rPr>
            </w:pPr>
            <w:r w:rsidRPr="00BE000A">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612B69" w14:textId="7777777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B4E88" w14:textId="3CA215B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0AD1F" w14:textId="3127E8BF" w:rsidR="00DD108B" w:rsidRPr="00BE000A" w:rsidRDefault="00DD108B"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E3F87" w14:textId="77777777" w:rsidR="00DD108B" w:rsidRPr="00BE000A" w:rsidRDefault="00DD108B"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E7D988" w14:textId="4358922E" w:rsidR="00DD108B" w:rsidRPr="00BE000A" w:rsidRDefault="00DD108B"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13F27" w14:textId="77777777" w:rsidR="00DD108B" w:rsidRPr="00BE000A" w:rsidRDefault="00DD108B" w:rsidP="00BE000A">
            <w:pPr>
              <w:jc w:val="center"/>
              <w:rPr>
                <w:rFonts w:ascii="仿宋" w:eastAsia="仿宋" w:hAnsi="仿宋" w:cs="仿宋"/>
                <w:sz w:val="18"/>
                <w:szCs w:val="18"/>
              </w:rPr>
            </w:pPr>
          </w:p>
        </w:tc>
      </w:tr>
      <w:tr w:rsidR="00BE000A" w:rsidRPr="00BE000A" w14:paraId="47F0149D" w14:textId="77777777" w:rsidTr="008B3F63">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1EBA0C5"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834DA8" w14:textId="112A22A8"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46E054" w14:textId="0CCF8231" w:rsidR="00DD108B" w:rsidRPr="00BE000A" w:rsidRDefault="00DD108B" w:rsidP="00BE000A">
            <w:pPr>
              <w:widowControl/>
              <w:jc w:val="center"/>
              <w:textAlignment w:val="center"/>
              <w:rPr>
                <w:sz w:val="16"/>
                <w:szCs w:val="16"/>
              </w:rPr>
            </w:pPr>
            <w:r w:rsidRPr="00BE000A">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18B621" w14:textId="2BB77D28" w:rsidR="00DD108B" w:rsidRPr="00BE000A" w:rsidRDefault="00DD108B" w:rsidP="00BE000A">
            <w:pPr>
              <w:widowControl/>
              <w:jc w:val="center"/>
              <w:textAlignment w:val="center"/>
              <w:rPr>
                <w:sz w:val="16"/>
                <w:szCs w:val="16"/>
              </w:rPr>
            </w:pPr>
            <w:r w:rsidRPr="00BE000A">
              <w:rPr>
                <w:rFonts w:hint="eastAsia"/>
                <w:sz w:val="16"/>
                <w:szCs w:val="16"/>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0FF1FE" w14:textId="46139C96" w:rsidR="00DD108B" w:rsidRPr="00BE000A" w:rsidRDefault="00DD108B" w:rsidP="00BE000A">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AC38D97" w14:textId="191B0D00" w:rsidR="00DD108B" w:rsidRPr="00BE000A" w:rsidRDefault="00DD108B" w:rsidP="00BE000A">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B1BBE68" w14:textId="3DCE8773" w:rsidR="00DD108B" w:rsidRPr="00BE000A" w:rsidRDefault="00DD108B" w:rsidP="00BE000A">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26492D8" w14:textId="372F2770" w:rsidR="00DD108B" w:rsidRPr="00BE000A" w:rsidRDefault="00DD108B" w:rsidP="00BE000A">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623413" w14:textId="7777777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747AF1" w14:textId="2708B34E"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89D58AD" w14:textId="77777777" w:rsidR="00DD108B" w:rsidRPr="00BE000A" w:rsidRDefault="00DD108B"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5FB89F" w14:textId="77777777" w:rsidR="00DD108B" w:rsidRPr="00BE000A" w:rsidRDefault="00DD108B"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E3A6216" w14:textId="31EED124" w:rsidR="00DD108B" w:rsidRPr="00BE000A" w:rsidRDefault="00DD108B" w:rsidP="00BE000A">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D1B3EB" w14:textId="77777777" w:rsidR="00DD108B" w:rsidRPr="00BE000A" w:rsidRDefault="00DD108B" w:rsidP="00BE000A">
            <w:pPr>
              <w:jc w:val="center"/>
              <w:rPr>
                <w:rFonts w:ascii="仿宋" w:eastAsia="仿宋" w:hAnsi="仿宋" w:cs="仿宋"/>
                <w:sz w:val="18"/>
                <w:szCs w:val="18"/>
              </w:rPr>
            </w:pPr>
          </w:p>
        </w:tc>
      </w:tr>
      <w:tr w:rsidR="00BE000A" w:rsidRPr="00BE000A" w14:paraId="6452E8AF" w14:textId="77777777" w:rsidTr="008B3F63">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053A77F" w14:textId="77777777" w:rsidR="00DD108B" w:rsidRPr="00BE000A" w:rsidRDefault="00DD108B" w:rsidP="00BE000A">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44D9286" w14:textId="15AEF7C4" w:rsidR="00DD108B" w:rsidRPr="00BE000A" w:rsidRDefault="00DD108B" w:rsidP="00BE000A">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FADAEC" w14:textId="3771145F" w:rsidR="00DD108B" w:rsidRPr="00BE000A" w:rsidRDefault="00DD108B" w:rsidP="00BE000A">
            <w:pPr>
              <w:widowControl/>
              <w:jc w:val="center"/>
              <w:textAlignment w:val="center"/>
              <w:rPr>
                <w:sz w:val="16"/>
                <w:szCs w:val="16"/>
              </w:rPr>
            </w:pPr>
            <w:r w:rsidRPr="00BE000A">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8AD6B12" w14:textId="65EDA0F5" w:rsidR="00DD108B" w:rsidRPr="00BE000A" w:rsidRDefault="00DD108B" w:rsidP="00BE000A">
            <w:pPr>
              <w:widowControl/>
              <w:jc w:val="center"/>
              <w:textAlignment w:val="center"/>
              <w:rPr>
                <w:sz w:val="16"/>
                <w:szCs w:val="16"/>
              </w:rPr>
            </w:pPr>
            <w:r w:rsidRPr="00BE000A">
              <w:rPr>
                <w:rFonts w:hint="eastAsia"/>
                <w:sz w:val="16"/>
                <w:szCs w:val="16"/>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FF17B7C" w14:textId="6844B317" w:rsidR="00DD108B" w:rsidRPr="00BE000A" w:rsidRDefault="00DD108B" w:rsidP="00BE000A">
            <w:pPr>
              <w:widowControl/>
              <w:jc w:val="center"/>
              <w:textAlignment w:val="center"/>
              <w:rPr>
                <w:sz w:val="16"/>
                <w:szCs w:val="16"/>
              </w:rPr>
            </w:pPr>
            <w:r w:rsidRPr="00BE000A">
              <w:rPr>
                <w:rFonts w:hint="eastAsia"/>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E1B3E1B" w14:textId="4C34692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62A6788" w14:textId="2E975C43"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D27817" w14:textId="7FBB472F"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55E039" w14:textId="4EA6D5E7"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87CAB0" w14:textId="7168D442" w:rsidR="00DD108B" w:rsidRPr="00BE000A" w:rsidRDefault="00DD108B" w:rsidP="00BE000A">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77B5EE" w14:textId="5DA3E3E8" w:rsidR="00DD108B" w:rsidRPr="00BE000A" w:rsidRDefault="00DD108B" w:rsidP="00BE000A">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8B25D4" w14:textId="77777777" w:rsidR="00DD108B" w:rsidRPr="00BE000A" w:rsidRDefault="00DD108B" w:rsidP="00BE000A">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3722F7" w14:textId="7099FAF6" w:rsidR="00DD108B" w:rsidRPr="00BE000A" w:rsidRDefault="00DD108B" w:rsidP="00BE000A">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51567" w14:textId="77777777" w:rsidR="00DD108B" w:rsidRPr="00BE000A" w:rsidRDefault="00DD108B" w:rsidP="00BE000A">
            <w:pPr>
              <w:jc w:val="center"/>
              <w:rPr>
                <w:rFonts w:ascii="仿宋" w:eastAsia="仿宋" w:hAnsi="仿宋" w:cs="仿宋"/>
                <w:sz w:val="18"/>
                <w:szCs w:val="18"/>
              </w:rPr>
            </w:pPr>
          </w:p>
        </w:tc>
      </w:tr>
      <w:tr w:rsidR="00BE000A" w:rsidRPr="00BE000A" w14:paraId="6405EA73" w14:textId="77777777" w:rsidTr="00EA3858">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B565D4" w14:textId="77777777" w:rsidR="00195351" w:rsidRPr="00BE000A" w:rsidRDefault="00195351" w:rsidP="00BE000A">
            <w:pPr>
              <w:widowControl/>
              <w:jc w:val="center"/>
              <w:textAlignment w:val="center"/>
              <w:rPr>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05134" w14:textId="77777777" w:rsidR="00195351" w:rsidRPr="00BE000A" w:rsidRDefault="00195351" w:rsidP="00BE000A">
            <w:pPr>
              <w:widowControl/>
              <w:jc w:val="center"/>
              <w:textAlignment w:val="center"/>
              <w:rPr>
                <w:b/>
                <w:sz w:val="16"/>
                <w:szCs w:val="16"/>
              </w:rPr>
            </w:pPr>
            <w:r w:rsidRPr="00BE000A">
              <w:rPr>
                <w:rFonts w:hint="eastAsia"/>
                <w:b/>
                <w:sz w:val="16"/>
                <w:szCs w:val="16"/>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813E7" w14:textId="79A04B3A"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106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060DA" w14:textId="73001BA0"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1895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08688" w14:textId="77861A65"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5C248" w14:textId="6217F9B1"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B2ACF" w14:textId="50F1049C"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61B32" w14:textId="5199E350"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E1863" w14:textId="2EA8657D"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A9C41" w14:textId="0D4A2FA0" w:rsidR="00195351" w:rsidRPr="00BE000A" w:rsidRDefault="00195351" w:rsidP="00BE000A">
            <w:pPr>
              <w:widowControl/>
              <w:jc w:val="center"/>
              <w:textAlignment w:val="center"/>
              <w:rPr>
                <w:b/>
                <w:sz w:val="16"/>
                <w:szCs w:val="16"/>
              </w:rPr>
            </w:pPr>
            <w:r w:rsidRPr="00BE000A">
              <w:rPr>
                <w:rFonts w:ascii="Calibri" w:eastAsia="等线" w:hAnsi="Calibri"/>
                <w:b/>
                <w:bCs/>
                <w:sz w:val="16"/>
                <w:szCs w:val="16"/>
              </w:rPr>
              <w:t>17</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9410F" w14:textId="77777777" w:rsidR="00195351" w:rsidRPr="00BE000A" w:rsidRDefault="00195351" w:rsidP="00BE000A">
            <w:pPr>
              <w:widowControl/>
              <w:jc w:val="center"/>
              <w:textAlignment w:val="center"/>
              <w:rPr>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F18EF4" w14:textId="77777777" w:rsidR="00195351" w:rsidRPr="00BE000A" w:rsidRDefault="00195351" w:rsidP="00BE000A">
            <w:pPr>
              <w:jc w:val="center"/>
              <w:rPr>
                <w:rFonts w:ascii="仿宋" w:eastAsia="仿宋" w:hAnsi="仿宋" w:cs="仿宋"/>
                <w:sz w:val="18"/>
                <w:szCs w:val="18"/>
              </w:rPr>
            </w:pPr>
          </w:p>
        </w:tc>
      </w:tr>
      <w:tr w:rsidR="00BE000A" w:rsidRPr="00BE000A" w14:paraId="5A2CAE68" w14:textId="77777777" w:rsidTr="00EA3858">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52002660" w14:textId="77777777" w:rsidR="009C335D" w:rsidRPr="00BE000A" w:rsidRDefault="009C335D" w:rsidP="00BE000A">
            <w:pPr>
              <w:widowControl/>
              <w:ind w:left="113" w:right="113"/>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D2097" w14:textId="77777777" w:rsidR="009C335D" w:rsidRPr="00BE000A" w:rsidRDefault="009C335D" w:rsidP="00BE000A">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5A683A63" w14:textId="7777777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4D9C7" w14:textId="690852FD"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73A420" w14:textId="25B2EC59" w:rsidR="009C335D" w:rsidRPr="00BE000A" w:rsidRDefault="009C335D" w:rsidP="00BE000A">
            <w:pPr>
              <w:widowControl/>
              <w:jc w:val="center"/>
              <w:textAlignment w:val="center"/>
              <w:rPr>
                <w:rFonts w:ascii="仿宋" w:eastAsia="仿宋" w:hAnsi="仿宋" w:cs="仿宋"/>
                <w:sz w:val="18"/>
                <w:szCs w:val="18"/>
              </w:rPr>
            </w:pPr>
            <w:r w:rsidRPr="00BE000A">
              <w:rPr>
                <w:rFonts w:ascii="Calibri" w:eastAsia="等线" w:hAnsi="Calibri"/>
                <w:sz w:val="16"/>
                <w:szCs w:val="16"/>
              </w:rPr>
              <w:t>Photoshop CC</w:t>
            </w:r>
            <w:r w:rsidRPr="00BE000A">
              <w:rPr>
                <w:rFonts w:hint="eastAsia"/>
                <w:sz w:val="16"/>
                <w:szCs w:val="16"/>
              </w:rPr>
              <w:t>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C2AC8" w14:textId="66CD28F9"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1F540" w14:textId="1EF35C7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A73BC" w14:textId="18889FC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6EB2F" w14:textId="08A11AA9"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93587" w14:textId="38332476"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575282" w14:textId="3BB49738"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53698" w14:textId="754DBCDD"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C383C" w14:textId="16768028"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65FE4" w14:textId="5AE1B974"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97EAC" w14:textId="79B67F3D"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A0A43" w14:textId="67F13583" w:rsidR="009C335D" w:rsidRPr="00BE000A" w:rsidRDefault="009C335D" w:rsidP="00BE000A">
            <w:pPr>
              <w:widowControl/>
              <w:jc w:val="center"/>
              <w:textAlignment w:val="center"/>
              <w:rPr>
                <w:rFonts w:ascii="仿宋" w:eastAsia="仿宋" w:hAnsi="仿宋" w:cs="仿宋"/>
                <w:kern w:val="0"/>
                <w:sz w:val="18"/>
                <w:szCs w:val="18"/>
                <w:lang w:bidi="ar"/>
              </w:rPr>
            </w:pPr>
            <w:r w:rsidRPr="00BE000A">
              <w:rPr>
                <w:rFonts w:ascii="仿宋" w:eastAsia="仿宋" w:hAnsi="仿宋" w:cs="仿宋"/>
                <w:kern w:val="0"/>
                <w:sz w:val="18"/>
                <w:szCs w:val="18"/>
                <w:lang w:bidi="ar"/>
              </w:rPr>
              <w:t>24.83%</w:t>
            </w:r>
          </w:p>
          <w:p w14:paraId="5EED8C4F" w14:textId="3F9F26A3" w:rsidR="009C335D" w:rsidRPr="00BE000A" w:rsidRDefault="009C335D" w:rsidP="00BE000A">
            <w:pPr>
              <w:widowControl/>
              <w:jc w:val="center"/>
              <w:textAlignment w:val="center"/>
              <w:rPr>
                <w:rFonts w:ascii="仿宋" w:eastAsia="仿宋" w:hAnsi="仿宋" w:cs="仿宋"/>
                <w:sz w:val="18"/>
                <w:szCs w:val="18"/>
              </w:rPr>
            </w:pPr>
          </w:p>
        </w:tc>
      </w:tr>
      <w:tr w:rsidR="00BE000A" w:rsidRPr="00BE000A" w14:paraId="408DA403" w14:textId="77777777" w:rsidTr="00EA385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2BA159"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9BDCE"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36606" w14:textId="21C0D3AE"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DB405" w14:textId="1AF87679" w:rsidR="009C335D" w:rsidRPr="00BE000A" w:rsidRDefault="009C335D" w:rsidP="00BE000A">
            <w:pPr>
              <w:widowControl/>
              <w:jc w:val="center"/>
              <w:textAlignment w:val="center"/>
              <w:rPr>
                <w:rFonts w:ascii="仿宋" w:eastAsia="仿宋" w:hAnsi="仿宋" w:cs="仿宋"/>
                <w:sz w:val="18"/>
                <w:szCs w:val="18"/>
              </w:rPr>
            </w:pPr>
            <w:r w:rsidRPr="00BE000A">
              <w:rPr>
                <w:rFonts w:hint="eastAsia"/>
                <w:sz w:val="16"/>
                <w:szCs w:val="16"/>
              </w:rPr>
              <w:t>三维动画设计软件应用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6FF45D" w14:textId="10493A7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E77BC" w14:textId="4A53980B"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47356" w14:textId="12B4EC71"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996D1" w14:textId="318D8EF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B8B0C" w14:textId="3E4DA21E"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20AE6" w14:textId="1CE93046"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8F498" w14:textId="12B52E41"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C394B" w14:textId="0C42CE62"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ED66C" w14:textId="2BD68811"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4E7D2" w14:textId="79E537B3"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5E1D10" w14:textId="77777777" w:rsidR="009C335D" w:rsidRPr="00BE000A" w:rsidRDefault="009C335D" w:rsidP="00BE000A">
            <w:pPr>
              <w:jc w:val="center"/>
              <w:rPr>
                <w:rFonts w:ascii="仿宋" w:eastAsia="仿宋" w:hAnsi="仿宋" w:cs="仿宋"/>
                <w:sz w:val="18"/>
                <w:szCs w:val="18"/>
              </w:rPr>
            </w:pPr>
          </w:p>
        </w:tc>
      </w:tr>
      <w:tr w:rsidR="00BE000A" w:rsidRPr="00BE000A" w14:paraId="25E5F648" w14:textId="77777777" w:rsidTr="00EA385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9DF95"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31E77"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46BB6" w14:textId="55D8812C"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4EC99" w14:textId="2EDC7E1A" w:rsidR="009C335D" w:rsidRPr="00BE000A" w:rsidRDefault="009C335D" w:rsidP="00BE000A">
            <w:pPr>
              <w:widowControl/>
              <w:jc w:val="center"/>
              <w:textAlignment w:val="center"/>
              <w:rPr>
                <w:rFonts w:ascii="仿宋" w:eastAsia="仿宋" w:hAnsi="仿宋" w:cs="仿宋"/>
                <w:sz w:val="18"/>
                <w:szCs w:val="18"/>
              </w:rPr>
            </w:pPr>
            <w:r w:rsidRPr="00BE000A">
              <w:rPr>
                <w:rFonts w:hint="eastAsia"/>
                <w:sz w:val="16"/>
                <w:szCs w:val="16"/>
              </w:rPr>
              <w:t>计算机文化基础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58E5C" w14:textId="4C7AD5E3"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34506" w14:textId="558A2C2F"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BDCB6" w14:textId="6867BE14"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265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EEA51" w14:textId="2024198E"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FE1BF" w14:textId="0F3BDC09"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41855" w14:textId="4FDC500B"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63458" w14:textId="201F6462"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2E80A" w14:textId="099264E2"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C99D5" w14:textId="1B7D0C3B"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63DD3" w14:textId="7F051043"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E7908" w14:textId="77777777" w:rsidR="009C335D" w:rsidRPr="00BE000A" w:rsidRDefault="009C335D" w:rsidP="00BE000A">
            <w:pPr>
              <w:jc w:val="center"/>
              <w:rPr>
                <w:rFonts w:ascii="仿宋" w:eastAsia="仿宋" w:hAnsi="仿宋" w:cs="仿宋"/>
                <w:sz w:val="18"/>
                <w:szCs w:val="18"/>
              </w:rPr>
            </w:pPr>
          </w:p>
        </w:tc>
      </w:tr>
      <w:tr w:rsidR="00BE000A" w:rsidRPr="00BE000A" w14:paraId="3F7CFD95" w14:textId="77777777" w:rsidTr="00EA385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601D9"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1A592"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D98D50" w14:textId="556410D3"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EF42C" w14:textId="002DEFE8" w:rsidR="009C335D" w:rsidRPr="00BE000A" w:rsidRDefault="009C335D" w:rsidP="00BE000A">
            <w:pPr>
              <w:widowControl/>
              <w:jc w:val="center"/>
              <w:textAlignment w:val="center"/>
              <w:rPr>
                <w:rFonts w:ascii="仿宋" w:eastAsia="仿宋" w:hAnsi="仿宋" w:cs="仿宋"/>
                <w:sz w:val="18"/>
                <w:szCs w:val="18"/>
              </w:rPr>
            </w:pPr>
            <w:r w:rsidRPr="00BE000A">
              <w:rPr>
                <w:rFonts w:hint="eastAsia"/>
                <w:sz w:val="16"/>
                <w:szCs w:val="16"/>
              </w:rPr>
              <w:t>美术基础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9F677" w14:textId="508A03B4"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11772" w14:textId="455E5CE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5D5B43" w14:textId="468B494B"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82F413" w14:textId="3476356F"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A7BD6" w14:textId="54C5F594"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D68AD" w14:textId="2A21D4E3"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5ADEE" w14:textId="28A84D36"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5E71AD" w14:textId="2955CC07"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C0177" w14:textId="7DBE4CDC"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129BE" w14:textId="37CA3C04"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7B2D12" w14:textId="77777777" w:rsidR="009C335D" w:rsidRPr="00BE000A" w:rsidRDefault="009C335D" w:rsidP="00BE000A">
            <w:pPr>
              <w:jc w:val="center"/>
              <w:rPr>
                <w:rFonts w:ascii="仿宋" w:eastAsia="仿宋" w:hAnsi="仿宋" w:cs="仿宋"/>
                <w:sz w:val="18"/>
                <w:szCs w:val="18"/>
              </w:rPr>
            </w:pPr>
          </w:p>
        </w:tc>
      </w:tr>
      <w:tr w:rsidR="00BE000A" w:rsidRPr="00BE000A" w14:paraId="3EB261A4" w14:textId="77777777" w:rsidTr="00EA385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9024A"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99D76"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A83C5" w14:textId="51C6B9D8"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DF67C" w14:textId="64A45103" w:rsidR="009C335D" w:rsidRPr="00BE000A" w:rsidRDefault="009C335D" w:rsidP="00BE000A">
            <w:pPr>
              <w:widowControl/>
              <w:jc w:val="center"/>
              <w:textAlignment w:val="center"/>
              <w:rPr>
                <w:rFonts w:ascii="仿宋" w:eastAsia="仿宋" w:hAnsi="仿宋" w:cs="仿宋"/>
                <w:sz w:val="18"/>
                <w:szCs w:val="18"/>
              </w:rPr>
            </w:pPr>
            <w:r w:rsidRPr="00BE000A">
              <w:rPr>
                <w:rFonts w:hint="eastAsia"/>
                <w:sz w:val="16"/>
                <w:szCs w:val="16"/>
              </w:rPr>
              <w:t>计算机网络基础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5A553" w14:textId="49662D05"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4366C" w14:textId="4A1A0058"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89BD5" w14:textId="348E974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152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F28FA" w14:textId="198CCE07"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3B631" w14:textId="32F3042A"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B1588F" w14:textId="2F4805A0"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F28DC" w14:textId="7472114A"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F61A1" w14:textId="56B63000"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131EE" w14:textId="3F4CDA79"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656C80" w14:textId="25ACD4A3"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039B3" w14:textId="77777777" w:rsidR="009C335D" w:rsidRPr="00BE000A" w:rsidRDefault="009C335D" w:rsidP="00BE000A">
            <w:pPr>
              <w:jc w:val="center"/>
              <w:rPr>
                <w:rFonts w:ascii="仿宋" w:eastAsia="仿宋" w:hAnsi="仿宋" w:cs="仿宋"/>
                <w:sz w:val="18"/>
                <w:szCs w:val="18"/>
              </w:rPr>
            </w:pPr>
          </w:p>
        </w:tc>
      </w:tr>
      <w:tr w:rsidR="00BE000A" w:rsidRPr="00BE000A" w14:paraId="54138AB1" w14:textId="77777777" w:rsidTr="00EA385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58B3B5"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F30C81"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33A453" w14:textId="3A5061FA"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400D4" w14:textId="2E56D787" w:rsidR="009C335D" w:rsidRPr="00BE000A" w:rsidRDefault="009C335D" w:rsidP="00BE000A">
            <w:pPr>
              <w:widowControl/>
              <w:jc w:val="center"/>
              <w:textAlignment w:val="center"/>
              <w:rPr>
                <w:rFonts w:ascii="仿宋" w:eastAsia="仿宋" w:hAnsi="仿宋" w:cs="仿宋"/>
                <w:sz w:val="18"/>
                <w:szCs w:val="18"/>
              </w:rPr>
            </w:pPr>
            <w:r w:rsidRPr="00BE000A">
              <w:rPr>
                <w:rFonts w:hint="eastAsia"/>
                <w:sz w:val="16"/>
                <w:szCs w:val="16"/>
              </w:rPr>
              <w:t>数据库应用设计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0CECE" w14:textId="5D36129E"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AB68A" w14:textId="54DF545C"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98FCC" w14:textId="1BDF5E2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67</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E3968" w14:textId="18CA57FC"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D42BE" w14:textId="3FBE1878"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64585" w14:textId="52AE869A"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5D8A1" w14:textId="0BD6AEA0"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4861C" w14:textId="040FA94C"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9B00C" w14:textId="5A8249BC"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387F7" w14:textId="4AAB25BE"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3CCC5" w14:textId="77777777" w:rsidR="009C335D" w:rsidRPr="00BE000A" w:rsidRDefault="009C335D" w:rsidP="00BE000A">
            <w:pPr>
              <w:jc w:val="center"/>
              <w:rPr>
                <w:rFonts w:ascii="仿宋" w:eastAsia="仿宋" w:hAnsi="仿宋" w:cs="仿宋"/>
                <w:sz w:val="18"/>
                <w:szCs w:val="18"/>
              </w:rPr>
            </w:pPr>
          </w:p>
        </w:tc>
      </w:tr>
      <w:tr w:rsidR="00BE000A" w:rsidRPr="00BE000A" w14:paraId="6EFB8FBC" w14:textId="77777777" w:rsidTr="00EA385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57434"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F7BD1E" w14:textId="77777777" w:rsidR="009C335D" w:rsidRPr="00BE000A" w:rsidRDefault="009C335D" w:rsidP="00BE000A">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1EF3A7" w14:textId="77777777"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619A5" w14:textId="77777777" w:rsidR="009C335D" w:rsidRPr="00BE000A" w:rsidRDefault="009C335D"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C2AFD2" w14:textId="62E63772"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0062B" w14:textId="0DEEE43A"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599BA1" w14:textId="0A703B5A"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B43AA5" w14:textId="6B77F4BB"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A8688" w14:textId="0719AD20"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481142" w14:textId="243EAE16"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AE294" w14:textId="5E388578"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2F3D2" w14:textId="771F23A7" w:rsidR="009C335D" w:rsidRPr="00BE000A" w:rsidRDefault="009C335D" w:rsidP="00BE000A">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0B800" w14:textId="77777777" w:rsidR="009C335D" w:rsidRPr="00BE000A" w:rsidRDefault="009C335D" w:rsidP="00BE000A">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FA361" w14:textId="77777777" w:rsidR="009C335D" w:rsidRPr="00BE000A" w:rsidRDefault="009C335D" w:rsidP="00BE000A">
            <w:pPr>
              <w:jc w:val="center"/>
              <w:rPr>
                <w:rFonts w:ascii="仿宋" w:eastAsia="仿宋" w:hAnsi="仿宋" w:cs="仿宋"/>
                <w:sz w:val="18"/>
                <w:szCs w:val="18"/>
              </w:rPr>
            </w:pPr>
          </w:p>
        </w:tc>
      </w:tr>
      <w:tr w:rsidR="00BE000A" w:rsidRPr="00BE000A" w14:paraId="4F89C551" w14:textId="77777777" w:rsidTr="0083610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614C9" w14:textId="77777777" w:rsidR="00DD108B" w:rsidRPr="00BE000A" w:rsidRDefault="00DD108B" w:rsidP="00BE000A">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1835AB" w14:textId="77777777" w:rsidR="00DD108B" w:rsidRPr="00BE000A" w:rsidRDefault="00DD108B" w:rsidP="00BE000A">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38CFA202" w14:textId="77777777"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技能课</w:t>
            </w: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10870C1C" w14:textId="2D4EBEBB"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7E8386F" w14:textId="5A80FD19" w:rsidR="00DD108B" w:rsidRPr="00BE000A" w:rsidRDefault="00DD108B" w:rsidP="00BE000A">
            <w:pPr>
              <w:widowControl/>
              <w:jc w:val="center"/>
              <w:textAlignment w:val="center"/>
              <w:rPr>
                <w:rFonts w:ascii="仿宋" w:eastAsia="仿宋" w:hAnsi="仿宋" w:cs="仿宋"/>
                <w:sz w:val="18"/>
                <w:szCs w:val="18"/>
              </w:rPr>
            </w:pPr>
            <w:r w:rsidRPr="00BE000A">
              <w:rPr>
                <w:rFonts w:hint="eastAsia"/>
                <w:sz w:val="16"/>
                <w:szCs w:val="16"/>
              </w:rPr>
              <w:t>素描</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12C9BEE3" w14:textId="7E690F89"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121108</w:t>
            </w:r>
          </w:p>
        </w:tc>
        <w:tc>
          <w:tcPr>
            <w:tcW w:w="5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ACC5A8" w14:textId="73363CE7"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27AAE7" w14:textId="50541D5A"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FD436D7" w14:textId="45F6DB91"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B487E31" w14:textId="2A521A4D"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71DFE76" w14:textId="2AC7C089"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4B7B47C" w14:textId="35A8843D"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693B4B1" w14:textId="3C11A0B7"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B87B441" w14:textId="0B4F6D24"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1B062C" w14:textId="79EC114E"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C87052" w14:textId="743144F4" w:rsidR="00DD108B"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6.35</w:t>
            </w:r>
            <w:r w:rsidR="00DD108B" w:rsidRPr="00BE000A">
              <w:rPr>
                <w:rFonts w:ascii="仿宋" w:eastAsia="仿宋" w:hAnsi="仿宋" w:cs="仿宋" w:hint="eastAsia"/>
                <w:kern w:val="0"/>
                <w:sz w:val="18"/>
                <w:szCs w:val="18"/>
                <w:lang w:bidi="ar"/>
              </w:rPr>
              <w:t>%</w:t>
            </w:r>
          </w:p>
        </w:tc>
      </w:tr>
      <w:tr w:rsidR="00BE000A" w:rsidRPr="00BE000A" w14:paraId="38204E91" w14:textId="77777777" w:rsidTr="0083610F">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63A03F" w14:textId="77777777" w:rsidR="00DD108B" w:rsidRPr="00BE000A" w:rsidRDefault="00DD108B"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77956" w14:textId="77777777" w:rsidR="00DD108B" w:rsidRPr="00BE000A" w:rsidRDefault="00DD108B" w:rsidP="00BE000A">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49C6BA2C" w14:textId="4CBE6FD6"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7E11355" w14:textId="40D53B6F" w:rsidR="00DD108B" w:rsidRPr="00BE000A" w:rsidRDefault="00DD108B" w:rsidP="00BE000A">
            <w:pPr>
              <w:widowControl/>
              <w:jc w:val="center"/>
              <w:textAlignment w:val="center"/>
              <w:rPr>
                <w:rFonts w:ascii="仿宋" w:eastAsia="仿宋" w:hAnsi="仿宋" w:cs="仿宋"/>
                <w:sz w:val="18"/>
                <w:szCs w:val="18"/>
              </w:rPr>
            </w:pPr>
            <w:r w:rsidRPr="00BE000A">
              <w:rPr>
                <w:rFonts w:hint="eastAsia"/>
                <w:sz w:val="16"/>
                <w:szCs w:val="16"/>
              </w:rPr>
              <w:t>网页设计与制作</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40AF8C8E" w14:textId="2F145175"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121109</w:t>
            </w:r>
          </w:p>
        </w:tc>
        <w:tc>
          <w:tcPr>
            <w:tcW w:w="5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9AFF3E9" w14:textId="595703D8"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E2D00B1" w14:textId="5180AE4F"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F807857" w14:textId="50ABEBEF"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E958CF9" w14:textId="6E87047E"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A4E37E6" w14:textId="1ED91AF9"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5C34DBE" w14:textId="50A2F5EB"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8A4E0A" w14:textId="16C1070C"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4E08B34" w14:textId="06382690"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5494538" w14:textId="3D441871"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174F2" w14:textId="77777777" w:rsidR="00DD108B" w:rsidRPr="00BE000A" w:rsidRDefault="00DD108B" w:rsidP="00BE000A">
            <w:pPr>
              <w:jc w:val="center"/>
              <w:rPr>
                <w:rFonts w:ascii="仿宋" w:eastAsia="仿宋" w:hAnsi="仿宋" w:cs="仿宋"/>
                <w:sz w:val="18"/>
                <w:szCs w:val="18"/>
              </w:rPr>
            </w:pPr>
          </w:p>
        </w:tc>
      </w:tr>
      <w:tr w:rsidR="00BE000A" w:rsidRPr="00BE000A" w14:paraId="0FD3EC01" w14:textId="77777777" w:rsidTr="0083610F">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2E4AC" w14:textId="77777777" w:rsidR="00DD108B" w:rsidRPr="00BE000A" w:rsidRDefault="00DD108B"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B65B7" w14:textId="77777777" w:rsidR="00DD108B" w:rsidRPr="00BE000A" w:rsidRDefault="00DD108B" w:rsidP="00BE000A">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1439DF0C" w14:textId="2AA887F0"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B2E805E" w14:textId="1E73D895" w:rsidR="00DD108B" w:rsidRPr="00BE000A" w:rsidRDefault="00DD108B" w:rsidP="00BE000A">
            <w:pPr>
              <w:widowControl/>
              <w:jc w:val="center"/>
              <w:textAlignment w:val="center"/>
              <w:rPr>
                <w:rFonts w:ascii="仿宋" w:eastAsia="仿宋" w:hAnsi="仿宋" w:cs="仿宋"/>
                <w:sz w:val="18"/>
                <w:szCs w:val="18"/>
              </w:rPr>
            </w:pPr>
            <w:r w:rsidRPr="00BE000A">
              <w:rPr>
                <w:rFonts w:hint="eastAsia"/>
                <w:sz w:val="16"/>
                <w:szCs w:val="16"/>
              </w:rPr>
              <w:t>二维动画设计软件应用</w:t>
            </w:r>
          </w:p>
        </w:tc>
        <w:tc>
          <w:tcPr>
            <w:tcW w:w="708" w:type="dxa"/>
            <w:tcBorders>
              <w:top w:val="nil"/>
              <w:left w:val="single" w:sz="4" w:space="0" w:color="auto"/>
              <w:bottom w:val="single" w:sz="4" w:space="0" w:color="auto"/>
              <w:right w:val="single" w:sz="8" w:space="0" w:color="000000"/>
            </w:tcBorders>
            <w:shd w:val="clear" w:color="auto" w:fill="auto"/>
            <w:tcMar>
              <w:top w:w="15" w:type="dxa"/>
              <w:left w:w="15" w:type="dxa"/>
              <w:right w:w="15" w:type="dxa"/>
            </w:tcMar>
            <w:vAlign w:val="center"/>
          </w:tcPr>
          <w:p w14:paraId="11FF41AF" w14:textId="43CF7266"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121110</w:t>
            </w:r>
          </w:p>
        </w:tc>
        <w:tc>
          <w:tcPr>
            <w:tcW w:w="567"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08879E82" w14:textId="15EB0E71"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55D8A316" w14:textId="0DD1ADD4"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72F5763B" w14:textId="40065098"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4DC59D35" w14:textId="4D4EA1FF"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12CEA20" w14:textId="5CA9981D"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231E885F" w14:textId="713D80A0"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65626792" w14:textId="43E6CBDA" w:rsidR="00DD108B" w:rsidRPr="00BE000A" w:rsidRDefault="00DD108B"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0B2C3BB0" w14:textId="08273B92"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AFA74C7" w14:textId="64250D8E" w:rsidR="00DD108B" w:rsidRPr="00BE000A" w:rsidRDefault="00DD108B"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5EC5B8" w14:textId="77777777" w:rsidR="00DD108B" w:rsidRPr="00BE000A" w:rsidRDefault="00DD108B" w:rsidP="00BE000A">
            <w:pPr>
              <w:jc w:val="center"/>
              <w:rPr>
                <w:rFonts w:ascii="仿宋" w:eastAsia="仿宋" w:hAnsi="仿宋" w:cs="仿宋"/>
                <w:sz w:val="18"/>
                <w:szCs w:val="18"/>
              </w:rPr>
            </w:pPr>
          </w:p>
        </w:tc>
      </w:tr>
      <w:tr w:rsidR="00BE000A" w:rsidRPr="00BE000A" w14:paraId="3657D62C" w14:textId="77777777" w:rsidTr="00EA385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99F6ED"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2BA71" w14:textId="77777777" w:rsidR="009C335D" w:rsidRPr="00BE000A" w:rsidRDefault="009C335D" w:rsidP="00BE000A">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73A73" w14:textId="77777777"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EA0680" w14:textId="77777777" w:rsidR="009C335D" w:rsidRPr="00BE000A" w:rsidRDefault="009C335D"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8233B" w14:textId="7587B73D"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C7A42" w14:textId="3ED9BC84"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AF823" w14:textId="27DDB6C0"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E3F79" w14:textId="6C6825DF"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5A686" w14:textId="78889724"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24AE9" w14:textId="4F2D5F86"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07329" w14:textId="65336138"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EAD4F" w14:textId="7F258359"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B7920" w14:textId="77777777" w:rsidR="009C335D" w:rsidRPr="00BE000A" w:rsidRDefault="009C335D" w:rsidP="00BE000A">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2C121" w14:textId="77777777" w:rsidR="009C335D" w:rsidRPr="00BE000A" w:rsidRDefault="009C335D" w:rsidP="00BE000A">
            <w:pPr>
              <w:jc w:val="center"/>
              <w:rPr>
                <w:rFonts w:ascii="仿宋" w:eastAsia="仿宋" w:hAnsi="仿宋" w:cs="仿宋"/>
                <w:sz w:val="18"/>
                <w:szCs w:val="18"/>
              </w:rPr>
            </w:pPr>
          </w:p>
        </w:tc>
      </w:tr>
      <w:tr w:rsidR="00BE000A" w:rsidRPr="00BE000A" w14:paraId="3B5E5BF1" w14:textId="77777777" w:rsidTr="00EA385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01EE3" w14:textId="77777777" w:rsidR="009C335D" w:rsidRPr="00BE000A" w:rsidRDefault="009C335D" w:rsidP="00BE000A">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DE08C" w14:textId="77777777" w:rsidR="009C335D" w:rsidRPr="00BE000A" w:rsidRDefault="009C335D" w:rsidP="00BE000A">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354C6541" w14:textId="7777777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534F8" w14:textId="7777777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5DFD6F" w14:textId="386D8F5C"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08862" w14:textId="465B1EDF"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CD125" w14:textId="3B7D391F"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06576" w14:textId="377EC8B2"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144B9" w14:textId="3C1CAAD1"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6336A" w14:textId="32D1F82E" w:rsidR="009C335D" w:rsidRPr="00BE000A" w:rsidRDefault="009C335D" w:rsidP="00BE000A">
            <w:pPr>
              <w:rPr>
                <w:rFonts w:ascii="宋体" w:hAnsi="宋体" w:cs="宋体"/>
                <w:sz w:val="18"/>
                <w:szCs w:val="18"/>
              </w:rPr>
            </w:pPr>
            <w:r w:rsidRPr="00BE000A">
              <w:rPr>
                <w:rFonts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F4AEA" w14:textId="3C2AD7E6"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9D1F0" w14:textId="52A96E91"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7E9B6" w14:textId="49038C9D"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DB8F8" w14:textId="28363801"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DD15F" w14:textId="3E9AD5DB"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1E5E3BC" w14:textId="5DBF6473" w:rsidR="009C335D" w:rsidRPr="00BE000A" w:rsidRDefault="009C335D" w:rsidP="00BE000A">
            <w:pPr>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3.94</w:t>
            </w:r>
            <w:r w:rsidRPr="00BE000A">
              <w:rPr>
                <w:rFonts w:ascii="仿宋" w:eastAsia="仿宋" w:hAnsi="仿宋" w:cs="仿宋" w:hint="eastAsia"/>
                <w:kern w:val="0"/>
                <w:sz w:val="18"/>
                <w:szCs w:val="18"/>
                <w:lang w:bidi="ar"/>
              </w:rPr>
              <w:t>%</w:t>
            </w:r>
          </w:p>
        </w:tc>
      </w:tr>
      <w:tr w:rsidR="00BE000A" w:rsidRPr="00BE000A" w14:paraId="6CB58628" w14:textId="77777777" w:rsidTr="00EA385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A12AE"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B66CA"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33B75" w14:textId="7777777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CDCE2" w14:textId="24437297" w:rsidR="009C335D" w:rsidRPr="00BE000A" w:rsidRDefault="009C335D" w:rsidP="00BE000A">
            <w:pPr>
              <w:widowControl/>
              <w:jc w:val="center"/>
              <w:textAlignment w:val="center"/>
              <w:rPr>
                <w:rFonts w:ascii="仿宋" w:eastAsia="仿宋" w:hAnsi="仿宋" w:cs="仿宋"/>
                <w:sz w:val="18"/>
                <w:szCs w:val="18"/>
              </w:rPr>
            </w:pPr>
            <w:proofErr w:type="gramStart"/>
            <w:r w:rsidRPr="00BE000A">
              <w:rPr>
                <w:rFonts w:ascii="仿宋" w:eastAsia="仿宋" w:hAnsi="仿宋" w:hint="eastAsia"/>
                <w:sz w:val="18"/>
                <w:szCs w:val="18"/>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29AB9" w14:textId="0AB0301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469622" w14:textId="15CDB471"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A518C" w14:textId="27A14950"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98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72E5F" w14:textId="71865A1A" w:rsidR="009C335D" w:rsidRPr="00BE000A" w:rsidRDefault="009C335D" w:rsidP="00BE000A">
            <w:pPr>
              <w:jc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5AA312" w14:textId="4A3B81B1"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E91A0" w14:textId="67EB5304"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9587C8" w14:textId="33D7EA37"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6E9A2" w14:textId="42F05CD6"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DCDDC" w14:textId="1A265017" w:rsidR="009C335D" w:rsidRPr="00BE000A" w:rsidRDefault="009C335D" w:rsidP="00BE000A">
            <w:pPr>
              <w:jc w:val="center"/>
              <w:rPr>
                <w:rFonts w:ascii="仿宋" w:eastAsia="仿宋" w:hAnsi="仿宋" w:cs="仿宋"/>
                <w:sz w:val="18"/>
                <w:szCs w:val="18"/>
              </w:rPr>
            </w:pPr>
            <w:r w:rsidRPr="00BE000A">
              <w:rPr>
                <w:rFonts w:ascii="仿宋" w:eastAsia="仿宋" w:hAnsi="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F3AE0" w14:textId="5A41F4CB" w:rsidR="009C335D" w:rsidRPr="00BE000A" w:rsidRDefault="009C335D" w:rsidP="00BE000A">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09D287EF" w14:textId="77777777" w:rsidR="009C335D" w:rsidRPr="00BE000A" w:rsidRDefault="009C335D" w:rsidP="00BE000A">
            <w:pPr>
              <w:jc w:val="center"/>
              <w:textAlignment w:val="center"/>
              <w:rPr>
                <w:rFonts w:ascii="仿宋" w:eastAsia="仿宋" w:hAnsi="仿宋" w:cs="仿宋"/>
                <w:sz w:val="18"/>
                <w:szCs w:val="18"/>
              </w:rPr>
            </w:pPr>
          </w:p>
        </w:tc>
      </w:tr>
      <w:tr w:rsidR="00BE000A" w:rsidRPr="00BE000A" w14:paraId="2CE0D887" w14:textId="77777777" w:rsidTr="00EA385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EE4A6" w14:textId="77777777" w:rsidR="009C335D" w:rsidRPr="00BE000A" w:rsidRDefault="009C335D" w:rsidP="00BE000A">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E66456" w14:textId="77777777" w:rsidR="009C335D" w:rsidRPr="00BE000A" w:rsidRDefault="009C335D" w:rsidP="00BE000A">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3FB47" w14:textId="77777777"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BA9F0" w14:textId="77777777" w:rsidR="009C335D" w:rsidRPr="00BE000A" w:rsidRDefault="009C335D"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3192D" w14:textId="5D709403"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72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49CE01" w14:textId="4FE9A124"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0E38B" w14:textId="7E7F217B"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6038C" w14:textId="6B21A063"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2C03E" w14:textId="62A94D56"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5CEB6" w14:textId="313A8764"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7F1D4" w14:textId="2ABB69FE"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514D1" w14:textId="4C38BA3B" w:rsidR="009C335D" w:rsidRPr="00BE000A" w:rsidRDefault="009C335D"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C5A00" w14:textId="77777777" w:rsidR="009C335D" w:rsidRPr="00BE000A" w:rsidRDefault="009C335D" w:rsidP="00BE000A">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157972" w14:textId="77777777" w:rsidR="009C335D" w:rsidRPr="00BE000A" w:rsidRDefault="009C335D" w:rsidP="00BE000A">
            <w:pPr>
              <w:widowControl/>
              <w:jc w:val="center"/>
              <w:textAlignment w:val="center"/>
              <w:rPr>
                <w:rFonts w:ascii="仿宋" w:eastAsia="仿宋" w:hAnsi="仿宋" w:cs="仿宋"/>
                <w:sz w:val="18"/>
                <w:szCs w:val="18"/>
              </w:rPr>
            </w:pPr>
          </w:p>
        </w:tc>
      </w:tr>
      <w:tr w:rsidR="00BE000A" w:rsidRPr="00BE000A" w14:paraId="40AA181F" w14:textId="77777777" w:rsidTr="00EA3858">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8DF8786" w14:textId="77777777" w:rsidR="009C335D" w:rsidRPr="00BE000A" w:rsidRDefault="009C335D" w:rsidP="00BE000A">
            <w:pPr>
              <w:jc w:val="center"/>
              <w:rPr>
                <w:rFonts w:ascii="仿宋" w:eastAsia="仿宋" w:hAnsi="仿宋" w:cs="仿宋"/>
                <w:sz w:val="18"/>
                <w:szCs w:val="18"/>
              </w:rPr>
            </w:pPr>
            <w:r w:rsidRPr="00BE000A">
              <w:rPr>
                <w:rFonts w:ascii="仿宋" w:eastAsia="仿宋" w:hAnsi="仿宋" w:cs="仿宋" w:hint="eastAsia"/>
                <w:sz w:val="18"/>
                <w:szCs w:val="18"/>
              </w:rPr>
              <w:t>选</w:t>
            </w:r>
          </w:p>
          <w:p w14:paraId="425F0505" w14:textId="77777777" w:rsidR="009C335D" w:rsidRPr="00BE000A" w:rsidRDefault="009C335D" w:rsidP="00BE000A">
            <w:pPr>
              <w:jc w:val="center"/>
              <w:rPr>
                <w:rFonts w:ascii="仿宋" w:eastAsia="仿宋" w:hAnsi="仿宋" w:cs="仿宋"/>
                <w:sz w:val="18"/>
                <w:szCs w:val="18"/>
              </w:rPr>
            </w:pPr>
            <w:r w:rsidRPr="00BE000A">
              <w:rPr>
                <w:rFonts w:ascii="仿宋" w:eastAsia="仿宋" w:hAnsi="仿宋" w:cs="仿宋" w:hint="eastAsia"/>
                <w:sz w:val="18"/>
                <w:szCs w:val="18"/>
              </w:rPr>
              <w:t>修</w:t>
            </w:r>
          </w:p>
          <w:p w14:paraId="5250712C" w14:textId="77777777" w:rsidR="009C335D" w:rsidRPr="00BE000A" w:rsidRDefault="009C335D" w:rsidP="00BE000A">
            <w:pPr>
              <w:jc w:val="center"/>
              <w:rPr>
                <w:rFonts w:ascii="仿宋" w:eastAsia="仿宋" w:hAnsi="仿宋" w:cs="仿宋"/>
                <w:sz w:val="18"/>
                <w:szCs w:val="18"/>
              </w:rPr>
            </w:pPr>
            <w:r w:rsidRPr="00BE000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73129573" w14:textId="77777777" w:rsidR="009C335D" w:rsidRPr="00BE000A" w:rsidRDefault="009C335D" w:rsidP="00BE000A">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2AFC4F45" w14:textId="77777777" w:rsidR="009C335D" w:rsidRPr="00BE000A" w:rsidRDefault="009C335D" w:rsidP="00BE000A">
            <w:pPr>
              <w:jc w:val="center"/>
              <w:rPr>
                <w:rFonts w:ascii="仿宋" w:eastAsia="仿宋" w:hAnsi="仿宋" w:cs="仿宋"/>
                <w:sz w:val="18"/>
                <w:szCs w:val="18"/>
              </w:rPr>
            </w:pPr>
            <w:r w:rsidRPr="00BE000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2C79D286" w14:textId="4D594FF8"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588E2AF5" w14:textId="765DCB63"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hint="eastAsia"/>
                <w:sz w:val="16"/>
                <w:szCs w:val="16"/>
              </w:rPr>
              <w:t>中文</w:t>
            </w:r>
            <w:r w:rsidRPr="00BE000A">
              <w:rPr>
                <w:rFonts w:hint="eastAsia"/>
                <w:sz w:val="16"/>
                <w:szCs w:val="16"/>
              </w:rPr>
              <w:t>CorelDRAW</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2CF65" w14:textId="35DF8DC1" w:rsidR="009C335D" w:rsidRPr="00BE000A" w:rsidRDefault="009C335D" w:rsidP="00BE000A">
            <w:pPr>
              <w:jc w:val="center"/>
              <w:rPr>
                <w:rFonts w:ascii="仿宋" w:eastAsia="仿宋" w:hAnsi="仿宋" w:cs="仿宋"/>
                <w:b/>
                <w:sz w:val="18"/>
                <w:szCs w:val="18"/>
              </w:rPr>
            </w:pPr>
            <w:r w:rsidRPr="00BE000A">
              <w:rPr>
                <w:rFonts w:ascii="仿宋" w:eastAsia="仿宋" w:hAnsi="仿宋" w:hint="eastAsia"/>
                <w:sz w:val="18"/>
                <w:szCs w:val="18"/>
              </w:rPr>
              <w:t>121115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B4017" w14:textId="7C2E5FD2"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68980" w14:textId="2F5E3CA5"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150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95B07E" w14:textId="122BB5FF"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A0A611" w14:textId="204F5CEC"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FC147" w14:textId="3BCCFE6E"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6983B" w14:textId="1C697EF7"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B0EAA" w14:textId="14E2557C"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E53B7" w14:textId="0247FB01"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6</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E8A05" w14:textId="0ACCD2B0" w:rsidR="009C335D" w:rsidRPr="00BE000A" w:rsidRDefault="009C335D" w:rsidP="00BE000A">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511A313" w14:textId="5D54F5F9" w:rsidR="009C335D" w:rsidRPr="00BE000A" w:rsidRDefault="009C335D" w:rsidP="00BE000A">
            <w:pPr>
              <w:jc w:val="center"/>
              <w:rPr>
                <w:rFonts w:ascii="仿宋" w:eastAsia="仿宋" w:hAnsi="仿宋" w:cs="仿宋"/>
                <w:sz w:val="18"/>
                <w:szCs w:val="18"/>
              </w:rPr>
            </w:pPr>
            <w:r w:rsidRPr="00BE000A">
              <w:rPr>
                <w:rFonts w:ascii="仿宋" w:eastAsia="仿宋" w:hAnsi="仿宋" w:cs="仿宋"/>
                <w:sz w:val="18"/>
                <w:szCs w:val="18"/>
              </w:rPr>
              <w:t>9.13%</w:t>
            </w:r>
          </w:p>
        </w:tc>
      </w:tr>
      <w:tr w:rsidR="00BE000A" w:rsidRPr="00BE000A" w14:paraId="1533C8B3" w14:textId="77777777" w:rsidTr="00EA385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586C3FCB" w14:textId="77777777" w:rsidR="009C335D" w:rsidRPr="00BE000A" w:rsidRDefault="009C335D" w:rsidP="00BE000A">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14:paraId="4BD8231D" w14:textId="77777777" w:rsidR="009C335D" w:rsidRPr="00BE000A" w:rsidRDefault="009C335D" w:rsidP="00BE000A">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3DC7FD9B" w14:textId="4AD24693"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3C58F6A1" w14:textId="7FEA486B"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hint="eastAsia"/>
                <w:sz w:val="16"/>
                <w:szCs w:val="16"/>
              </w:rPr>
              <w:t>数字媒体技术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FA57BA" w14:textId="6387E694" w:rsidR="009C335D" w:rsidRPr="00BE000A" w:rsidRDefault="009C335D" w:rsidP="00BE000A">
            <w:pPr>
              <w:jc w:val="center"/>
              <w:rPr>
                <w:rFonts w:ascii="仿宋" w:eastAsia="仿宋" w:hAnsi="仿宋" w:cs="仿宋"/>
                <w:b/>
                <w:sz w:val="18"/>
                <w:szCs w:val="18"/>
              </w:rPr>
            </w:pPr>
            <w:r w:rsidRPr="00BE000A">
              <w:rPr>
                <w:rFonts w:ascii="仿宋" w:eastAsia="仿宋" w:hAnsi="仿宋" w:hint="eastAsia"/>
                <w:sz w:val="18"/>
                <w:szCs w:val="18"/>
              </w:rPr>
              <w:t>121116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4613A" w14:textId="26EFA6AE"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29BB3" w14:textId="150D61F4"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C139F" w14:textId="16F8C1DC"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97C53" w14:textId="74CA15B8"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E35385" w14:textId="0B84DC3C"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7E736" w14:textId="6F3AC0C4"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DF0E9" w14:textId="33CD1776"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002DE" w14:textId="3AE1DA67" w:rsidR="009C335D" w:rsidRPr="00BE000A" w:rsidRDefault="009C335D"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AF1E4" w14:textId="460389F3" w:rsidR="009C335D" w:rsidRPr="00BE000A" w:rsidRDefault="009C335D" w:rsidP="00BE000A">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5C6E7964" w14:textId="77777777" w:rsidR="009C335D" w:rsidRPr="00BE000A" w:rsidRDefault="009C335D" w:rsidP="00BE000A">
            <w:pPr>
              <w:jc w:val="center"/>
              <w:rPr>
                <w:rFonts w:ascii="仿宋" w:eastAsia="仿宋" w:hAnsi="仿宋" w:cs="仿宋"/>
                <w:sz w:val="18"/>
                <w:szCs w:val="18"/>
              </w:rPr>
            </w:pPr>
          </w:p>
        </w:tc>
      </w:tr>
      <w:tr w:rsidR="00BE000A" w:rsidRPr="00BE000A" w14:paraId="30666A3C" w14:textId="77777777" w:rsidTr="00EA385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4655E068" w14:textId="77777777" w:rsidR="00DD108B" w:rsidRPr="00BE000A" w:rsidRDefault="00DD108B" w:rsidP="00BE000A">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78EDD41" w14:textId="77777777" w:rsidR="00DD108B" w:rsidRPr="00BE000A" w:rsidRDefault="00DD108B" w:rsidP="00BE000A">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ECB00E5" w14:textId="77777777"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E3BD0" w14:textId="29E9D2AD" w:rsidR="00DD108B" w:rsidRPr="00BE000A" w:rsidRDefault="00DD108B"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986AF" w14:textId="3DB78C54"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0C59D" w14:textId="458F35E0"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9C9F1" w14:textId="2212B788"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4D4FB" w14:textId="43179820"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B7506" w14:textId="7B33D48B"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537BB" w14:textId="0E6DDF4C"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7BE87" w14:textId="57D41EAA"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5005C" w14:textId="03C561FB" w:rsidR="00DD108B" w:rsidRPr="00BE000A" w:rsidRDefault="00DD108B" w:rsidP="00BE000A">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4B8F8E" w14:textId="3146CA23" w:rsidR="00DD108B" w:rsidRPr="00BE000A" w:rsidRDefault="00DD108B" w:rsidP="00BE000A">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71CF1506" w14:textId="77777777" w:rsidR="00DD108B" w:rsidRPr="00BE000A" w:rsidRDefault="00DD108B" w:rsidP="00BE000A">
            <w:pPr>
              <w:jc w:val="center"/>
              <w:rPr>
                <w:rFonts w:ascii="仿宋" w:eastAsia="仿宋" w:hAnsi="仿宋" w:cs="仿宋"/>
                <w:sz w:val="18"/>
                <w:szCs w:val="18"/>
              </w:rPr>
            </w:pPr>
          </w:p>
        </w:tc>
      </w:tr>
      <w:tr w:rsidR="00BE000A" w:rsidRPr="00BE000A" w14:paraId="15ECC3E6" w14:textId="77777777" w:rsidTr="00EA385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64065EBB" w14:textId="77777777" w:rsidR="00DD108B" w:rsidRPr="00BE000A" w:rsidRDefault="00DD108B" w:rsidP="00BE000A">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636D0B17" w14:textId="77777777" w:rsidR="00DD108B" w:rsidRPr="00BE000A" w:rsidRDefault="00DD108B" w:rsidP="00BE000A">
            <w:pPr>
              <w:jc w:val="center"/>
              <w:rPr>
                <w:rFonts w:ascii="仿宋" w:eastAsia="仿宋" w:hAnsi="仿宋" w:cs="仿宋"/>
                <w:sz w:val="18"/>
                <w:szCs w:val="18"/>
              </w:rPr>
            </w:pPr>
            <w:r w:rsidRPr="00BE000A">
              <w:rPr>
                <w:rFonts w:ascii="仿宋" w:eastAsia="仿宋" w:hAnsi="仿宋" w:cs="仿宋" w:hint="eastAsia"/>
                <w:sz w:val="18"/>
                <w:szCs w:val="18"/>
              </w:rPr>
              <w:t>素养</w:t>
            </w:r>
          </w:p>
          <w:p w14:paraId="694F656B" w14:textId="77777777" w:rsidR="00DD108B" w:rsidRPr="00BE000A" w:rsidRDefault="00DD108B" w:rsidP="00BE000A">
            <w:pPr>
              <w:jc w:val="center"/>
              <w:rPr>
                <w:rFonts w:ascii="仿宋" w:eastAsia="仿宋" w:hAnsi="仿宋" w:cs="仿宋"/>
                <w:sz w:val="18"/>
                <w:szCs w:val="18"/>
              </w:rPr>
            </w:pPr>
            <w:r w:rsidRPr="00BE000A">
              <w:rPr>
                <w:rFonts w:ascii="仿宋" w:eastAsia="仿宋" w:hAnsi="仿宋" w:cs="仿宋" w:hint="eastAsia"/>
                <w:sz w:val="18"/>
                <w:szCs w:val="18"/>
              </w:rPr>
              <w:lastRenderedPageBreak/>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25F2A193" w14:textId="0644F946"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lastRenderedPageBreak/>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82D46DD" w14:textId="0187D4AA" w:rsidR="00DD108B" w:rsidRPr="00BE000A" w:rsidRDefault="00DD108B" w:rsidP="00BE000A">
            <w:pPr>
              <w:widowControl/>
              <w:jc w:val="center"/>
              <w:textAlignment w:val="center"/>
              <w:rPr>
                <w:rFonts w:ascii="仿宋" w:eastAsia="仿宋" w:hAnsi="仿宋" w:cs="仿宋"/>
                <w:bCs/>
                <w:kern w:val="0"/>
                <w:sz w:val="18"/>
                <w:szCs w:val="18"/>
                <w:lang w:bidi="ar"/>
              </w:rPr>
            </w:pPr>
            <w:r w:rsidRPr="00BE000A">
              <w:rPr>
                <w:rFonts w:ascii="仿宋" w:eastAsia="仿宋" w:hAnsi="仿宋" w:hint="eastAsia"/>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46A8C" w14:textId="52F63F9E" w:rsidR="00DD108B" w:rsidRPr="00BE000A" w:rsidRDefault="00DD108B" w:rsidP="00BE000A">
            <w:pPr>
              <w:jc w:val="center"/>
              <w:rPr>
                <w:rFonts w:ascii="仿宋" w:eastAsia="仿宋" w:hAnsi="仿宋" w:cs="仿宋"/>
                <w:b/>
                <w:sz w:val="18"/>
                <w:szCs w:val="18"/>
              </w:rPr>
            </w:pPr>
            <w:r w:rsidRPr="00BE000A">
              <w:rPr>
                <w:rFonts w:ascii="仿宋" w:eastAsia="仿宋" w:hAnsi="仿宋" w:hint="eastAsia"/>
                <w:sz w:val="18"/>
                <w:szCs w:val="18"/>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7843AB" w14:textId="4BF383A4"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8C38C" w14:textId="580DF774"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2B631" w14:textId="2ADB04EB"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43198" w14:textId="2F5874CD"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F6C1D" w14:textId="6F85B69C"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34A7B" w14:textId="77BB6C37"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D487E" w14:textId="6C336965"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2F4B2" w14:textId="0B5F4BCB"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23239" w14:textId="61EB6736" w:rsidR="00DD108B" w:rsidRPr="00BE000A" w:rsidRDefault="00DD108B" w:rsidP="00BE000A">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117D7B38" w14:textId="77777777" w:rsidR="00DD108B" w:rsidRPr="00BE000A" w:rsidRDefault="00DD108B" w:rsidP="00BE000A">
            <w:pPr>
              <w:jc w:val="center"/>
              <w:rPr>
                <w:rFonts w:ascii="仿宋" w:eastAsia="仿宋" w:hAnsi="仿宋" w:cs="仿宋"/>
                <w:sz w:val="18"/>
                <w:szCs w:val="18"/>
              </w:rPr>
            </w:pPr>
          </w:p>
        </w:tc>
      </w:tr>
      <w:tr w:rsidR="00BE000A" w:rsidRPr="00BE000A" w14:paraId="619A2BF5" w14:textId="77777777" w:rsidTr="00EA385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37241D01" w14:textId="77777777" w:rsidR="00DD108B" w:rsidRPr="00BE000A" w:rsidRDefault="00DD108B" w:rsidP="00BE000A">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14:paraId="7F799004" w14:textId="77777777" w:rsidR="00DD108B" w:rsidRPr="00BE000A" w:rsidRDefault="00DD108B" w:rsidP="00BE000A">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7596F5CA" w14:textId="16BA3F83"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3B604ED4" w14:textId="1B6A1E84" w:rsidR="00DD108B" w:rsidRPr="00BE000A" w:rsidRDefault="00DD108B" w:rsidP="00BE000A">
            <w:pPr>
              <w:widowControl/>
              <w:jc w:val="center"/>
              <w:textAlignment w:val="center"/>
              <w:rPr>
                <w:rFonts w:ascii="仿宋" w:eastAsia="仿宋" w:hAnsi="仿宋" w:cs="仿宋"/>
                <w:bCs/>
                <w:sz w:val="18"/>
                <w:szCs w:val="18"/>
              </w:rPr>
            </w:pPr>
            <w:r w:rsidRPr="00BE000A">
              <w:rPr>
                <w:rFonts w:ascii="仿宋" w:eastAsia="仿宋" w:hAnsi="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CEC03" w14:textId="5121688C" w:rsidR="00DD108B" w:rsidRPr="00BE000A" w:rsidRDefault="00DD108B" w:rsidP="00BE000A">
            <w:pPr>
              <w:jc w:val="center"/>
              <w:rPr>
                <w:rFonts w:ascii="仿宋" w:eastAsia="仿宋" w:hAnsi="仿宋" w:cs="仿宋"/>
                <w:b/>
                <w:sz w:val="18"/>
                <w:szCs w:val="18"/>
              </w:rPr>
            </w:pPr>
            <w:r w:rsidRPr="00BE000A">
              <w:rPr>
                <w:rFonts w:ascii="仿宋" w:eastAsia="仿宋" w:hAnsi="仿宋" w:hint="eastAsia"/>
                <w:sz w:val="18"/>
                <w:szCs w:val="18"/>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7167F" w14:textId="09B4B55A"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6ACBA" w14:textId="749E0626"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D23F4" w14:textId="6D5ED271"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923F4" w14:textId="69BC35F4"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51917" w14:textId="746ECA0C"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04BD7" w14:textId="594A2A97"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A51B1" w14:textId="0D50C2FE"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CE44B" w14:textId="6E553F78" w:rsidR="00DD108B" w:rsidRPr="00BE000A" w:rsidRDefault="00DD108B" w:rsidP="00BE000A">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EE7CB" w14:textId="473384E2" w:rsidR="00DD108B" w:rsidRPr="00BE000A" w:rsidRDefault="00DD108B" w:rsidP="00BE000A">
            <w:pPr>
              <w:jc w:val="center"/>
              <w:rPr>
                <w:rFonts w:ascii="仿宋" w:eastAsia="仿宋" w:hAnsi="仿宋" w:cs="仿宋"/>
                <w:b/>
                <w:sz w:val="18"/>
                <w:szCs w:val="18"/>
              </w:rPr>
            </w:pPr>
            <w:r w:rsidRPr="00BE000A">
              <w:rPr>
                <w:rFonts w:ascii="仿宋" w:eastAsia="仿宋" w:hAnsi="仿宋" w:hint="eastAsia"/>
                <w:b/>
                <w:bCs/>
                <w:sz w:val="18"/>
                <w:szCs w:val="18"/>
              </w:rPr>
              <w:t xml:space="preserve">考试　</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35CF025B" w14:textId="77777777" w:rsidR="00DD108B" w:rsidRPr="00BE000A" w:rsidRDefault="00DD108B" w:rsidP="00BE000A">
            <w:pPr>
              <w:widowControl/>
              <w:jc w:val="center"/>
              <w:textAlignment w:val="center"/>
              <w:rPr>
                <w:rFonts w:ascii="仿宋" w:eastAsia="仿宋" w:hAnsi="仿宋" w:cs="仿宋"/>
                <w:sz w:val="18"/>
                <w:szCs w:val="18"/>
              </w:rPr>
            </w:pPr>
          </w:p>
        </w:tc>
      </w:tr>
      <w:tr w:rsidR="00BE000A" w:rsidRPr="00BE000A" w14:paraId="787E3F84" w14:textId="77777777" w:rsidTr="00EA385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6496B1E3" w14:textId="77777777" w:rsidR="00DD108B" w:rsidRPr="00BE000A" w:rsidRDefault="00DD108B" w:rsidP="00BE000A">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14:paraId="04334695" w14:textId="77777777" w:rsidR="00DD108B" w:rsidRPr="00BE000A" w:rsidRDefault="00DD108B" w:rsidP="00BE000A">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E2771EF" w14:textId="77777777"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4AB352" w14:textId="77777777" w:rsidR="00DD108B" w:rsidRPr="00BE000A" w:rsidRDefault="00DD108B"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CE0DEE" w14:textId="78A6AF07"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945B0" w14:textId="2D959721"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3763D" w14:textId="5ED3A2EE"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BBB08" w14:textId="781E6B69"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2F694" w14:textId="420B8B03"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8A5FFC" w14:textId="4FE0D345"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126AE" w14:textId="7F15EE75"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5BCC5" w14:textId="0769EA08" w:rsidR="00DD108B" w:rsidRPr="00BE000A" w:rsidRDefault="00DD108B"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7D06C" w14:textId="0543DB33" w:rsidR="00DD108B" w:rsidRPr="00BE000A" w:rsidRDefault="00DD108B" w:rsidP="00BE000A">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BF38690" w14:textId="77777777" w:rsidR="00DD108B" w:rsidRPr="00BE000A" w:rsidRDefault="00DD108B" w:rsidP="00BE000A">
            <w:pPr>
              <w:widowControl/>
              <w:jc w:val="center"/>
              <w:textAlignment w:val="center"/>
              <w:rPr>
                <w:rFonts w:ascii="仿宋" w:eastAsia="仿宋" w:hAnsi="仿宋" w:cs="仿宋"/>
                <w:kern w:val="0"/>
                <w:sz w:val="18"/>
                <w:szCs w:val="18"/>
                <w:lang w:bidi="ar"/>
              </w:rPr>
            </w:pPr>
          </w:p>
        </w:tc>
      </w:tr>
      <w:tr w:rsidR="00BE000A" w:rsidRPr="00BE000A" w14:paraId="47A35B50" w14:textId="77777777" w:rsidTr="00EA3858">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798E0" w14:textId="77777777" w:rsidR="005B7996" w:rsidRPr="00BE000A" w:rsidRDefault="005B7996" w:rsidP="00BE000A">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21908ED6" w14:textId="77777777"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469D4" w14:textId="0A7117A3" w:rsidR="005B7996" w:rsidRPr="00BE000A" w:rsidRDefault="005B7996" w:rsidP="00BE000A">
            <w:pPr>
              <w:jc w:val="center"/>
              <w:rPr>
                <w:rFonts w:ascii="仿宋" w:eastAsia="仿宋" w:hAnsi="仿宋" w:cs="仿宋"/>
                <w:b/>
                <w:sz w:val="18"/>
                <w:szCs w:val="18"/>
              </w:rPr>
            </w:pPr>
            <w:r w:rsidRPr="00BE000A">
              <w:rPr>
                <w:rFonts w:ascii="仿宋" w:eastAsia="仿宋" w:hAnsi="仿宋" w:hint="eastAsia"/>
                <w:b/>
                <w:bCs/>
                <w:sz w:val="18"/>
                <w:szCs w:val="18"/>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CCBCD" w14:textId="4F12087C"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141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C32C86" w14:textId="7F4E397E"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1504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FDB3B" w14:textId="6BDDE6CE"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A5C5F" w14:textId="182ECC44"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67E9B" w14:textId="17658190"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03CED5" w14:textId="1F149D25"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17</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2A902" w14:textId="6D04FB86"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A6D39" w14:textId="6AA803BE"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FCDFB9" w14:textId="405765C6" w:rsidR="005B7996" w:rsidRPr="00BE000A" w:rsidRDefault="005B7996" w:rsidP="00BE000A">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1FA901" w14:textId="77777777" w:rsidR="005B7996" w:rsidRPr="00BE000A" w:rsidRDefault="005B7996" w:rsidP="00BE000A">
            <w:pPr>
              <w:widowControl/>
              <w:jc w:val="center"/>
              <w:textAlignment w:val="center"/>
              <w:rPr>
                <w:rFonts w:ascii="仿宋" w:eastAsia="仿宋" w:hAnsi="仿宋" w:cs="仿宋"/>
                <w:kern w:val="0"/>
                <w:sz w:val="18"/>
                <w:szCs w:val="18"/>
                <w:lang w:bidi="ar"/>
              </w:rPr>
            </w:pPr>
          </w:p>
        </w:tc>
      </w:tr>
      <w:tr w:rsidR="00BE000A" w:rsidRPr="00BE000A" w14:paraId="466B6F4B" w14:textId="77777777" w:rsidTr="00EA3858">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2DEA2" w14:textId="77777777" w:rsidR="005B7996" w:rsidRPr="00BE000A" w:rsidRDefault="005B7996" w:rsidP="00BE000A">
            <w:pPr>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3CD22" w14:textId="77777777" w:rsidR="005B7996" w:rsidRPr="00BE000A" w:rsidRDefault="005B7996" w:rsidP="00BE000A">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17ADB" w14:textId="13F86752"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247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2CD72" w14:textId="161CEFBD"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3399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0567E" w14:textId="1938EEB3"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315EF" w14:textId="41F6026D"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D5CD2" w14:textId="317B7D8D"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ECCD0" w14:textId="46F0ADA0"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E43051" w14:textId="6694FA61"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1E445A" w14:textId="173B5885"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121FC" w14:textId="5ABFA52E" w:rsidR="005B7996" w:rsidRPr="00BE000A" w:rsidRDefault="005B7996" w:rsidP="00BE000A">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1B2F7" w14:textId="77777777" w:rsidR="005B7996" w:rsidRPr="00BE000A" w:rsidRDefault="005B7996" w:rsidP="00BE000A">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100%</w:t>
            </w:r>
          </w:p>
        </w:tc>
      </w:tr>
    </w:tbl>
    <w:p w14:paraId="59A93D84" w14:textId="77777777" w:rsidR="00194E35" w:rsidRPr="00BE000A" w:rsidRDefault="00194E35" w:rsidP="00BE000A">
      <w:pPr>
        <w:adjustRightInd w:val="0"/>
        <w:snapToGrid w:val="0"/>
        <w:spacing w:beforeLines="100" w:before="312" w:line="360" w:lineRule="auto"/>
        <w:ind w:firstLineChars="200" w:firstLine="602"/>
        <w:rPr>
          <w:rFonts w:ascii="黑体" w:eastAsia="黑体" w:hAnsi="黑体" w:cs="黑体"/>
          <w:b/>
          <w:bCs/>
          <w:sz w:val="30"/>
          <w:szCs w:val="30"/>
        </w:rPr>
      </w:pPr>
      <w:r w:rsidRPr="00BE000A">
        <w:rPr>
          <w:rFonts w:ascii="黑体" w:eastAsia="黑体" w:hAnsi="黑体" w:cs="黑体" w:hint="eastAsia"/>
          <w:b/>
          <w:bCs/>
          <w:sz w:val="30"/>
          <w:szCs w:val="30"/>
        </w:rPr>
        <w:t>八、实施保障</w:t>
      </w:r>
    </w:p>
    <w:p w14:paraId="4CA9DE0C" w14:textId="77777777" w:rsidR="00194E35" w:rsidRPr="00BE000A" w:rsidRDefault="00194E35" w:rsidP="00BE000A">
      <w:pPr>
        <w:adjustRightInd w:val="0"/>
        <w:snapToGrid w:val="0"/>
        <w:ind w:firstLineChars="200" w:firstLine="562"/>
        <w:rPr>
          <w:rFonts w:ascii="黑体" w:eastAsia="黑体" w:hAnsi="黑体"/>
          <w:b/>
          <w:sz w:val="28"/>
          <w:szCs w:val="28"/>
        </w:rPr>
      </w:pPr>
      <w:r w:rsidRPr="00BE000A">
        <w:rPr>
          <w:rFonts w:ascii="黑体" w:eastAsia="黑体" w:hAnsi="黑体" w:hint="eastAsia"/>
          <w:b/>
          <w:sz w:val="28"/>
          <w:szCs w:val="28"/>
        </w:rPr>
        <w:t>（一）师资队伍</w:t>
      </w:r>
    </w:p>
    <w:p w14:paraId="2BB85E2F" w14:textId="77777777" w:rsidR="00194E35" w:rsidRPr="00BE000A" w:rsidRDefault="00194E35"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1.师资队伍结构</w:t>
      </w:r>
    </w:p>
    <w:p w14:paraId="3DF6329D" w14:textId="74DA4DAC" w:rsidR="00A84355" w:rsidRPr="00BE000A" w:rsidRDefault="00194E35"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w:t>
      </w:r>
      <w:r w:rsidR="00A84355" w:rsidRPr="00BE000A">
        <w:rPr>
          <w:rFonts w:asciiTheme="minorEastAsia" w:hAnsiTheme="minorEastAsia" w:hint="eastAsia"/>
          <w:bCs/>
          <w:sz w:val="24"/>
          <w:szCs w:val="24"/>
        </w:rPr>
        <w:t>(</w:t>
      </w:r>
      <w:proofErr w:type="gramStart"/>
      <w:r w:rsidR="00A84355" w:rsidRPr="00BE000A">
        <w:rPr>
          <w:rFonts w:asciiTheme="minorEastAsia" w:hAnsiTheme="minorEastAsia" w:hint="eastAsia"/>
          <w:bCs/>
          <w:sz w:val="24"/>
          <w:szCs w:val="24"/>
        </w:rPr>
        <w:t>一</w:t>
      </w:r>
      <w:proofErr w:type="gramEnd"/>
      <w:r w:rsidR="00A84355" w:rsidRPr="00BE000A">
        <w:rPr>
          <w:rFonts w:asciiTheme="minorEastAsia" w:hAnsiTheme="minorEastAsia" w:hint="eastAsia"/>
          <w:bCs/>
          <w:sz w:val="24"/>
          <w:szCs w:val="24"/>
        </w:rPr>
        <w:t>)师资队伍</w:t>
      </w:r>
    </w:p>
    <w:p w14:paraId="29009538" w14:textId="77777777"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（1）师资队伍结构</w:t>
      </w:r>
    </w:p>
    <w:p w14:paraId="16693EAB" w14:textId="77777777"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专业负责人情况</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45"/>
        <w:gridCol w:w="1162"/>
        <w:gridCol w:w="933"/>
        <w:gridCol w:w="803"/>
        <w:gridCol w:w="1796"/>
        <w:gridCol w:w="1823"/>
      </w:tblGrid>
      <w:tr w:rsidR="00BE000A" w:rsidRPr="00BE000A" w14:paraId="12E154A3" w14:textId="77777777" w:rsidTr="00614BCE">
        <w:trPr>
          <w:trHeight w:val="454"/>
          <w:jc w:val="center"/>
        </w:trPr>
        <w:tc>
          <w:tcPr>
            <w:tcW w:w="1103" w:type="pct"/>
            <w:vAlign w:val="center"/>
          </w:tcPr>
          <w:p w14:paraId="5E95D7DF"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专业负责人姓名</w:t>
            </w:r>
          </w:p>
        </w:tc>
        <w:tc>
          <w:tcPr>
            <w:tcW w:w="695" w:type="pct"/>
            <w:vAlign w:val="center"/>
          </w:tcPr>
          <w:p w14:paraId="3587773B"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所学专业</w:t>
            </w:r>
          </w:p>
        </w:tc>
        <w:tc>
          <w:tcPr>
            <w:tcW w:w="558" w:type="pct"/>
            <w:vAlign w:val="center"/>
          </w:tcPr>
          <w:p w14:paraId="28F5D785"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学历</w:t>
            </w:r>
          </w:p>
        </w:tc>
        <w:tc>
          <w:tcPr>
            <w:tcW w:w="480" w:type="pct"/>
            <w:vAlign w:val="center"/>
          </w:tcPr>
          <w:p w14:paraId="7A59CEEC"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职称</w:t>
            </w:r>
          </w:p>
        </w:tc>
        <w:tc>
          <w:tcPr>
            <w:tcW w:w="1074" w:type="pct"/>
            <w:vAlign w:val="center"/>
          </w:tcPr>
          <w:p w14:paraId="62642A1F"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职业（执业）资格</w:t>
            </w:r>
          </w:p>
        </w:tc>
        <w:tc>
          <w:tcPr>
            <w:tcW w:w="1091" w:type="pct"/>
            <w:vAlign w:val="center"/>
          </w:tcPr>
          <w:p w14:paraId="37B0C0CD"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教授课程</w:t>
            </w:r>
          </w:p>
        </w:tc>
      </w:tr>
      <w:tr w:rsidR="00BE000A" w:rsidRPr="00BE000A" w14:paraId="7DBB6E74" w14:textId="77777777" w:rsidTr="00614BCE">
        <w:trPr>
          <w:trHeight w:val="454"/>
          <w:jc w:val="center"/>
        </w:trPr>
        <w:tc>
          <w:tcPr>
            <w:tcW w:w="1103" w:type="pct"/>
            <w:vAlign w:val="center"/>
          </w:tcPr>
          <w:p w14:paraId="6978B4B9" w14:textId="77777777" w:rsidR="00E70A2A" w:rsidRPr="00BE000A" w:rsidRDefault="00625BD6" w:rsidP="00BE000A">
            <w:pPr>
              <w:spacing w:line="0" w:lineRule="atLeast"/>
              <w:jc w:val="center"/>
              <w:rPr>
                <w:rFonts w:ascii="宋体" w:hAnsi="宋体"/>
                <w:sz w:val="24"/>
                <w:szCs w:val="21"/>
              </w:rPr>
            </w:pPr>
            <w:r w:rsidRPr="00BE000A">
              <w:rPr>
                <w:rFonts w:ascii="宋体" w:hAnsi="宋体" w:cs="宋体" w:hint="eastAsia"/>
                <w:kern w:val="0"/>
                <w:sz w:val="24"/>
              </w:rPr>
              <w:t>周军</w:t>
            </w:r>
          </w:p>
        </w:tc>
        <w:tc>
          <w:tcPr>
            <w:tcW w:w="695" w:type="pct"/>
            <w:vAlign w:val="center"/>
          </w:tcPr>
          <w:p w14:paraId="56BA104C"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bCs/>
                <w:sz w:val="24"/>
              </w:rPr>
              <w:t>计算机科学与技术</w:t>
            </w:r>
          </w:p>
        </w:tc>
        <w:tc>
          <w:tcPr>
            <w:tcW w:w="558" w:type="pct"/>
            <w:vAlign w:val="center"/>
          </w:tcPr>
          <w:p w14:paraId="3B100D73" w14:textId="77777777" w:rsidR="00E70A2A" w:rsidRPr="00BE000A" w:rsidRDefault="00E70A2A" w:rsidP="00BE000A">
            <w:pPr>
              <w:spacing w:line="0" w:lineRule="atLeast"/>
              <w:jc w:val="center"/>
              <w:rPr>
                <w:rFonts w:ascii="宋体" w:hAnsi="宋体"/>
                <w:sz w:val="24"/>
                <w:szCs w:val="21"/>
              </w:rPr>
            </w:pPr>
            <w:r w:rsidRPr="00BE000A">
              <w:rPr>
                <w:rFonts w:ascii="宋体" w:hAnsi="宋体" w:hint="eastAsia"/>
                <w:sz w:val="24"/>
                <w:szCs w:val="21"/>
              </w:rPr>
              <w:t>本科</w:t>
            </w:r>
          </w:p>
        </w:tc>
        <w:tc>
          <w:tcPr>
            <w:tcW w:w="480" w:type="pct"/>
            <w:vAlign w:val="center"/>
          </w:tcPr>
          <w:p w14:paraId="71E0C672" w14:textId="77777777" w:rsidR="00E70A2A" w:rsidRPr="00BE000A" w:rsidRDefault="00625BD6" w:rsidP="00BE000A">
            <w:pPr>
              <w:spacing w:line="0" w:lineRule="atLeast"/>
              <w:jc w:val="center"/>
              <w:rPr>
                <w:rFonts w:ascii="宋体" w:hAnsi="宋体"/>
                <w:sz w:val="24"/>
                <w:szCs w:val="21"/>
              </w:rPr>
            </w:pPr>
            <w:r w:rsidRPr="00BE000A">
              <w:rPr>
                <w:rFonts w:ascii="宋体" w:hAnsi="宋体" w:cs="宋体" w:hint="eastAsia"/>
                <w:kern w:val="0"/>
                <w:sz w:val="24"/>
              </w:rPr>
              <w:t>高级</w:t>
            </w:r>
          </w:p>
        </w:tc>
        <w:tc>
          <w:tcPr>
            <w:tcW w:w="1074" w:type="pct"/>
            <w:vAlign w:val="center"/>
          </w:tcPr>
          <w:p w14:paraId="572A032A" w14:textId="77777777" w:rsidR="00E70A2A" w:rsidRPr="00BE000A" w:rsidRDefault="00625BD6" w:rsidP="00BE000A">
            <w:pPr>
              <w:spacing w:line="0" w:lineRule="atLeast"/>
              <w:jc w:val="center"/>
              <w:rPr>
                <w:rFonts w:ascii="宋体" w:hAnsi="宋体"/>
                <w:sz w:val="24"/>
                <w:szCs w:val="21"/>
              </w:rPr>
            </w:pPr>
            <w:r w:rsidRPr="00BE000A">
              <w:rPr>
                <w:rFonts w:ascii="宋体" w:hAnsi="宋体" w:cs="宋体" w:hint="eastAsia"/>
                <w:kern w:val="0"/>
                <w:sz w:val="24"/>
              </w:rPr>
              <w:t>技师</w:t>
            </w:r>
          </w:p>
        </w:tc>
        <w:tc>
          <w:tcPr>
            <w:tcW w:w="1091" w:type="pct"/>
            <w:vAlign w:val="center"/>
          </w:tcPr>
          <w:p w14:paraId="01C856ED" w14:textId="77777777" w:rsidR="00E70A2A" w:rsidRPr="00BE000A" w:rsidRDefault="00625BD6" w:rsidP="00BE000A">
            <w:pPr>
              <w:jc w:val="center"/>
              <w:rPr>
                <w:rFonts w:ascii="宋体" w:hAnsi="宋体"/>
                <w:sz w:val="24"/>
                <w:szCs w:val="21"/>
              </w:rPr>
            </w:pPr>
            <w:r w:rsidRPr="00BE000A">
              <w:rPr>
                <w:rFonts w:ascii="宋体" w:hAnsi="宋体" w:cs="宋体" w:hint="eastAsia"/>
                <w:kern w:val="0"/>
                <w:sz w:val="24"/>
              </w:rPr>
              <w:t>计算机文化</w:t>
            </w:r>
          </w:p>
        </w:tc>
      </w:tr>
    </w:tbl>
    <w:p w14:paraId="1A89465D" w14:textId="77777777"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7"/>
        <w:gridCol w:w="1043"/>
        <w:gridCol w:w="1171"/>
        <w:gridCol w:w="1049"/>
        <w:gridCol w:w="783"/>
        <w:gridCol w:w="1592"/>
        <w:gridCol w:w="1937"/>
      </w:tblGrid>
      <w:tr w:rsidR="00BE000A" w:rsidRPr="00BE000A" w14:paraId="6EC2997A" w14:textId="77777777" w:rsidTr="00B36063">
        <w:trPr>
          <w:trHeight w:val="510"/>
          <w:jc w:val="center"/>
        </w:trPr>
        <w:tc>
          <w:tcPr>
            <w:tcW w:w="471" w:type="pct"/>
            <w:vAlign w:val="center"/>
          </w:tcPr>
          <w:p w14:paraId="1F5D2FAF" w14:textId="77777777" w:rsidR="00E70A2A" w:rsidRPr="00BE000A" w:rsidRDefault="00E70A2A" w:rsidP="00BE000A">
            <w:pPr>
              <w:spacing w:line="320" w:lineRule="exact"/>
              <w:jc w:val="center"/>
              <w:rPr>
                <w:rFonts w:ascii="宋体" w:hAnsi="宋体"/>
                <w:sz w:val="24"/>
              </w:rPr>
            </w:pPr>
            <w:r w:rsidRPr="00BE000A">
              <w:rPr>
                <w:rFonts w:ascii="宋体" w:hAnsi="宋体"/>
                <w:sz w:val="24"/>
              </w:rPr>
              <w:t>序号</w:t>
            </w:r>
          </w:p>
        </w:tc>
        <w:tc>
          <w:tcPr>
            <w:tcW w:w="624" w:type="pct"/>
            <w:vAlign w:val="center"/>
          </w:tcPr>
          <w:p w14:paraId="54FB1481"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教师姓名</w:t>
            </w:r>
          </w:p>
        </w:tc>
        <w:tc>
          <w:tcPr>
            <w:tcW w:w="700" w:type="pct"/>
            <w:vAlign w:val="center"/>
          </w:tcPr>
          <w:p w14:paraId="3F4E8117"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所学专业</w:t>
            </w:r>
          </w:p>
        </w:tc>
        <w:tc>
          <w:tcPr>
            <w:tcW w:w="627" w:type="pct"/>
            <w:vAlign w:val="center"/>
          </w:tcPr>
          <w:p w14:paraId="41BB1C3B"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学历</w:t>
            </w:r>
          </w:p>
        </w:tc>
        <w:tc>
          <w:tcPr>
            <w:tcW w:w="468" w:type="pct"/>
            <w:vAlign w:val="center"/>
          </w:tcPr>
          <w:p w14:paraId="4236EB36"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职称</w:t>
            </w:r>
          </w:p>
        </w:tc>
        <w:tc>
          <w:tcPr>
            <w:tcW w:w="952" w:type="pct"/>
            <w:vAlign w:val="center"/>
          </w:tcPr>
          <w:p w14:paraId="4FEA400C"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职业（执业）</w:t>
            </w:r>
          </w:p>
          <w:p w14:paraId="68A7E67F"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资格</w:t>
            </w:r>
          </w:p>
        </w:tc>
        <w:tc>
          <w:tcPr>
            <w:tcW w:w="1158" w:type="pct"/>
            <w:vAlign w:val="center"/>
          </w:tcPr>
          <w:p w14:paraId="0C4283AF" w14:textId="77777777" w:rsidR="00E70A2A" w:rsidRPr="00BE000A" w:rsidRDefault="00E70A2A" w:rsidP="00BE000A">
            <w:pPr>
              <w:spacing w:line="320" w:lineRule="exact"/>
              <w:jc w:val="center"/>
              <w:rPr>
                <w:rFonts w:ascii="宋体" w:hAnsi="宋体"/>
                <w:sz w:val="24"/>
              </w:rPr>
            </w:pPr>
            <w:r w:rsidRPr="00BE000A">
              <w:rPr>
                <w:rFonts w:ascii="宋体" w:hAnsi="宋体" w:hint="eastAsia"/>
                <w:sz w:val="24"/>
              </w:rPr>
              <w:t>教授课程</w:t>
            </w:r>
          </w:p>
        </w:tc>
      </w:tr>
      <w:tr w:rsidR="00BE000A" w:rsidRPr="00BE000A" w14:paraId="691882C7" w14:textId="77777777" w:rsidTr="00B36063">
        <w:trPr>
          <w:trHeight w:val="510"/>
          <w:jc w:val="center"/>
        </w:trPr>
        <w:tc>
          <w:tcPr>
            <w:tcW w:w="471" w:type="pct"/>
            <w:vAlign w:val="center"/>
          </w:tcPr>
          <w:p w14:paraId="3A86D368"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616920C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周军</w:t>
            </w:r>
          </w:p>
        </w:tc>
        <w:tc>
          <w:tcPr>
            <w:tcW w:w="700" w:type="pct"/>
            <w:vAlign w:val="center"/>
          </w:tcPr>
          <w:p w14:paraId="191C91D9" w14:textId="77777777" w:rsidR="00E70A2A" w:rsidRPr="00BE000A" w:rsidRDefault="00E70A2A" w:rsidP="00BE000A">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7813F3D7"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307E8048"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高级</w:t>
            </w:r>
          </w:p>
        </w:tc>
        <w:tc>
          <w:tcPr>
            <w:tcW w:w="952" w:type="pct"/>
            <w:vAlign w:val="center"/>
          </w:tcPr>
          <w:p w14:paraId="000C29B2"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6DA8357A"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计算机文化</w:t>
            </w:r>
          </w:p>
        </w:tc>
      </w:tr>
      <w:tr w:rsidR="00BE000A" w:rsidRPr="00BE000A" w14:paraId="73118200" w14:textId="77777777" w:rsidTr="00B36063">
        <w:trPr>
          <w:trHeight w:val="510"/>
          <w:jc w:val="center"/>
        </w:trPr>
        <w:tc>
          <w:tcPr>
            <w:tcW w:w="471" w:type="pct"/>
            <w:vAlign w:val="center"/>
          </w:tcPr>
          <w:p w14:paraId="6C5E04B3"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6DE74342"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罗</w:t>
            </w:r>
            <w:proofErr w:type="gramStart"/>
            <w:r w:rsidRPr="00BE000A">
              <w:rPr>
                <w:rFonts w:ascii="宋体" w:hAnsi="宋体" w:cs="宋体" w:hint="eastAsia"/>
                <w:kern w:val="0"/>
                <w:sz w:val="24"/>
              </w:rPr>
              <w:t>世</w:t>
            </w:r>
            <w:proofErr w:type="gramEnd"/>
            <w:r w:rsidRPr="00BE000A">
              <w:rPr>
                <w:rFonts w:ascii="宋体" w:hAnsi="宋体" w:cs="宋体" w:hint="eastAsia"/>
                <w:kern w:val="0"/>
                <w:sz w:val="24"/>
              </w:rPr>
              <w:t>春</w:t>
            </w:r>
          </w:p>
        </w:tc>
        <w:tc>
          <w:tcPr>
            <w:tcW w:w="700" w:type="pct"/>
            <w:vAlign w:val="center"/>
          </w:tcPr>
          <w:p w14:paraId="5C0C1B1C" w14:textId="77777777" w:rsidR="00E70A2A" w:rsidRPr="00BE000A" w:rsidRDefault="00E70A2A" w:rsidP="00BE000A">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5778DCC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52BBD0A8"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高级</w:t>
            </w:r>
          </w:p>
        </w:tc>
        <w:tc>
          <w:tcPr>
            <w:tcW w:w="952" w:type="pct"/>
            <w:vAlign w:val="center"/>
          </w:tcPr>
          <w:p w14:paraId="0A40A69C"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6D445F86"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平面设计</w:t>
            </w:r>
          </w:p>
        </w:tc>
      </w:tr>
      <w:tr w:rsidR="00BE000A" w:rsidRPr="00BE000A" w14:paraId="3EE48FF3" w14:textId="77777777" w:rsidTr="00B36063">
        <w:trPr>
          <w:trHeight w:val="510"/>
          <w:jc w:val="center"/>
        </w:trPr>
        <w:tc>
          <w:tcPr>
            <w:tcW w:w="471" w:type="pct"/>
            <w:vAlign w:val="center"/>
          </w:tcPr>
          <w:p w14:paraId="01B5309E"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1F16BF32" w14:textId="77777777" w:rsidR="00E70A2A" w:rsidRPr="00BE000A" w:rsidRDefault="00E70A2A" w:rsidP="00BE000A">
            <w:pPr>
              <w:widowControl/>
              <w:jc w:val="center"/>
              <w:rPr>
                <w:rFonts w:ascii="宋体" w:hAnsi="宋体" w:cs="宋体"/>
                <w:kern w:val="0"/>
                <w:sz w:val="24"/>
              </w:rPr>
            </w:pPr>
            <w:proofErr w:type="gramStart"/>
            <w:r w:rsidRPr="00BE000A">
              <w:rPr>
                <w:rFonts w:ascii="宋体" w:hAnsi="宋体" w:cs="宋体" w:hint="eastAsia"/>
                <w:kern w:val="0"/>
                <w:sz w:val="24"/>
              </w:rPr>
              <w:t>曾红明</w:t>
            </w:r>
            <w:proofErr w:type="gramEnd"/>
          </w:p>
        </w:tc>
        <w:tc>
          <w:tcPr>
            <w:tcW w:w="700" w:type="pct"/>
            <w:vAlign w:val="center"/>
          </w:tcPr>
          <w:p w14:paraId="46B19192" w14:textId="77777777" w:rsidR="00E70A2A" w:rsidRPr="00BE000A" w:rsidRDefault="00E70A2A" w:rsidP="00BE000A">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252A658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6686D86B"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5E2966EC"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755E54B5" w14:textId="77777777" w:rsidR="00E70A2A" w:rsidRPr="00BE000A" w:rsidRDefault="0052650B" w:rsidP="00BE000A">
            <w:pPr>
              <w:widowControl/>
              <w:jc w:val="left"/>
              <w:rPr>
                <w:rFonts w:ascii="宋体" w:hAnsi="宋体" w:cs="宋体"/>
                <w:kern w:val="0"/>
                <w:sz w:val="24"/>
              </w:rPr>
            </w:pPr>
            <w:r w:rsidRPr="00BE000A">
              <w:rPr>
                <w:rFonts w:ascii="宋体" w:hAnsi="宋体" w:cs="宋体"/>
                <w:kern w:val="0"/>
                <w:sz w:val="24"/>
              </w:rPr>
              <w:t>二维动画设计软件应用</w:t>
            </w:r>
            <w:r w:rsidR="00E70A2A" w:rsidRPr="00BE000A">
              <w:rPr>
                <w:rFonts w:ascii="宋体" w:hAnsi="宋体" w:cs="宋体" w:hint="eastAsia"/>
                <w:kern w:val="0"/>
                <w:sz w:val="24"/>
              </w:rPr>
              <w:t>动画</w:t>
            </w:r>
          </w:p>
        </w:tc>
      </w:tr>
      <w:tr w:rsidR="00BE000A" w:rsidRPr="00BE000A" w14:paraId="16BC5761" w14:textId="77777777" w:rsidTr="00B36063">
        <w:trPr>
          <w:trHeight w:val="510"/>
          <w:jc w:val="center"/>
        </w:trPr>
        <w:tc>
          <w:tcPr>
            <w:tcW w:w="471" w:type="pct"/>
            <w:vAlign w:val="center"/>
          </w:tcPr>
          <w:p w14:paraId="61734234"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1DBFB86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胡宏键</w:t>
            </w:r>
          </w:p>
        </w:tc>
        <w:tc>
          <w:tcPr>
            <w:tcW w:w="700" w:type="pct"/>
            <w:vAlign w:val="center"/>
          </w:tcPr>
          <w:p w14:paraId="5F13313F" w14:textId="77777777" w:rsidR="00E70A2A" w:rsidRPr="00BE000A" w:rsidRDefault="00E70A2A" w:rsidP="00BE000A">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7E551D31"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224DE2CE"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2102B202"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高级工</w:t>
            </w:r>
          </w:p>
        </w:tc>
        <w:tc>
          <w:tcPr>
            <w:tcW w:w="1158" w:type="pct"/>
            <w:vAlign w:val="center"/>
          </w:tcPr>
          <w:p w14:paraId="7F73C0E7"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3DMAX</w:t>
            </w:r>
          </w:p>
        </w:tc>
      </w:tr>
      <w:tr w:rsidR="00BE000A" w:rsidRPr="00BE000A" w14:paraId="5E1A010A" w14:textId="77777777" w:rsidTr="00B36063">
        <w:trPr>
          <w:trHeight w:val="510"/>
          <w:jc w:val="center"/>
        </w:trPr>
        <w:tc>
          <w:tcPr>
            <w:tcW w:w="471" w:type="pct"/>
            <w:vAlign w:val="center"/>
          </w:tcPr>
          <w:p w14:paraId="5270E8A6"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5099FBED"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张雪莲</w:t>
            </w:r>
          </w:p>
        </w:tc>
        <w:tc>
          <w:tcPr>
            <w:tcW w:w="700" w:type="pct"/>
            <w:vAlign w:val="center"/>
          </w:tcPr>
          <w:p w14:paraId="3E6281D9" w14:textId="77777777" w:rsidR="00E70A2A" w:rsidRPr="00BE000A" w:rsidRDefault="00E70A2A" w:rsidP="00BE000A">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641C37F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299D2D7F"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0DE71E48"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76816C05"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PS</w:t>
            </w:r>
          </w:p>
        </w:tc>
      </w:tr>
      <w:tr w:rsidR="00BE000A" w:rsidRPr="00BE000A" w14:paraId="3832F9DF" w14:textId="77777777" w:rsidTr="00B36063">
        <w:trPr>
          <w:trHeight w:val="510"/>
          <w:jc w:val="center"/>
        </w:trPr>
        <w:tc>
          <w:tcPr>
            <w:tcW w:w="471" w:type="pct"/>
            <w:vAlign w:val="center"/>
          </w:tcPr>
          <w:p w14:paraId="26A6B4FA"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64799437"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古维</w:t>
            </w:r>
          </w:p>
        </w:tc>
        <w:tc>
          <w:tcPr>
            <w:tcW w:w="700" w:type="pct"/>
            <w:vAlign w:val="center"/>
          </w:tcPr>
          <w:p w14:paraId="2737E111"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美术学</w:t>
            </w:r>
          </w:p>
        </w:tc>
        <w:tc>
          <w:tcPr>
            <w:tcW w:w="627" w:type="pct"/>
            <w:vAlign w:val="center"/>
          </w:tcPr>
          <w:p w14:paraId="25C20FE9"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20E9231B"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中级</w:t>
            </w:r>
          </w:p>
        </w:tc>
        <w:tc>
          <w:tcPr>
            <w:tcW w:w="952" w:type="pct"/>
            <w:vAlign w:val="center"/>
          </w:tcPr>
          <w:p w14:paraId="2AF484E6"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无</w:t>
            </w:r>
          </w:p>
        </w:tc>
        <w:tc>
          <w:tcPr>
            <w:tcW w:w="1158" w:type="pct"/>
            <w:vAlign w:val="center"/>
          </w:tcPr>
          <w:p w14:paraId="019B26FA"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PS</w:t>
            </w:r>
          </w:p>
        </w:tc>
      </w:tr>
      <w:tr w:rsidR="00BE000A" w:rsidRPr="00BE000A" w14:paraId="5D0ABD9B" w14:textId="77777777" w:rsidTr="00B36063">
        <w:trPr>
          <w:trHeight w:val="510"/>
          <w:jc w:val="center"/>
        </w:trPr>
        <w:tc>
          <w:tcPr>
            <w:tcW w:w="471" w:type="pct"/>
            <w:vAlign w:val="center"/>
          </w:tcPr>
          <w:p w14:paraId="16A8AA92"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5FA457B6"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周波</w:t>
            </w:r>
          </w:p>
        </w:tc>
        <w:tc>
          <w:tcPr>
            <w:tcW w:w="700" w:type="pct"/>
            <w:vAlign w:val="center"/>
          </w:tcPr>
          <w:p w14:paraId="3EC5D58E"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美术学</w:t>
            </w:r>
          </w:p>
        </w:tc>
        <w:tc>
          <w:tcPr>
            <w:tcW w:w="627" w:type="pct"/>
            <w:vAlign w:val="center"/>
          </w:tcPr>
          <w:p w14:paraId="469E8CC4" w14:textId="77777777" w:rsidR="00E70A2A" w:rsidRPr="00BE000A" w:rsidRDefault="00E70A2A" w:rsidP="00BE000A">
            <w:pPr>
              <w:spacing w:line="300" w:lineRule="exact"/>
              <w:jc w:val="center"/>
              <w:rPr>
                <w:rFonts w:ascii="宋体" w:hAnsi="宋体"/>
                <w:sz w:val="24"/>
              </w:rPr>
            </w:pPr>
            <w:r w:rsidRPr="00BE000A">
              <w:rPr>
                <w:rFonts w:ascii="宋体" w:hAnsi="宋体" w:cs="宋体" w:hint="eastAsia"/>
                <w:kern w:val="0"/>
                <w:sz w:val="24"/>
              </w:rPr>
              <w:t>本科</w:t>
            </w:r>
          </w:p>
        </w:tc>
        <w:tc>
          <w:tcPr>
            <w:tcW w:w="468" w:type="pct"/>
            <w:vAlign w:val="center"/>
          </w:tcPr>
          <w:p w14:paraId="4B8B0F6C" w14:textId="77777777" w:rsidR="00E70A2A" w:rsidRPr="00BE000A" w:rsidRDefault="00E70A2A" w:rsidP="00BE000A">
            <w:pPr>
              <w:widowControl/>
              <w:jc w:val="center"/>
              <w:rPr>
                <w:rFonts w:ascii="宋体" w:hAnsi="宋体" w:cs="宋体"/>
                <w:kern w:val="0"/>
                <w:sz w:val="24"/>
              </w:rPr>
            </w:pPr>
            <w:r w:rsidRPr="00BE000A">
              <w:rPr>
                <w:rFonts w:ascii="宋体" w:hAnsi="宋体" w:cs="宋体" w:hint="eastAsia"/>
                <w:kern w:val="0"/>
                <w:sz w:val="24"/>
              </w:rPr>
              <w:t>中级</w:t>
            </w:r>
          </w:p>
        </w:tc>
        <w:tc>
          <w:tcPr>
            <w:tcW w:w="952" w:type="pct"/>
            <w:vAlign w:val="center"/>
          </w:tcPr>
          <w:p w14:paraId="30DB825E"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无</w:t>
            </w:r>
          </w:p>
        </w:tc>
        <w:tc>
          <w:tcPr>
            <w:tcW w:w="1158" w:type="pct"/>
            <w:vAlign w:val="center"/>
          </w:tcPr>
          <w:p w14:paraId="70252BB5"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3DMAX</w:t>
            </w:r>
          </w:p>
        </w:tc>
      </w:tr>
      <w:tr w:rsidR="00BE000A" w:rsidRPr="00BE000A" w14:paraId="5BF9364D" w14:textId="77777777" w:rsidTr="00B36063">
        <w:trPr>
          <w:trHeight w:val="510"/>
          <w:jc w:val="center"/>
        </w:trPr>
        <w:tc>
          <w:tcPr>
            <w:tcW w:w="471" w:type="pct"/>
            <w:vAlign w:val="center"/>
          </w:tcPr>
          <w:p w14:paraId="0018D115"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5319CA13" w14:textId="77777777" w:rsidR="00E70A2A" w:rsidRPr="00BE000A" w:rsidRDefault="00E70A2A" w:rsidP="00BE000A">
            <w:pPr>
              <w:jc w:val="center"/>
              <w:rPr>
                <w:rFonts w:ascii="宋体" w:hAnsi="宋体"/>
                <w:sz w:val="24"/>
              </w:rPr>
            </w:pPr>
            <w:r w:rsidRPr="00BE000A">
              <w:rPr>
                <w:rFonts w:ascii="宋体" w:hAnsi="宋体" w:hint="eastAsia"/>
                <w:sz w:val="24"/>
              </w:rPr>
              <w:t>陈思屹</w:t>
            </w:r>
          </w:p>
        </w:tc>
        <w:tc>
          <w:tcPr>
            <w:tcW w:w="700" w:type="pct"/>
            <w:vAlign w:val="center"/>
          </w:tcPr>
          <w:p w14:paraId="1F6A24A1" w14:textId="77777777" w:rsidR="00E70A2A" w:rsidRPr="00BE000A" w:rsidRDefault="00E70A2A" w:rsidP="00BE000A">
            <w:pPr>
              <w:jc w:val="center"/>
              <w:rPr>
                <w:rFonts w:ascii="宋体" w:hAnsi="宋体"/>
                <w:sz w:val="24"/>
              </w:rPr>
            </w:pPr>
            <w:proofErr w:type="gramStart"/>
            <w:r w:rsidRPr="00BE000A">
              <w:rPr>
                <w:rFonts w:ascii="宋体" w:hAnsi="宋体" w:hint="eastAsia"/>
                <w:sz w:val="24"/>
              </w:rPr>
              <w:t>动漫设计</w:t>
            </w:r>
            <w:proofErr w:type="gramEnd"/>
            <w:r w:rsidRPr="00BE000A">
              <w:rPr>
                <w:rFonts w:ascii="宋体" w:hAnsi="宋体" w:hint="eastAsia"/>
                <w:sz w:val="24"/>
              </w:rPr>
              <w:t>与制作</w:t>
            </w:r>
          </w:p>
        </w:tc>
        <w:tc>
          <w:tcPr>
            <w:tcW w:w="627" w:type="pct"/>
            <w:vAlign w:val="center"/>
          </w:tcPr>
          <w:p w14:paraId="460C00EA"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本科</w:t>
            </w:r>
          </w:p>
        </w:tc>
        <w:tc>
          <w:tcPr>
            <w:tcW w:w="468" w:type="pct"/>
            <w:vAlign w:val="center"/>
          </w:tcPr>
          <w:p w14:paraId="558BF556"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754FC665" w14:textId="77777777" w:rsidR="00E70A2A" w:rsidRPr="00BE000A" w:rsidRDefault="00E70A2A" w:rsidP="00BE000A">
            <w:pPr>
              <w:spacing w:line="300" w:lineRule="exact"/>
              <w:jc w:val="left"/>
              <w:rPr>
                <w:rFonts w:ascii="宋体" w:hAnsi="宋体"/>
                <w:sz w:val="24"/>
              </w:rPr>
            </w:pPr>
            <w:r w:rsidRPr="00BE000A">
              <w:rPr>
                <w:rFonts w:ascii="宋体" w:hAnsi="宋体" w:cs="宋体" w:hint="eastAsia"/>
                <w:kern w:val="0"/>
                <w:sz w:val="24"/>
              </w:rPr>
              <w:t>高级工</w:t>
            </w:r>
          </w:p>
        </w:tc>
        <w:tc>
          <w:tcPr>
            <w:tcW w:w="1158" w:type="pct"/>
            <w:vAlign w:val="center"/>
          </w:tcPr>
          <w:p w14:paraId="107B0EF3" w14:textId="77777777" w:rsidR="00E70A2A" w:rsidRPr="00BE000A" w:rsidRDefault="00B36063" w:rsidP="00BE000A">
            <w:pPr>
              <w:widowControl/>
              <w:jc w:val="left"/>
              <w:rPr>
                <w:rFonts w:ascii="宋体" w:hAnsi="宋体" w:cs="宋体"/>
                <w:kern w:val="0"/>
                <w:sz w:val="24"/>
              </w:rPr>
            </w:pPr>
            <w:r w:rsidRPr="00BE000A">
              <w:rPr>
                <w:rFonts w:hint="eastAsia"/>
                <w:sz w:val="20"/>
              </w:rPr>
              <w:t>C</w:t>
            </w:r>
            <w:r w:rsidRPr="00BE000A">
              <w:rPr>
                <w:sz w:val="20"/>
              </w:rPr>
              <w:t>orelDraw</w:t>
            </w:r>
          </w:p>
        </w:tc>
      </w:tr>
      <w:tr w:rsidR="00BE000A" w:rsidRPr="00BE000A" w14:paraId="15C0F437" w14:textId="77777777" w:rsidTr="00B36063">
        <w:trPr>
          <w:trHeight w:val="510"/>
          <w:jc w:val="center"/>
        </w:trPr>
        <w:tc>
          <w:tcPr>
            <w:tcW w:w="471" w:type="pct"/>
            <w:vAlign w:val="center"/>
          </w:tcPr>
          <w:p w14:paraId="02A50064"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0F0CBCB2" w14:textId="77777777" w:rsidR="00E70A2A" w:rsidRPr="00BE000A" w:rsidRDefault="00E70A2A" w:rsidP="00BE000A">
            <w:pPr>
              <w:jc w:val="center"/>
              <w:rPr>
                <w:rFonts w:ascii="宋体" w:hAnsi="宋体"/>
                <w:sz w:val="24"/>
              </w:rPr>
            </w:pPr>
            <w:r w:rsidRPr="00BE000A">
              <w:rPr>
                <w:rFonts w:ascii="宋体" w:hAnsi="宋体" w:hint="eastAsia"/>
                <w:sz w:val="24"/>
              </w:rPr>
              <w:t>李宁</w:t>
            </w:r>
          </w:p>
        </w:tc>
        <w:tc>
          <w:tcPr>
            <w:tcW w:w="700" w:type="pct"/>
            <w:vAlign w:val="center"/>
          </w:tcPr>
          <w:p w14:paraId="76AFAD43" w14:textId="77777777" w:rsidR="00E70A2A" w:rsidRPr="00BE000A" w:rsidRDefault="00E70A2A" w:rsidP="00BE000A">
            <w:pPr>
              <w:jc w:val="center"/>
              <w:rPr>
                <w:rFonts w:ascii="宋体" w:hAnsi="宋体"/>
                <w:sz w:val="24"/>
              </w:rPr>
            </w:pPr>
            <w:r w:rsidRPr="00BE000A">
              <w:rPr>
                <w:rFonts w:ascii="宋体" w:hAnsi="宋体" w:hint="eastAsia"/>
                <w:sz w:val="24"/>
              </w:rPr>
              <w:t>动画专业</w:t>
            </w:r>
          </w:p>
        </w:tc>
        <w:tc>
          <w:tcPr>
            <w:tcW w:w="627" w:type="pct"/>
            <w:vAlign w:val="center"/>
          </w:tcPr>
          <w:p w14:paraId="4C96E7D0" w14:textId="77777777" w:rsidR="00E70A2A" w:rsidRPr="00BE000A" w:rsidRDefault="00E70A2A" w:rsidP="00BE000A">
            <w:pPr>
              <w:jc w:val="center"/>
              <w:rPr>
                <w:rFonts w:ascii="宋体" w:hAnsi="宋体"/>
                <w:sz w:val="24"/>
              </w:rPr>
            </w:pPr>
            <w:r w:rsidRPr="00BE000A">
              <w:rPr>
                <w:rFonts w:ascii="宋体" w:hAnsi="宋体" w:hint="eastAsia"/>
                <w:sz w:val="24"/>
              </w:rPr>
              <w:t>本科</w:t>
            </w:r>
          </w:p>
        </w:tc>
        <w:tc>
          <w:tcPr>
            <w:tcW w:w="468" w:type="pct"/>
            <w:vAlign w:val="center"/>
          </w:tcPr>
          <w:p w14:paraId="5447F5CC"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67AD67C7" w14:textId="77777777" w:rsidR="00E70A2A" w:rsidRPr="00BE000A" w:rsidRDefault="00E70A2A" w:rsidP="00BE000A">
            <w:pPr>
              <w:spacing w:line="300" w:lineRule="exact"/>
              <w:jc w:val="left"/>
              <w:rPr>
                <w:rFonts w:ascii="宋体" w:hAnsi="宋体"/>
                <w:sz w:val="24"/>
              </w:rPr>
            </w:pPr>
            <w:r w:rsidRPr="00BE000A">
              <w:rPr>
                <w:rFonts w:ascii="宋体" w:hAnsi="宋体" w:cs="宋体" w:hint="eastAsia"/>
                <w:kern w:val="0"/>
                <w:sz w:val="24"/>
              </w:rPr>
              <w:t>高级工</w:t>
            </w:r>
          </w:p>
        </w:tc>
        <w:tc>
          <w:tcPr>
            <w:tcW w:w="1158" w:type="pct"/>
            <w:vAlign w:val="center"/>
          </w:tcPr>
          <w:p w14:paraId="027320E0" w14:textId="77777777" w:rsidR="00E70A2A" w:rsidRPr="00BE000A" w:rsidRDefault="00B36063" w:rsidP="00BE000A">
            <w:pPr>
              <w:jc w:val="left"/>
              <w:rPr>
                <w:rFonts w:ascii="宋体" w:hAnsi="宋体"/>
                <w:sz w:val="24"/>
              </w:rPr>
            </w:pPr>
            <w:r w:rsidRPr="00BE000A">
              <w:rPr>
                <w:rFonts w:hint="eastAsia"/>
                <w:sz w:val="20"/>
              </w:rPr>
              <w:t>C</w:t>
            </w:r>
            <w:r w:rsidRPr="00BE000A">
              <w:rPr>
                <w:sz w:val="20"/>
              </w:rPr>
              <w:t>orelDraw</w:t>
            </w:r>
          </w:p>
        </w:tc>
      </w:tr>
      <w:tr w:rsidR="00BE000A" w:rsidRPr="00BE000A" w14:paraId="72D52571" w14:textId="77777777" w:rsidTr="00B36063">
        <w:trPr>
          <w:trHeight w:val="510"/>
          <w:jc w:val="center"/>
        </w:trPr>
        <w:tc>
          <w:tcPr>
            <w:tcW w:w="471" w:type="pct"/>
            <w:vAlign w:val="center"/>
          </w:tcPr>
          <w:p w14:paraId="2665965C" w14:textId="77777777" w:rsidR="00E70A2A" w:rsidRPr="00BE000A" w:rsidRDefault="00E70A2A" w:rsidP="00BE000A">
            <w:pPr>
              <w:numPr>
                <w:ilvl w:val="0"/>
                <w:numId w:val="4"/>
              </w:numPr>
              <w:jc w:val="center"/>
              <w:rPr>
                <w:rFonts w:ascii="宋体" w:hAnsi="宋体"/>
                <w:sz w:val="24"/>
              </w:rPr>
            </w:pPr>
          </w:p>
        </w:tc>
        <w:tc>
          <w:tcPr>
            <w:tcW w:w="624" w:type="pct"/>
            <w:vAlign w:val="center"/>
          </w:tcPr>
          <w:p w14:paraId="224610A1" w14:textId="77777777" w:rsidR="00E70A2A" w:rsidRPr="00BE000A" w:rsidRDefault="00E70A2A" w:rsidP="00BE000A">
            <w:pPr>
              <w:jc w:val="center"/>
              <w:rPr>
                <w:rFonts w:ascii="宋体" w:hAnsi="宋体"/>
                <w:sz w:val="24"/>
              </w:rPr>
            </w:pPr>
            <w:r w:rsidRPr="00BE000A">
              <w:rPr>
                <w:rFonts w:ascii="宋体" w:hAnsi="宋体" w:hint="eastAsia"/>
                <w:sz w:val="24"/>
              </w:rPr>
              <w:t>张晨</w:t>
            </w:r>
          </w:p>
        </w:tc>
        <w:tc>
          <w:tcPr>
            <w:tcW w:w="700" w:type="pct"/>
            <w:vAlign w:val="center"/>
          </w:tcPr>
          <w:p w14:paraId="74F8B5B8" w14:textId="77777777" w:rsidR="00E70A2A" w:rsidRPr="00BE000A" w:rsidRDefault="00E70A2A" w:rsidP="00BE000A">
            <w:pPr>
              <w:jc w:val="center"/>
              <w:rPr>
                <w:rFonts w:ascii="宋体" w:hAnsi="宋体"/>
                <w:b/>
                <w:sz w:val="24"/>
              </w:rPr>
            </w:pPr>
            <w:r w:rsidRPr="00BE000A">
              <w:rPr>
                <w:rFonts w:ascii="宋体" w:hAnsi="宋体" w:hint="eastAsia"/>
                <w:bCs/>
                <w:sz w:val="24"/>
              </w:rPr>
              <w:t>环节艺术设计</w:t>
            </w:r>
          </w:p>
        </w:tc>
        <w:tc>
          <w:tcPr>
            <w:tcW w:w="627" w:type="pct"/>
            <w:vAlign w:val="center"/>
          </w:tcPr>
          <w:p w14:paraId="04604DC2" w14:textId="77777777" w:rsidR="00E70A2A" w:rsidRPr="00BE000A" w:rsidRDefault="00E70A2A" w:rsidP="00BE000A">
            <w:pPr>
              <w:jc w:val="center"/>
              <w:rPr>
                <w:rFonts w:ascii="宋体" w:hAnsi="宋体"/>
                <w:sz w:val="24"/>
              </w:rPr>
            </w:pPr>
            <w:r w:rsidRPr="00BE000A">
              <w:rPr>
                <w:rFonts w:ascii="宋体" w:hAnsi="宋体" w:hint="eastAsia"/>
                <w:sz w:val="24"/>
              </w:rPr>
              <w:t>本科</w:t>
            </w:r>
          </w:p>
        </w:tc>
        <w:tc>
          <w:tcPr>
            <w:tcW w:w="468" w:type="pct"/>
            <w:vAlign w:val="center"/>
          </w:tcPr>
          <w:p w14:paraId="7D93ACF7" w14:textId="77777777" w:rsidR="00E70A2A" w:rsidRPr="00BE000A" w:rsidRDefault="00E70A2A" w:rsidP="00BE000A">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255F875A" w14:textId="77777777" w:rsidR="00E70A2A" w:rsidRPr="00BE000A" w:rsidRDefault="00E70A2A" w:rsidP="00BE000A">
            <w:pPr>
              <w:spacing w:line="300" w:lineRule="exact"/>
              <w:jc w:val="left"/>
              <w:rPr>
                <w:rFonts w:ascii="宋体" w:hAnsi="宋体"/>
                <w:sz w:val="24"/>
              </w:rPr>
            </w:pPr>
            <w:r w:rsidRPr="00BE000A">
              <w:rPr>
                <w:rFonts w:ascii="宋体" w:hAnsi="宋体" w:cs="宋体" w:hint="eastAsia"/>
                <w:kern w:val="0"/>
                <w:sz w:val="24"/>
              </w:rPr>
              <w:t>高级技师</w:t>
            </w:r>
          </w:p>
        </w:tc>
        <w:tc>
          <w:tcPr>
            <w:tcW w:w="1158" w:type="pct"/>
            <w:vAlign w:val="center"/>
          </w:tcPr>
          <w:p w14:paraId="5CD858D7" w14:textId="77777777" w:rsidR="00E70A2A" w:rsidRPr="00BE000A" w:rsidRDefault="00E70A2A" w:rsidP="00BE000A">
            <w:pPr>
              <w:widowControl/>
              <w:jc w:val="left"/>
              <w:rPr>
                <w:rFonts w:ascii="宋体" w:hAnsi="宋体" w:cs="宋体"/>
                <w:kern w:val="0"/>
                <w:sz w:val="24"/>
              </w:rPr>
            </w:pPr>
            <w:r w:rsidRPr="00BE000A">
              <w:rPr>
                <w:rFonts w:ascii="宋体" w:hAnsi="宋体" w:cs="宋体" w:hint="eastAsia"/>
                <w:kern w:val="0"/>
                <w:sz w:val="24"/>
              </w:rPr>
              <w:t>3d手绘</w:t>
            </w:r>
          </w:p>
        </w:tc>
      </w:tr>
    </w:tbl>
    <w:p w14:paraId="760A4B1F" w14:textId="77777777" w:rsidR="00E70A2A" w:rsidRPr="00BE000A" w:rsidRDefault="00E70A2A" w:rsidP="00BE000A">
      <w:pPr>
        <w:adjustRightInd w:val="0"/>
        <w:snapToGrid w:val="0"/>
        <w:spacing w:line="360" w:lineRule="auto"/>
        <w:ind w:firstLineChars="195" w:firstLine="468"/>
        <w:rPr>
          <w:rFonts w:ascii="宋体" w:hAnsi="宋体"/>
          <w:b/>
          <w:sz w:val="24"/>
        </w:rPr>
      </w:pPr>
      <w:r w:rsidRPr="00BE000A">
        <w:rPr>
          <w:rFonts w:asciiTheme="minorEastAsia" w:hAnsiTheme="minorEastAsia" w:hint="eastAsia"/>
          <w:bCs/>
          <w:sz w:val="24"/>
          <w:szCs w:val="24"/>
        </w:rPr>
        <w:t xml:space="preserve"> </w:t>
      </w:r>
      <w:r w:rsidRPr="00BE000A">
        <w:rPr>
          <w:rFonts w:ascii="宋体" w:hAnsi="宋体" w:hint="eastAsia"/>
          <w:b/>
          <w:sz w:val="24"/>
        </w:rPr>
        <w:t>（2）师资队伍培养规划</w:t>
      </w:r>
    </w:p>
    <w:p w14:paraId="03F0D3D5" w14:textId="77777777" w:rsidR="00E70A2A" w:rsidRPr="00BE000A" w:rsidRDefault="00E70A2A" w:rsidP="00BE000A">
      <w:pPr>
        <w:adjustRightInd w:val="0"/>
        <w:snapToGrid w:val="0"/>
        <w:spacing w:line="360" w:lineRule="auto"/>
        <w:ind w:firstLine="570"/>
        <w:rPr>
          <w:rFonts w:ascii="宋体" w:hAnsi="宋体"/>
          <w:sz w:val="24"/>
        </w:rPr>
      </w:pPr>
      <w:r w:rsidRPr="00BE000A">
        <w:rPr>
          <w:rFonts w:ascii="宋体" w:hAnsi="宋体" w:hint="eastAsia"/>
          <w:sz w:val="24"/>
        </w:rPr>
        <w:lastRenderedPageBreak/>
        <w:t>专业师资队伍建设按照学校与企业合作的规划，共同强化师资队伍建设。</w:t>
      </w:r>
    </w:p>
    <w:p w14:paraId="48FB57B0" w14:textId="77777777" w:rsidR="00E70A2A" w:rsidRPr="00BE000A" w:rsidRDefault="00E70A2A" w:rsidP="00BE000A">
      <w:pPr>
        <w:adjustRightInd w:val="0"/>
        <w:snapToGrid w:val="0"/>
        <w:spacing w:line="360" w:lineRule="auto"/>
        <w:ind w:firstLine="561"/>
        <w:rPr>
          <w:rFonts w:ascii="仿宋_GB2312" w:eastAsia="仿宋_GB2312" w:hAnsi="仿宋_GB2312"/>
          <w:sz w:val="24"/>
        </w:rPr>
      </w:pPr>
      <w:r w:rsidRPr="00BE000A">
        <w:rPr>
          <w:rFonts w:ascii="宋体" w:hAnsi="宋体" w:hint="eastAsia"/>
          <w:sz w:val="24"/>
        </w:rPr>
        <w:t>一是加强分层分类培养，以提升师资队伍素质为中心，以培养专业带头人为引领，以骨干教师、“双师型”教师为重点，建设一支结构合理、教学经验丰富、专业技能突出的师资队伍。从专业教师中遴选两位老师为专业带头人进行培养，培养骨干教师4名，达到教学业务熟练，具有较强动手能力和教研能力的目标。培养青年教师2名，提高专业教学业务水平和实践动手能力。</w:t>
      </w:r>
    </w:p>
    <w:p w14:paraId="6D5FD573" w14:textId="77777777"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二是“双师型”人才培养，专业教师中“双师型”教师达到85%以上。</w:t>
      </w:r>
    </w:p>
    <w:p w14:paraId="108C86CE" w14:textId="77777777" w:rsidR="00E70A2A" w:rsidRPr="00BE000A" w:rsidRDefault="00E70A2A" w:rsidP="00BE000A">
      <w:pPr>
        <w:adjustRightInd w:val="0"/>
        <w:snapToGrid w:val="0"/>
        <w:spacing w:line="360" w:lineRule="auto"/>
        <w:ind w:firstLine="561"/>
        <w:rPr>
          <w:rFonts w:ascii="宋体" w:hAnsi="宋体"/>
          <w:sz w:val="24"/>
        </w:rPr>
      </w:pPr>
      <w:r w:rsidRPr="00BE000A">
        <w:rPr>
          <w:rFonts w:ascii="宋体" w:hAnsi="宋体" w:hint="eastAsia"/>
          <w:sz w:val="24"/>
        </w:rPr>
        <w:t>三是充分利用企业优势，从企业中聘请2名专业技术人员、能工巧匠担任兼职教师工作，重点承担广告设计、图文信息处理核心课程的实训教学工作。</w:t>
      </w:r>
    </w:p>
    <w:p w14:paraId="7A1C4135" w14:textId="77777777" w:rsidR="00A84355" w:rsidRPr="00BE000A" w:rsidRDefault="00E70A2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w:t>
      </w:r>
      <w:r w:rsidR="00A84355" w:rsidRPr="00BE000A">
        <w:rPr>
          <w:rFonts w:asciiTheme="minorEastAsia" w:hAnsiTheme="minorEastAsia" w:hint="eastAsia"/>
          <w:bCs/>
          <w:sz w:val="24"/>
          <w:szCs w:val="24"/>
        </w:rPr>
        <w:t>(二)教学设施</w:t>
      </w:r>
    </w:p>
    <w:p w14:paraId="28FE8D2F" w14:textId="77777777" w:rsidR="00E70A2A" w:rsidRPr="00BE000A" w:rsidRDefault="00E70A2A" w:rsidP="00BE000A">
      <w:pPr>
        <w:adjustRightInd w:val="0"/>
        <w:snapToGrid w:val="0"/>
        <w:spacing w:line="360" w:lineRule="auto"/>
        <w:ind w:firstLineChars="200" w:firstLine="482"/>
        <w:rPr>
          <w:rFonts w:ascii="宋体" w:hAnsi="宋体"/>
          <w:b/>
          <w:sz w:val="24"/>
        </w:rPr>
      </w:pPr>
      <w:r w:rsidRPr="00BE000A">
        <w:rPr>
          <w:rFonts w:ascii="宋体" w:hAnsi="宋体" w:hint="eastAsia"/>
          <w:b/>
          <w:sz w:val="24"/>
        </w:rPr>
        <w:t>（1）校内实训基地</w:t>
      </w:r>
    </w:p>
    <w:p w14:paraId="487B1286" w14:textId="77777777" w:rsidR="00E70A2A" w:rsidRPr="00BE000A" w:rsidRDefault="00117A10"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双</w:t>
      </w:r>
      <w:proofErr w:type="gramStart"/>
      <w:r w:rsidRPr="00BE000A">
        <w:rPr>
          <w:rFonts w:ascii="宋体" w:hAnsi="宋体"/>
          <w:sz w:val="24"/>
        </w:rPr>
        <w:t>职校区</w:t>
      </w:r>
      <w:proofErr w:type="gramEnd"/>
      <w:r w:rsidR="00E70A2A" w:rsidRPr="00BE000A">
        <w:rPr>
          <w:rFonts w:ascii="宋体" w:hAnsi="宋体" w:hint="eastAsia"/>
          <w:sz w:val="24"/>
        </w:rPr>
        <w:t>机房共有</w:t>
      </w:r>
      <w:r w:rsidR="00E70A2A" w:rsidRPr="00BE000A">
        <w:rPr>
          <w:rFonts w:ascii="宋体" w:hAnsi="宋体"/>
          <w:sz w:val="24"/>
        </w:rPr>
        <w:t>6</w:t>
      </w:r>
      <w:r w:rsidR="00E70A2A" w:rsidRPr="00BE000A">
        <w:rPr>
          <w:rFonts w:ascii="宋体" w:hAnsi="宋体" w:hint="eastAsia"/>
          <w:sz w:val="24"/>
        </w:rPr>
        <w:t>个，1-2机房主要用于基础教学实训室。</w:t>
      </w:r>
      <w:r w:rsidR="00E70A2A" w:rsidRPr="00BE000A">
        <w:rPr>
          <w:rFonts w:ascii="宋体" w:hAnsi="宋体"/>
          <w:sz w:val="24"/>
        </w:rPr>
        <w:t>3-4</w:t>
      </w:r>
      <w:r w:rsidR="00E70A2A" w:rsidRPr="00BE000A">
        <w:rPr>
          <w:rFonts w:ascii="宋体" w:hAnsi="宋体" w:hint="eastAsia"/>
          <w:sz w:val="24"/>
        </w:rPr>
        <w:t>，6机房为云机房主要用于计算机专业班学生进行教学，主要进行Photoshop、</w:t>
      </w:r>
      <w:r w:rsidR="0052650B" w:rsidRPr="00BE000A">
        <w:rPr>
          <w:rFonts w:ascii="宋体" w:hAnsi="宋体" w:hint="eastAsia"/>
          <w:sz w:val="24"/>
        </w:rPr>
        <w:t>二维动画设计软件应用</w:t>
      </w:r>
      <w:r w:rsidR="00E70A2A" w:rsidRPr="00BE000A">
        <w:rPr>
          <w:rFonts w:ascii="宋体" w:hAnsi="宋体" w:hint="eastAsia"/>
          <w:sz w:val="24"/>
        </w:rPr>
        <w:t>等软件的学习。</w:t>
      </w:r>
      <w:r w:rsidR="00E70A2A" w:rsidRPr="00BE000A">
        <w:rPr>
          <w:rFonts w:ascii="宋体" w:hAnsi="宋体"/>
          <w:sz w:val="24"/>
        </w:rPr>
        <w:t>5</w:t>
      </w:r>
      <w:r w:rsidR="00E70A2A" w:rsidRPr="00BE000A">
        <w:rPr>
          <w:rFonts w:ascii="宋体" w:hAnsi="宋体" w:hint="eastAsia"/>
          <w:sz w:val="24"/>
        </w:rPr>
        <w:t>机房主要是影视动画设计室，主要用于3ds max软件的学习。</w:t>
      </w:r>
    </w:p>
    <w:p w14:paraId="34827F57" w14:textId="77777777"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由于信息产业的不断升级，数字艺术、动漫游戏、影视后期制作行业的高速发展，学校将对专业进行动态调整。为了进一步满足学生实习实训的需求，在现有实训基地的基础上，加强校内实训基地的建设，建设期内拟建成计算机基础实训室2个，计算机平面设计实训室1个，数字艺术、图文信息处理基础实训室1个，数字艺术、图文信息处理核心实训室1个。</w:t>
      </w:r>
    </w:p>
    <w:p w14:paraId="0D5BEC39" w14:textId="77777777" w:rsidR="00E70A2A" w:rsidRPr="00BE000A" w:rsidRDefault="00E70A2A" w:rsidP="00BE000A">
      <w:pPr>
        <w:spacing w:after="160" w:line="360" w:lineRule="exact"/>
        <w:ind w:firstLine="560"/>
        <w:jc w:val="center"/>
        <w:rPr>
          <w:rFonts w:ascii="仿宋_GB2312" w:eastAsia="仿宋_GB2312" w:hAnsi="仿宋_GB2312"/>
          <w:b/>
          <w:sz w:val="28"/>
          <w:szCs w:val="28"/>
        </w:rPr>
      </w:pPr>
      <w:r w:rsidRPr="00BE000A">
        <w:rPr>
          <w:rFonts w:ascii="仿宋_GB2312" w:eastAsia="仿宋_GB2312" w:hAnsi="仿宋_GB2312" w:hint="eastAsia"/>
          <w:b/>
          <w:sz w:val="28"/>
          <w:szCs w:val="28"/>
        </w:rPr>
        <w:t>校内实训基地规划表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388"/>
        <w:gridCol w:w="1419"/>
        <w:gridCol w:w="879"/>
        <w:gridCol w:w="1134"/>
        <w:gridCol w:w="822"/>
      </w:tblGrid>
      <w:tr w:rsidR="00BE000A" w:rsidRPr="00BE000A" w14:paraId="36FAD4E1" w14:textId="77777777" w:rsidTr="00614BCE">
        <w:trPr>
          <w:trHeight w:val="935"/>
          <w:jc w:val="center"/>
        </w:trPr>
        <w:tc>
          <w:tcPr>
            <w:tcW w:w="1163" w:type="dxa"/>
            <w:shd w:val="clear" w:color="auto" w:fill="auto"/>
            <w:vAlign w:val="center"/>
          </w:tcPr>
          <w:p w14:paraId="1A82025A" w14:textId="77777777" w:rsidR="00E70A2A" w:rsidRPr="00BE000A" w:rsidRDefault="00E70A2A" w:rsidP="00BE000A">
            <w:pPr>
              <w:spacing w:after="160"/>
              <w:jc w:val="center"/>
              <w:rPr>
                <w:rFonts w:ascii="仿宋_GB2312" w:eastAsia="仿宋_GB2312" w:hAnsi="仿宋_GB2312"/>
                <w:b/>
                <w:szCs w:val="21"/>
              </w:rPr>
            </w:pPr>
            <w:r w:rsidRPr="00BE000A">
              <w:rPr>
                <w:rFonts w:ascii="仿宋_GB2312" w:eastAsia="仿宋_GB2312" w:hAnsi="仿宋_GB2312" w:hint="eastAsia"/>
                <w:b/>
                <w:szCs w:val="21"/>
              </w:rPr>
              <w:t>实训室名称</w:t>
            </w:r>
          </w:p>
        </w:tc>
        <w:tc>
          <w:tcPr>
            <w:tcW w:w="1559" w:type="dxa"/>
            <w:shd w:val="clear" w:color="auto" w:fill="auto"/>
            <w:vAlign w:val="center"/>
          </w:tcPr>
          <w:p w14:paraId="08A100A7" w14:textId="77777777" w:rsidR="00E70A2A" w:rsidRPr="00BE000A" w:rsidRDefault="00E70A2A" w:rsidP="00BE000A">
            <w:pPr>
              <w:spacing w:after="160"/>
              <w:rPr>
                <w:rFonts w:ascii="仿宋_GB2312" w:eastAsia="仿宋_GB2312" w:hAnsi="仿宋_GB2312"/>
                <w:b/>
                <w:szCs w:val="21"/>
              </w:rPr>
            </w:pPr>
            <w:r w:rsidRPr="00BE000A">
              <w:rPr>
                <w:rFonts w:ascii="仿宋_GB2312" w:eastAsia="仿宋_GB2312" w:hAnsi="仿宋_GB2312" w:hint="eastAsia"/>
                <w:b/>
                <w:szCs w:val="21"/>
              </w:rPr>
              <w:t>主要配置</w:t>
            </w:r>
          </w:p>
        </w:tc>
        <w:tc>
          <w:tcPr>
            <w:tcW w:w="1388" w:type="dxa"/>
            <w:shd w:val="clear" w:color="auto" w:fill="auto"/>
            <w:vAlign w:val="center"/>
          </w:tcPr>
          <w:p w14:paraId="23A2C4DC" w14:textId="77777777" w:rsidR="00E70A2A" w:rsidRPr="00BE000A" w:rsidRDefault="00E70A2A" w:rsidP="00BE000A">
            <w:pPr>
              <w:spacing w:after="160"/>
              <w:rPr>
                <w:rFonts w:ascii="仿宋_GB2312" w:eastAsia="仿宋_GB2312" w:hAnsi="仿宋_GB2312"/>
                <w:b/>
                <w:szCs w:val="21"/>
              </w:rPr>
            </w:pPr>
            <w:r w:rsidRPr="00BE000A">
              <w:rPr>
                <w:rFonts w:ascii="仿宋_GB2312" w:eastAsia="仿宋_GB2312" w:hAnsi="仿宋_GB2312" w:hint="eastAsia"/>
                <w:b/>
                <w:szCs w:val="21"/>
              </w:rPr>
              <w:t>主要功能</w:t>
            </w:r>
          </w:p>
        </w:tc>
        <w:tc>
          <w:tcPr>
            <w:tcW w:w="1419" w:type="dxa"/>
            <w:shd w:val="clear" w:color="auto" w:fill="auto"/>
            <w:vAlign w:val="center"/>
          </w:tcPr>
          <w:p w14:paraId="3666FC9F" w14:textId="77777777" w:rsidR="00E70A2A" w:rsidRPr="00BE000A" w:rsidRDefault="00E70A2A" w:rsidP="00BE000A">
            <w:pPr>
              <w:spacing w:after="160"/>
              <w:rPr>
                <w:rFonts w:ascii="仿宋_GB2312" w:eastAsia="仿宋_GB2312" w:hAnsi="仿宋_GB2312"/>
                <w:b/>
                <w:szCs w:val="21"/>
              </w:rPr>
            </w:pPr>
            <w:r w:rsidRPr="00BE000A">
              <w:rPr>
                <w:rFonts w:ascii="仿宋_GB2312" w:eastAsia="仿宋_GB2312" w:hAnsi="仿宋_GB2312" w:hint="eastAsia"/>
                <w:b/>
                <w:szCs w:val="21"/>
              </w:rPr>
              <w:t>适用课程</w:t>
            </w:r>
          </w:p>
        </w:tc>
        <w:tc>
          <w:tcPr>
            <w:tcW w:w="879" w:type="dxa"/>
            <w:shd w:val="clear" w:color="auto" w:fill="auto"/>
            <w:vAlign w:val="center"/>
          </w:tcPr>
          <w:p w14:paraId="27F62B4B" w14:textId="77777777" w:rsidR="00E70A2A" w:rsidRPr="00BE000A" w:rsidRDefault="00E70A2A" w:rsidP="00BE000A">
            <w:pPr>
              <w:spacing w:after="160"/>
              <w:jc w:val="center"/>
              <w:rPr>
                <w:rFonts w:ascii="仿宋_GB2312" w:eastAsia="仿宋_GB2312" w:hAnsi="仿宋_GB2312"/>
                <w:b/>
                <w:szCs w:val="21"/>
              </w:rPr>
            </w:pPr>
            <w:proofErr w:type="gramStart"/>
            <w:r w:rsidRPr="00BE000A">
              <w:rPr>
                <w:rFonts w:ascii="仿宋_GB2312" w:eastAsia="仿宋_GB2312" w:hAnsi="仿宋_GB2312" w:hint="eastAsia"/>
                <w:b/>
                <w:szCs w:val="21"/>
              </w:rPr>
              <w:t>工位数</w:t>
            </w:r>
            <w:proofErr w:type="gramEnd"/>
            <w:r w:rsidRPr="00BE000A">
              <w:rPr>
                <w:rFonts w:ascii="仿宋_GB2312" w:eastAsia="仿宋_GB2312" w:hAnsi="仿宋_GB2312" w:hint="eastAsia"/>
                <w:b/>
                <w:szCs w:val="21"/>
              </w:rPr>
              <w:t>(</w:t>
            </w:r>
            <w:proofErr w:type="gramStart"/>
            <w:r w:rsidRPr="00BE000A">
              <w:rPr>
                <w:rFonts w:ascii="仿宋_GB2312" w:eastAsia="仿宋_GB2312" w:hAnsi="仿宋_GB2312" w:hint="eastAsia"/>
                <w:b/>
                <w:szCs w:val="21"/>
              </w:rPr>
              <w:t>个</w:t>
            </w:r>
            <w:proofErr w:type="gramEnd"/>
            <w:r w:rsidRPr="00BE000A">
              <w:rPr>
                <w:rFonts w:ascii="仿宋_GB2312" w:eastAsia="仿宋_GB2312" w:hAnsi="仿宋_GB2312" w:hint="eastAsia"/>
                <w:b/>
                <w:szCs w:val="21"/>
              </w:rPr>
              <w:t>)</w:t>
            </w:r>
          </w:p>
        </w:tc>
        <w:tc>
          <w:tcPr>
            <w:tcW w:w="1134" w:type="dxa"/>
            <w:shd w:val="clear" w:color="auto" w:fill="auto"/>
            <w:vAlign w:val="center"/>
          </w:tcPr>
          <w:p w14:paraId="29E79352" w14:textId="77777777" w:rsidR="00E70A2A" w:rsidRPr="00BE000A" w:rsidRDefault="00E70A2A" w:rsidP="00BE000A">
            <w:pPr>
              <w:spacing w:after="160"/>
              <w:jc w:val="center"/>
              <w:rPr>
                <w:rFonts w:ascii="仿宋_GB2312" w:eastAsia="仿宋_GB2312" w:hAnsi="仿宋_GB2312"/>
                <w:b/>
                <w:szCs w:val="21"/>
              </w:rPr>
            </w:pPr>
            <w:r w:rsidRPr="00BE000A">
              <w:rPr>
                <w:rFonts w:ascii="仿宋_GB2312" w:eastAsia="仿宋_GB2312" w:hAnsi="仿宋_GB2312" w:hint="eastAsia"/>
                <w:b/>
                <w:szCs w:val="21"/>
              </w:rPr>
              <w:t>预算金额(万元)</w:t>
            </w:r>
          </w:p>
        </w:tc>
        <w:tc>
          <w:tcPr>
            <w:tcW w:w="822" w:type="dxa"/>
            <w:shd w:val="clear" w:color="auto" w:fill="auto"/>
            <w:vAlign w:val="center"/>
          </w:tcPr>
          <w:p w14:paraId="340B77AC" w14:textId="77777777" w:rsidR="00E70A2A" w:rsidRPr="00BE000A" w:rsidRDefault="00E70A2A" w:rsidP="00BE000A">
            <w:pPr>
              <w:spacing w:after="160"/>
              <w:jc w:val="center"/>
              <w:rPr>
                <w:rFonts w:ascii="仿宋_GB2312" w:eastAsia="仿宋_GB2312" w:hAnsi="仿宋_GB2312"/>
                <w:b/>
                <w:szCs w:val="21"/>
              </w:rPr>
            </w:pPr>
            <w:r w:rsidRPr="00BE000A">
              <w:rPr>
                <w:rFonts w:ascii="仿宋_GB2312" w:eastAsia="仿宋_GB2312" w:hAnsi="仿宋_GB2312" w:hint="eastAsia"/>
                <w:b/>
                <w:szCs w:val="21"/>
              </w:rPr>
              <w:t>完成时间</w:t>
            </w:r>
          </w:p>
        </w:tc>
      </w:tr>
      <w:tr w:rsidR="00BE000A" w:rsidRPr="00BE000A" w14:paraId="59108806" w14:textId="77777777" w:rsidTr="00614BCE">
        <w:trPr>
          <w:trHeight w:val="1165"/>
          <w:jc w:val="center"/>
        </w:trPr>
        <w:tc>
          <w:tcPr>
            <w:tcW w:w="1163" w:type="dxa"/>
            <w:shd w:val="clear" w:color="auto" w:fill="auto"/>
            <w:vAlign w:val="center"/>
          </w:tcPr>
          <w:p w14:paraId="4FC59BF2"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计算机基础实训室</w:t>
            </w:r>
          </w:p>
        </w:tc>
        <w:tc>
          <w:tcPr>
            <w:tcW w:w="1559" w:type="dxa"/>
            <w:shd w:val="clear" w:color="auto" w:fill="auto"/>
            <w:vAlign w:val="center"/>
          </w:tcPr>
          <w:p w14:paraId="6AFC7571"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Intel 奔腾双核6400/2G/19寸</w:t>
            </w:r>
          </w:p>
        </w:tc>
        <w:tc>
          <w:tcPr>
            <w:tcW w:w="1388" w:type="dxa"/>
            <w:shd w:val="clear" w:color="auto" w:fill="auto"/>
            <w:vAlign w:val="center"/>
          </w:tcPr>
          <w:p w14:paraId="72326AC8"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计算机应用基础、计算机网络技术</w:t>
            </w:r>
          </w:p>
        </w:tc>
        <w:tc>
          <w:tcPr>
            <w:tcW w:w="1419" w:type="dxa"/>
            <w:shd w:val="clear" w:color="auto" w:fill="auto"/>
            <w:vAlign w:val="center"/>
          </w:tcPr>
          <w:p w14:paraId="133768E1"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计算机文化基础、办公软件、网络运用</w:t>
            </w:r>
          </w:p>
        </w:tc>
        <w:tc>
          <w:tcPr>
            <w:tcW w:w="879" w:type="dxa"/>
            <w:shd w:val="clear" w:color="auto" w:fill="auto"/>
            <w:vAlign w:val="center"/>
          </w:tcPr>
          <w:p w14:paraId="4FBF3AB5"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100</w:t>
            </w:r>
          </w:p>
        </w:tc>
        <w:tc>
          <w:tcPr>
            <w:tcW w:w="1134" w:type="dxa"/>
            <w:shd w:val="clear" w:color="auto" w:fill="auto"/>
            <w:vAlign w:val="center"/>
          </w:tcPr>
          <w:p w14:paraId="763C09B7"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80</w:t>
            </w:r>
          </w:p>
        </w:tc>
        <w:tc>
          <w:tcPr>
            <w:tcW w:w="822" w:type="dxa"/>
            <w:shd w:val="clear" w:color="auto" w:fill="auto"/>
            <w:vAlign w:val="center"/>
          </w:tcPr>
          <w:p w14:paraId="784DBB1F"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r w:rsidR="00BE000A" w:rsidRPr="00BE000A" w14:paraId="1490C9AA" w14:textId="77777777" w:rsidTr="00614BCE">
        <w:trPr>
          <w:trHeight w:val="437"/>
          <w:jc w:val="center"/>
        </w:trPr>
        <w:tc>
          <w:tcPr>
            <w:tcW w:w="1163" w:type="dxa"/>
            <w:shd w:val="clear" w:color="auto" w:fill="auto"/>
            <w:vAlign w:val="center"/>
          </w:tcPr>
          <w:p w14:paraId="6A3F4071"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计算机平面设计实训室</w:t>
            </w:r>
          </w:p>
        </w:tc>
        <w:tc>
          <w:tcPr>
            <w:tcW w:w="1559" w:type="dxa"/>
            <w:shd w:val="clear" w:color="auto" w:fill="auto"/>
            <w:vAlign w:val="center"/>
          </w:tcPr>
          <w:p w14:paraId="17982F55" w14:textId="77777777" w:rsidR="00E70A2A" w:rsidRPr="00BE000A" w:rsidRDefault="00E70A2A" w:rsidP="00BE000A">
            <w:pPr>
              <w:spacing w:after="160"/>
              <w:rPr>
                <w:rFonts w:ascii="仿宋_GB2312" w:eastAsia="仿宋_GB2312" w:hAnsi="仿宋_GB2312"/>
                <w:szCs w:val="21"/>
              </w:rPr>
            </w:pPr>
            <w:bookmarkStart w:id="2" w:name="_Toc3146623"/>
            <w:r w:rsidRPr="00BE000A">
              <w:rPr>
                <w:rFonts w:ascii="仿宋_GB2312" w:eastAsia="仿宋_GB2312" w:hAnsi="仿宋_GB2312" w:hint="eastAsia"/>
                <w:szCs w:val="21"/>
              </w:rPr>
              <w:t>Intel 酷</w:t>
            </w:r>
            <w:proofErr w:type="gramStart"/>
            <w:r w:rsidRPr="00BE000A">
              <w:rPr>
                <w:rFonts w:ascii="仿宋_GB2312" w:eastAsia="仿宋_GB2312" w:hAnsi="仿宋_GB2312" w:hint="eastAsia"/>
                <w:szCs w:val="21"/>
              </w:rPr>
              <w:t>睿</w:t>
            </w:r>
            <w:proofErr w:type="gramEnd"/>
            <w:r w:rsidRPr="00BE000A">
              <w:rPr>
                <w:rFonts w:ascii="仿宋_GB2312" w:eastAsia="仿宋_GB2312" w:hAnsi="仿宋_GB2312" w:hint="eastAsia"/>
                <w:szCs w:val="21"/>
              </w:rPr>
              <w:t>2</w:t>
            </w:r>
            <w:bookmarkEnd w:id="2"/>
            <w:r w:rsidRPr="00BE000A">
              <w:rPr>
                <w:rFonts w:ascii="仿宋_GB2312" w:eastAsia="仿宋_GB2312" w:hAnsi="仿宋_GB2312" w:hint="eastAsia"/>
                <w:szCs w:val="21"/>
              </w:rPr>
              <w:t>/4G/500G/NVIDIA 1G/19寸</w:t>
            </w:r>
          </w:p>
        </w:tc>
        <w:tc>
          <w:tcPr>
            <w:tcW w:w="1388" w:type="dxa"/>
            <w:shd w:val="clear" w:color="auto" w:fill="auto"/>
            <w:vAlign w:val="center"/>
          </w:tcPr>
          <w:p w14:paraId="445C8228"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图形处理、</w:t>
            </w:r>
          </w:p>
          <w:p w14:paraId="2BFA0DCD"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动画制作</w:t>
            </w:r>
          </w:p>
        </w:tc>
        <w:tc>
          <w:tcPr>
            <w:tcW w:w="1419" w:type="dxa"/>
            <w:shd w:val="clear" w:color="auto" w:fill="auto"/>
            <w:vAlign w:val="center"/>
          </w:tcPr>
          <w:p w14:paraId="32F04013" w14:textId="77777777" w:rsidR="00E70A2A" w:rsidRPr="00BE000A" w:rsidRDefault="00E70A2A" w:rsidP="00BE000A">
            <w:pPr>
              <w:spacing w:after="160"/>
              <w:jc w:val="left"/>
              <w:rPr>
                <w:rFonts w:ascii="仿宋_GB2312" w:eastAsia="仿宋_GB2312" w:hAnsi="仿宋_GB2312"/>
                <w:szCs w:val="21"/>
              </w:rPr>
            </w:pPr>
            <w:r w:rsidRPr="00BE000A">
              <w:rPr>
                <w:rFonts w:ascii="仿宋_GB2312" w:eastAsia="仿宋_GB2312" w:hAnsi="仿宋_GB2312" w:hint="eastAsia"/>
                <w:szCs w:val="21"/>
              </w:rPr>
              <w:t>Photoshop、</w:t>
            </w:r>
            <w:r w:rsidR="0052650B" w:rsidRPr="00BE000A">
              <w:rPr>
                <w:rFonts w:ascii="仿宋_GB2312" w:eastAsia="仿宋_GB2312" w:hAnsi="仿宋_GB2312" w:hint="eastAsia"/>
                <w:szCs w:val="21"/>
              </w:rPr>
              <w:t>二维动画设计软件应用</w:t>
            </w:r>
            <w:r w:rsidRPr="00BE000A">
              <w:rPr>
                <w:rFonts w:ascii="仿宋_GB2312" w:eastAsia="仿宋_GB2312" w:hAnsi="仿宋_GB2312" w:hint="eastAsia"/>
                <w:szCs w:val="21"/>
              </w:rPr>
              <w:t>、</w:t>
            </w:r>
          </w:p>
        </w:tc>
        <w:tc>
          <w:tcPr>
            <w:tcW w:w="879" w:type="dxa"/>
            <w:shd w:val="clear" w:color="auto" w:fill="auto"/>
            <w:vAlign w:val="center"/>
          </w:tcPr>
          <w:p w14:paraId="45D6E122"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1134" w:type="dxa"/>
            <w:shd w:val="clear" w:color="auto" w:fill="auto"/>
            <w:vAlign w:val="center"/>
          </w:tcPr>
          <w:p w14:paraId="5F87B316"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822" w:type="dxa"/>
            <w:shd w:val="clear" w:color="auto" w:fill="auto"/>
            <w:vAlign w:val="center"/>
          </w:tcPr>
          <w:p w14:paraId="73EE35BF"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r w:rsidR="00BE000A" w:rsidRPr="00BE000A" w14:paraId="00F387E2" w14:textId="77777777" w:rsidTr="00614BCE">
        <w:trPr>
          <w:trHeight w:val="576"/>
          <w:jc w:val="center"/>
        </w:trPr>
        <w:tc>
          <w:tcPr>
            <w:tcW w:w="1163" w:type="dxa"/>
            <w:shd w:val="clear" w:color="auto" w:fill="auto"/>
            <w:vAlign w:val="center"/>
          </w:tcPr>
          <w:p w14:paraId="11953A2E"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数字艺术、</w:t>
            </w:r>
            <w:r w:rsidRPr="00BE000A">
              <w:rPr>
                <w:rFonts w:ascii="仿宋_GB2312" w:eastAsia="仿宋_GB2312" w:hAnsi="仿宋_GB2312" w:hint="eastAsia"/>
                <w:szCs w:val="21"/>
              </w:rPr>
              <w:lastRenderedPageBreak/>
              <w:t>图文信息处理基础实训室</w:t>
            </w:r>
          </w:p>
        </w:tc>
        <w:tc>
          <w:tcPr>
            <w:tcW w:w="1559" w:type="dxa"/>
            <w:shd w:val="clear" w:color="auto" w:fill="auto"/>
            <w:vAlign w:val="center"/>
          </w:tcPr>
          <w:p w14:paraId="24E5ABC3"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lastRenderedPageBreak/>
              <w:t xml:space="preserve">Intel </w:t>
            </w:r>
            <w:r w:rsidRPr="00BE000A">
              <w:rPr>
                <w:rFonts w:ascii="仿宋_GB2312" w:eastAsia="仿宋_GB2312" w:hAnsi="仿宋_GB2312" w:hint="eastAsia"/>
                <w:szCs w:val="21"/>
              </w:rPr>
              <w:lastRenderedPageBreak/>
              <w:t>I5-8500/8G/1T/</w:t>
            </w:r>
            <w:r w:rsidRPr="00BE000A">
              <w:rPr>
                <w:rFonts w:ascii="仿宋_GB2312" w:eastAsia="仿宋_GB2312" w:hAnsi="仿宋_GB2312" w:hint="eastAsia"/>
                <w:i/>
                <w:szCs w:val="21"/>
              </w:rPr>
              <w:t>NVIDIA</w:t>
            </w:r>
            <w:r w:rsidRPr="00BE000A">
              <w:rPr>
                <w:rFonts w:ascii="仿宋_GB2312" w:eastAsia="仿宋_GB2312" w:hAnsi="仿宋_GB2312" w:hint="eastAsia"/>
                <w:szCs w:val="21"/>
              </w:rPr>
              <w:t xml:space="preserve"> 2G/21寸</w:t>
            </w:r>
          </w:p>
        </w:tc>
        <w:tc>
          <w:tcPr>
            <w:tcW w:w="1388" w:type="dxa"/>
            <w:shd w:val="clear" w:color="auto" w:fill="auto"/>
            <w:vAlign w:val="center"/>
          </w:tcPr>
          <w:p w14:paraId="19FB2265"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lastRenderedPageBreak/>
              <w:t>图形处理、</w:t>
            </w:r>
          </w:p>
          <w:p w14:paraId="52634C44"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lastRenderedPageBreak/>
              <w:t>3D建模、</w:t>
            </w:r>
          </w:p>
          <w:p w14:paraId="4671A2CC"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虚拟现实</w:t>
            </w:r>
          </w:p>
        </w:tc>
        <w:tc>
          <w:tcPr>
            <w:tcW w:w="1419" w:type="dxa"/>
            <w:shd w:val="clear" w:color="auto" w:fill="auto"/>
            <w:vAlign w:val="center"/>
          </w:tcPr>
          <w:p w14:paraId="107F3AA3"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lastRenderedPageBreak/>
              <w:t>Photoshop、</w:t>
            </w:r>
            <w:r w:rsidRPr="00BE000A">
              <w:rPr>
                <w:rFonts w:ascii="仿宋_GB2312" w:eastAsia="仿宋_GB2312" w:hAnsi="仿宋_GB2312" w:hint="eastAsia"/>
                <w:szCs w:val="21"/>
              </w:rPr>
              <w:lastRenderedPageBreak/>
              <w:t>3D max、Maya</w:t>
            </w:r>
          </w:p>
          <w:p w14:paraId="7BF94079"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数字化城市</w:t>
            </w:r>
          </w:p>
        </w:tc>
        <w:tc>
          <w:tcPr>
            <w:tcW w:w="879" w:type="dxa"/>
            <w:shd w:val="clear" w:color="auto" w:fill="auto"/>
            <w:vAlign w:val="center"/>
          </w:tcPr>
          <w:p w14:paraId="242B6A2E"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lastRenderedPageBreak/>
              <w:t>50</w:t>
            </w:r>
          </w:p>
        </w:tc>
        <w:tc>
          <w:tcPr>
            <w:tcW w:w="1134" w:type="dxa"/>
            <w:shd w:val="clear" w:color="auto" w:fill="auto"/>
            <w:vAlign w:val="center"/>
          </w:tcPr>
          <w:p w14:paraId="309522E1"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822" w:type="dxa"/>
            <w:shd w:val="clear" w:color="auto" w:fill="auto"/>
            <w:vAlign w:val="center"/>
          </w:tcPr>
          <w:p w14:paraId="6467E61B"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2019</w:t>
            </w:r>
          </w:p>
        </w:tc>
      </w:tr>
      <w:tr w:rsidR="00BE000A" w:rsidRPr="00BE000A" w14:paraId="012F4308" w14:textId="77777777" w:rsidTr="00614BCE">
        <w:trPr>
          <w:trHeight w:val="2659"/>
          <w:jc w:val="center"/>
        </w:trPr>
        <w:tc>
          <w:tcPr>
            <w:tcW w:w="1163" w:type="dxa"/>
            <w:shd w:val="clear" w:color="auto" w:fill="auto"/>
            <w:vAlign w:val="center"/>
          </w:tcPr>
          <w:p w14:paraId="19B09610"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lastRenderedPageBreak/>
              <w:t>数字艺术、图文信息处理核心实训室</w:t>
            </w:r>
          </w:p>
        </w:tc>
        <w:tc>
          <w:tcPr>
            <w:tcW w:w="1559" w:type="dxa"/>
            <w:shd w:val="clear" w:color="auto" w:fill="auto"/>
            <w:vAlign w:val="center"/>
          </w:tcPr>
          <w:p w14:paraId="267996B1"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Intel I7-8700/8G/1T/</w:t>
            </w:r>
            <w:r w:rsidRPr="00BE000A">
              <w:rPr>
                <w:rFonts w:ascii="仿宋_GB2312" w:eastAsia="仿宋_GB2312" w:hAnsi="仿宋_GB2312" w:hint="eastAsia"/>
                <w:i/>
                <w:szCs w:val="21"/>
              </w:rPr>
              <w:t>NVIDIA</w:t>
            </w:r>
            <w:r w:rsidRPr="00BE000A">
              <w:rPr>
                <w:rFonts w:ascii="仿宋_GB2312" w:eastAsia="仿宋_GB2312" w:hAnsi="仿宋_GB2312" w:hint="eastAsia"/>
                <w:szCs w:val="21"/>
              </w:rPr>
              <w:t xml:space="preserve"> 4G/23.6寸</w:t>
            </w:r>
          </w:p>
        </w:tc>
        <w:tc>
          <w:tcPr>
            <w:tcW w:w="1388" w:type="dxa"/>
            <w:shd w:val="clear" w:color="auto" w:fill="auto"/>
            <w:vAlign w:val="center"/>
          </w:tcPr>
          <w:p w14:paraId="2196D018"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图形处理、</w:t>
            </w:r>
          </w:p>
          <w:p w14:paraId="31B9E500"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3D建模、</w:t>
            </w:r>
          </w:p>
          <w:p w14:paraId="4392FCA4"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影视特效、</w:t>
            </w:r>
          </w:p>
          <w:p w14:paraId="78F2F448"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游戏模型</w:t>
            </w:r>
          </w:p>
        </w:tc>
        <w:tc>
          <w:tcPr>
            <w:tcW w:w="1419" w:type="dxa"/>
            <w:shd w:val="clear" w:color="auto" w:fill="auto"/>
            <w:vAlign w:val="center"/>
          </w:tcPr>
          <w:p w14:paraId="1B926871"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Photoshop、Maya</w:t>
            </w:r>
          </w:p>
          <w:p w14:paraId="5ABD7B4F"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AE、Premiere</w:t>
            </w:r>
          </w:p>
          <w:p w14:paraId="323071BF" w14:textId="77777777" w:rsidR="00E70A2A" w:rsidRPr="00BE000A" w:rsidRDefault="00E70A2A" w:rsidP="00BE000A">
            <w:pPr>
              <w:spacing w:after="160"/>
              <w:rPr>
                <w:rFonts w:ascii="仿宋_GB2312" w:eastAsia="仿宋_GB2312" w:hAnsi="仿宋_GB2312"/>
                <w:szCs w:val="21"/>
              </w:rPr>
            </w:pPr>
            <w:r w:rsidRPr="00BE000A">
              <w:rPr>
                <w:rFonts w:ascii="仿宋_GB2312" w:eastAsia="仿宋_GB2312" w:hAnsi="仿宋_GB2312" w:hint="eastAsia"/>
                <w:szCs w:val="21"/>
              </w:rPr>
              <w:t>3ds Max动画设计、数字化城市、影视特效以及游戏模型</w:t>
            </w:r>
          </w:p>
        </w:tc>
        <w:tc>
          <w:tcPr>
            <w:tcW w:w="879" w:type="dxa"/>
            <w:shd w:val="clear" w:color="auto" w:fill="auto"/>
            <w:vAlign w:val="center"/>
          </w:tcPr>
          <w:p w14:paraId="07888362"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1134" w:type="dxa"/>
            <w:shd w:val="clear" w:color="auto" w:fill="auto"/>
            <w:vAlign w:val="center"/>
          </w:tcPr>
          <w:p w14:paraId="1B24F5A9"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80</w:t>
            </w:r>
          </w:p>
        </w:tc>
        <w:tc>
          <w:tcPr>
            <w:tcW w:w="822" w:type="dxa"/>
            <w:shd w:val="clear" w:color="auto" w:fill="auto"/>
            <w:vAlign w:val="center"/>
          </w:tcPr>
          <w:p w14:paraId="73F10A91" w14:textId="77777777" w:rsidR="00E70A2A" w:rsidRPr="00BE000A" w:rsidRDefault="00E70A2A" w:rsidP="00BE000A">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bl>
    <w:p w14:paraId="0D2B422E" w14:textId="77777777" w:rsidR="00E70A2A" w:rsidRPr="00BE000A" w:rsidRDefault="00E70A2A" w:rsidP="00BE000A">
      <w:pPr>
        <w:adjustRightInd w:val="0"/>
        <w:snapToGrid w:val="0"/>
        <w:spacing w:line="360" w:lineRule="auto"/>
        <w:ind w:firstLineChars="200" w:firstLine="482"/>
        <w:rPr>
          <w:rFonts w:ascii="宋体" w:hAnsi="宋体"/>
          <w:b/>
          <w:sz w:val="24"/>
        </w:rPr>
      </w:pPr>
      <w:r w:rsidRPr="00BE000A">
        <w:rPr>
          <w:rFonts w:ascii="宋体" w:hAnsi="宋体" w:hint="eastAsia"/>
          <w:b/>
          <w:sz w:val="24"/>
        </w:rPr>
        <w:t>（2）校外实训基地</w:t>
      </w:r>
    </w:p>
    <w:p w14:paraId="4F96A1FF" w14:textId="5DFEE981" w:rsidR="00E70A2A" w:rsidRPr="00BE000A" w:rsidRDefault="00E70A2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结合学校产教融合、校企合作的工作思路，增强学生专业技能及综合素质，提升学生就业竞争力及社会适应能力，学校与四川魔力风暴科技有限公司签订校企合作协议，进行深度校企合作，共同招生、共同育人，采用“2+2”教学模式，学生在校学习两年半后，进入四川魔力风暴科技有限公司顶岗实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380"/>
        <w:gridCol w:w="4355"/>
      </w:tblGrid>
      <w:tr w:rsidR="00BE000A" w:rsidRPr="00BE000A" w14:paraId="230A27F3" w14:textId="77777777" w:rsidTr="00EA3858">
        <w:trPr>
          <w:trHeight w:val="386"/>
        </w:trPr>
        <w:tc>
          <w:tcPr>
            <w:tcW w:w="844" w:type="dxa"/>
            <w:vAlign w:val="center"/>
          </w:tcPr>
          <w:p w14:paraId="158E12C5" w14:textId="77777777" w:rsidR="00194E35" w:rsidRPr="00BE000A" w:rsidRDefault="00194E35" w:rsidP="00BE000A">
            <w:pPr>
              <w:jc w:val="center"/>
              <w:rPr>
                <w:b/>
                <w:bCs/>
                <w:szCs w:val="21"/>
              </w:rPr>
            </w:pPr>
            <w:r w:rsidRPr="00BE000A">
              <w:rPr>
                <w:rFonts w:hint="eastAsia"/>
                <w:b/>
                <w:bCs/>
                <w:szCs w:val="21"/>
              </w:rPr>
              <w:t>序号</w:t>
            </w:r>
          </w:p>
        </w:tc>
        <w:tc>
          <w:tcPr>
            <w:tcW w:w="3816" w:type="dxa"/>
            <w:vAlign w:val="center"/>
          </w:tcPr>
          <w:p w14:paraId="0672C2BF" w14:textId="77777777" w:rsidR="00194E35" w:rsidRPr="00BE000A" w:rsidRDefault="00194E35" w:rsidP="00BE000A">
            <w:pPr>
              <w:jc w:val="center"/>
              <w:rPr>
                <w:b/>
                <w:bCs/>
                <w:szCs w:val="21"/>
              </w:rPr>
            </w:pPr>
            <w:r w:rsidRPr="00BE000A">
              <w:rPr>
                <w:rFonts w:hint="eastAsia"/>
                <w:b/>
                <w:bCs/>
                <w:szCs w:val="21"/>
              </w:rPr>
              <w:t>校外实训基地名称</w:t>
            </w:r>
          </w:p>
        </w:tc>
        <w:tc>
          <w:tcPr>
            <w:tcW w:w="4946" w:type="dxa"/>
            <w:vAlign w:val="center"/>
          </w:tcPr>
          <w:p w14:paraId="7BA5CF2F" w14:textId="77777777" w:rsidR="00194E35" w:rsidRPr="00BE000A" w:rsidRDefault="00194E35" w:rsidP="00BE000A">
            <w:pPr>
              <w:ind w:firstLineChars="200" w:firstLine="422"/>
              <w:jc w:val="center"/>
              <w:rPr>
                <w:b/>
                <w:bCs/>
                <w:szCs w:val="21"/>
              </w:rPr>
            </w:pPr>
            <w:r w:rsidRPr="00BE000A">
              <w:rPr>
                <w:rFonts w:hint="eastAsia"/>
                <w:b/>
                <w:bCs/>
                <w:szCs w:val="21"/>
              </w:rPr>
              <w:t>主要实习内容</w:t>
            </w:r>
          </w:p>
        </w:tc>
      </w:tr>
      <w:tr w:rsidR="00BE000A" w:rsidRPr="00BE000A" w14:paraId="3B3153E8" w14:textId="77777777" w:rsidTr="00EA3858">
        <w:tc>
          <w:tcPr>
            <w:tcW w:w="844" w:type="dxa"/>
            <w:vAlign w:val="center"/>
          </w:tcPr>
          <w:p w14:paraId="57AB6214" w14:textId="77777777" w:rsidR="00194E35" w:rsidRPr="00BE000A" w:rsidRDefault="00194E35" w:rsidP="00BE000A">
            <w:pPr>
              <w:jc w:val="center"/>
              <w:rPr>
                <w:szCs w:val="21"/>
              </w:rPr>
            </w:pPr>
            <w:r w:rsidRPr="00BE000A">
              <w:rPr>
                <w:rFonts w:hint="eastAsia"/>
                <w:szCs w:val="21"/>
              </w:rPr>
              <w:t>1</w:t>
            </w:r>
          </w:p>
        </w:tc>
        <w:tc>
          <w:tcPr>
            <w:tcW w:w="3816" w:type="dxa"/>
          </w:tcPr>
          <w:p w14:paraId="64DE7A12" w14:textId="77777777" w:rsidR="00194E35" w:rsidRPr="00BE000A" w:rsidRDefault="00194E35" w:rsidP="00BE000A">
            <w:pPr>
              <w:rPr>
                <w:szCs w:val="21"/>
              </w:rPr>
            </w:pPr>
            <w:r w:rsidRPr="00BE000A">
              <w:rPr>
                <w:rFonts w:hint="eastAsia"/>
                <w:szCs w:val="21"/>
              </w:rPr>
              <w:t>成都魔力风暴有限责任公司</w:t>
            </w:r>
          </w:p>
        </w:tc>
        <w:tc>
          <w:tcPr>
            <w:tcW w:w="4946" w:type="dxa"/>
          </w:tcPr>
          <w:p w14:paraId="45FDF874" w14:textId="77777777" w:rsidR="00194E35" w:rsidRPr="00BE000A" w:rsidRDefault="00194E35" w:rsidP="00BE000A">
            <w:pPr>
              <w:rPr>
                <w:szCs w:val="21"/>
              </w:rPr>
            </w:pPr>
            <w:r w:rsidRPr="00BE000A">
              <w:rPr>
                <w:rFonts w:hint="eastAsia"/>
                <w:szCs w:val="21"/>
              </w:rPr>
              <w:t>影视动画制作，游戏开发及制作</w:t>
            </w:r>
          </w:p>
        </w:tc>
      </w:tr>
      <w:tr w:rsidR="00BE000A" w:rsidRPr="00BE000A" w14:paraId="4AA3043F" w14:textId="77777777" w:rsidTr="00EA3858">
        <w:tc>
          <w:tcPr>
            <w:tcW w:w="844" w:type="dxa"/>
            <w:vAlign w:val="center"/>
          </w:tcPr>
          <w:p w14:paraId="6E6CB5FB" w14:textId="77777777" w:rsidR="00194E35" w:rsidRPr="00BE000A" w:rsidRDefault="00194E35" w:rsidP="00BE000A">
            <w:pPr>
              <w:jc w:val="center"/>
              <w:rPr>
                <w:szCs w:val="21"/>
              </w:rPr>
            </w:pPr>
            <w:r w:rsidRPr="00BE000A">
              <w:rPr>
                <w:rFonts w:hint="eastAsia"/>
                <w:szCs w:val="21"/>
              </w:rPr>
              <w:t>2</w:t>
            </w:r>
          </w:p>
        </w:tc>
        <w:tc>
          <w:tcPr>
            <w:tcW w:w="3816" w:type="dxa"/>
          </w:tcPr>
          <w:p w14:paraId="5B8E620E" w14:textId="77777777" w:rsidR="00194E35" w:rsidRPr="00BE000A" w:rsidRDefault="00194E35" w:rsidP="00BE000A">
            <w:pPr>
              <w:rPr>
                <w:szCs w:val="21"/>
              </w:rPr>
            </w:pPr>
            <w:r w:rsidRPr="00BE000A">
              <w:rPr>
                <w:rFonts w:hint="eastAsia"/>
                <w:szCs w:val="21"/>
              </w:rPr>
              <w:t>成都鑫亿科技有限公司</w:t>
            </w:r>
          </w:p>
        </w:tc>
        <w:tc>
          <w:tcPr>
            <w:tcW w:w="4946" w:type="dxa"/>
          </w:tcPr>
          <w:p w14:paraId="0054A74E" w14:textId="77777777" w:rsidR="00194E35" w:rsidRPr="00BE000A" w:rsidRDefault="00194E35" w:rsidP="00BE000A">
            <w:pPr>
              <w:rPr>
                <w:szCs w:val="21"/>
              </w:rPr>
            </w:pPr>
            <w:r w:rsidRPr="00BE000A">
              <w:rPr>
                <w:rFonts w:hint="eastAsia"/>
                <w:szCs w:val="21"/>
              </w:rPr>
              <w:t>平面广告设计</w:t>
            </w:r>
          </w:p>
        </w:tc>
      </w:tr>
      <w:tr w:rsidR="00BE000A" w:rsidRPr="00BE000A" w14:paraId="7AA1E27C" w14:textId="77777777" w:rsidTr="00EA3858">
        <w:tc>
          <w:tcPr>
            <w:tcW w:w="844" w:type="dxa"/>
            <w:vAlign w:val="center"/>
          </w:tcPr>
          <w:p w14:paraId="6AE6C578" w14:textId="77777777" w:rsidR="00194E35" w:rsidRPr="00BE000A" w:rsidRDefault="00194E35" w:rsidP="00BE000A">
            <w:pPr>
              <w:jc w:val="center"/>
              <w:rPr>
                <w:szCs w:val="21"/>
              </w:rPr>
            </w:pPr>
            <w:r w:rsidRPr="00BE000A">
              <w:rPr>
                <w:rFonts w:hint="eastAsia"/>
                <w:szCs w:val="21"/>
              </w:rPr>
              <w:t>3</w:t>
            </w:r>
          </w:p>
        </w:tc>
        <w:tc>
          <w:tcPr>
            <w:tcW w:w="3816" w:type="dxa"/>
          </w:tcPr>
          <w:p w14:paraId="323279FD" w14:textId="77777777" w:rsidR="00194E35" w:rsidRPr="00BE000A" w:rsidRDefault="00194E35" w:rsidP="00BE000A">
            <w:pPr>
              <w:rPr>
                <w:szCs w:val="21"/>
              </w:rPr>
            </w:pPr>
            <w:r w:rsidRPr="00BE000A">
              <w:rPr>
                <w:rFonts w:hint="eastAsia"/>
                <w:szCs w:val="21"/>
              </w:rPr>
              <w:t>成都奥美灵动网络科技有限公司</w:t>
            </w:r>
          </w:p>
        </w:tc>
        <w:tc>
          <w:tcPr>
            <w:tcW w:w="4946" w:type="dxa"/>
          </w:tcPr>
          <w:p w14:paraId="557EC03E" w14:textId="77777777" w:rsidR="00194E35" w:rsidRPr="00BE000A" w:rsidRDefault="00194E35" w:rsidP="00BE000A">
            <w:pPr>
              <w:rPr>
                <w:szCs w:val="21"/>
              </w:rPr>
            </w:pPr>
            <w:r w:rsidRPr="00BE000A">
              <w:rPr>
                <w:rFonts w:hint="eastAsia"/>
                <w:szCs w:val="21"/>
              </w:rPr>
              <w:t>网页设计</w:t>
            </w:r>
          </w:p>
        </w:tc>
      </w:tr>
      <w:tr w:rsidR="00BE000A" w:rsidRPr="00BE000A" w14:paraId="1C128B4B" w14:textId="77777777" w:rsidTr="00EA3858">
        <w:tc>
          <w:tcPr>
            <w:tcW w:w="844" w:type="dxa"/>
            <w:vAlign w:val="center"/>
          </w:tcPr>
          <w:p w14:paraId="2F7AB8B1" w14:textId="77777777" w:rsidR="00194E35" w:rsidRPr="00BE000A" w:rsidRDefault="00194E35" w:rsidP="00BE000A">
            <w:pPr>
              <w:jc w:val="center"/>
              <w:rPr>
                <w:szCs w:val="21"/>
              </w:rPr>
            </w:pPr>
            <w:r w:rsidRPr="00BE000A">
              <w:rPr>
                <w:rFonts w:hint="eastAsia"/>
                <w:szCs w:val="21"/>
              </w:rPr>
              <w:t>4</w:t>
            </w:r>
          </w:p>
        </w:tc>
        <w:tc>
          <w:tcPr>
            <w:tcW w:w="3816" w:type="dxa"/>
          </w:tcPr>
          <w:p w14:paraId="120C2BB4" w14:textId="77777777" w:rsidR="00194E35" w:rsidRPr="00BE000A" w:rsidRDefault="00194E35" w:rsidP="00BE000A">
            <w:pPr>
              <w:rPr>
                <w:szCs w:val="21"/>
              </w:rPr>
            </w:pPr>
            <w:r w:rsidRPr="00BE000A">
              <w:rPr>
                <w:rFonts w:hint="eastAsia"/>
                <w:szCs w:val="21"/>
              </w:rPr>
              <w:t>成都漫思科技有限公司</w:t>
            </w:r>
          </w:p>
        </w:tc>
        <w:tc>
          <w:tcPr>
            <w:tcW w:w="4946" w:type="dxa"/>
          </w:tcPr>
          <w:p w14:paraId="77F56437" w14:textId="77777777" w:rsidR="00194E35" w:rsidRPr="00BE000A" w:rsidRDefault="00194E35" w:rsidP="00BE000A">
            <w:pPr>
              <w:rPr>
                <w:szCs w:val="21"/>
              </w:rPr>
            </w:pPr>
            <w:r w:rsidRPr="00BE000A">
              <w:rPr>
                <w:rFonts w:hint="eastAsia"/>
                <w:szCs w:val="21"/>
              </w:rPr>
              <w:t>动画片制作</w:t>
            </w:r>
          </w:p>
        </w:tc>
      </w:tr>
      <w:tr w:rsidR="00BE000A" w:rsidRPr="00BE000A" w14:paraId="6B2D7A66" w14:textId="77777777" w:rsidTr="00EA3858">
        <w:tc>
          <w:tcPr>
            <w:tcW w:w="844" w:type="dxa"/>
            <w:vAlign w:val="center"/>
          </w:tcPr>
          <w:p w14:paraId="0E7672B9" w14:textId="77777777" w:rsidR="00194E35" w:rsidRPr="00BE000A" w:rsidRDefault="00194E35" w:rsidP="00BE000A">
            <w:pPr>
              <w:jc w:val="center"/>
              <w:rPr>
                <w:szCs w:val="21"/>
              </w:rPr>
            </w:pPr>
            <w:r w:rsidRPr="00BE000A">
              <w:rPr>
                <w:rFonts w:hint="eastAsia"/>
                <w:szCs w:val="21"/>
              </w:rPr>
              <w:t>5</w:t>
            </w:r>
          </w:p>
        </w:tc>
        <w:tc>
          <w:tcPr>
            <w:tcW w:w="3816" w:type="dxa"/>
          </w:tcPr>
          <w:p w14:paraId="711BD8B4" w14:textId="77777777" w:rsidR="00194E35" w:rsidRPr="00BE000A" w:rsidRDefault="00194E35" w:rsidP="00BE000A">
            <w:pPr>
              <w:rPr>
                <w:szCs w:val="21"/>
              </w:rPr>
            </w:pPr>
            <w:r w:rsidRPr="00BE000A">
              <w:rPr>
                <w:rFonts w:hint="eastAsia"/>
                <w:szCs w:val="21"/>
              </w:rPr>
              <w:t>特莱赫德（成都）娱乐有限公司</w:t>
            </w:r>
          </w:p>
        </w:tc>
        <w:tc>
          <w:tcPr>
            <w:tcW w:w="4946" w:type="dxa"/>
          </w:tcPr>
          <w:p w14:paraId="545565C1" w14:textId="77777777" w:rsidR="00194E35" w:rsidRPr="00BE000A" w:rsidRDefault="00194E35" w:rsidP="00BE000A">
            <w:pPr>
              <w:rPr>
                <w:szCs w:val="21"/>
              </w:rPr>
            </w:pPr>
            <w:r w:rsidRPr="00BE000A">
              <w:rPr>
                <w:rFonts w:hint="eastAsia"/>
                <w:szCs w:val="21"/>
              </w:rPr>
              <w:t>广告创意与设计</w:t>
            </w:r>
          </w:p>
        </w:tc>
      </w:tr>
    </w:tbl>
    <w:p w14:paraId="60D19D52" w14:textId="77777777" w:rsidR="00A84355" w:rsidRPr="00BE000A" w:rsidRDefault="00E70A2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w:t>
      </w:r>
      <w:r w:rsidR="00A84355" w:rsidRPr="00BE000A">
        <w:rPr>
          <w:rFonts w:asciiTheme="minorEastAsia" w:hAnsiTheme="minorEastAsia" w:hint="eastAsia"/>
          <w:bCs/>
          <w:sz w:val="24"/>
          <w:szCs w:val="24"/>
        </w:rPr>
        <w:t>(三)教学资源</w:t>
      </w:r>
    </w:p>
    <w:p w14:paraId="648D47AD"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（1）校本课程开发及教学资源建设</w:t>
      </w:r>
    </w:p>
    <w:p w14:paraId="1B039F7A"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以课程标准为依据，开发《计算机文化基础》、《</w:t>
      </w:r>
      <w:r w:rsidR="0052650B" w:rsidRPr="00BE000A">
        <w:rPr>
          <w:rFonts w:ascii="宋体" w:hAnsi="宋体" w:hint="eastAsia"/>
          <w:sz w:val="24"/>
        </w:rPr>
        <w:t>二维动画设计软件应用</w:t>
      </w:r>
      <w:r w:rsidRPr="00BE000A">
        <w:rPr>
          <w:rFonts w:ascii="宋体" w:hAnsi="宋体" w:hint="eastAsia"/>
          <w:sz w:val="24"/>
        </w:rPr>
        <w:t>》、《网络基础》3门专业基础课的实</w:t>
      </w:r>
      <w:proofErr w:type="gramStart"/>
      <w:r w:rsidRPr="00BE000A">
        <w:rPr>
          <w:rFonts w:ascii="宋体" w:hAnsi="宋体" w:hint="eastAsia"/>
          <w:sz w:val="24"/>
        </w:rPr>
        <w:t>训指导</w:t>
      </w:r>
      <w:proofErr w:type="gramEnd"/>
      <w:r w:rsidRPr="00BE000A">
        <w:rPr>
          <w:rFonts w:ascii="宋体" w:hAnsi="宋体" w:hint="eastAsia"/>
          <w:sz w:val="24"/>
        </w:rPr>
        <w:t>教材，做到科学合理、务实够用，以满足企业的定向、定岗需求、学生就业和继续发展的要求。</w:t>
      </w:r>
    </w:p>
    <w:p w14:paraId="7509C6CF"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通过学校专业教师和企业共同开发教学资源及购买教学资源等方式，完善专业基础模块和方向模块核心课程的电子教案、课件、教学素材等教学资源；</w:t>
      </w:r>
    </w:p>
    <w:p w14:paraId="131CFBF2"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建设计算机动漫与游戏试题库、技能竞赛标准及案例；通过校企共建专业资源库，更好地提高专业课程的教学质量。</w:t>
      </w:r>
    </w:p>
    <w:p w14:paraId="59FA396C"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（2）校企合作教学资源</w:t>
      </w:r>
    </w:p>
    <w:p w14:paraId="6F79BB26"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与企业合作开发《 photoshop</w:t>
      </w:r>
      <w:r w:rsidR="0052650B" w:rsidRPr="00BE000A">
        <w:rPr>
          <w:rFonts w:ascii="宋体" w:hAnsi="宋体"/>
          <w:sz w:val="24"/>
        </w:rPr>
        <w:t xml:space="preserve"> CC</w:t>
      </w:r>
      <w:r w:rsidR="0052650B" w:rsidRPr="00BE000A">
        <w:rPr>
          <w:rFonts w:ascii="宋体" w:hAnsi="宋体" w:hint="eastAsia"/>
          <w:sz w:val="24"/>
        </w:rPr>
        <w:t>案例</w:t>
      </w:r>
      <w:r w:rsidR="0052650B" w:rsidRPr="00BE000A">
        <w:rPr>
          <w:rFonts w:ascii="宋体" w:hAnsi="宋体"/>
          <w:sz w:val="24"/>
        </w:rPr>
        <w:t>教程</w:t>
      </w:r>
      <w:r w:rsidRPr="00BE000A">
        <w:rPr>
          <w:rFonts w:ascii="宋体" w:hAnsi="宋体" w:hint="eastAsia"/>
          <w:sz w:val="24"/>
        </w:rPr>
        <w:t>程》、《</w:t>
      </w:r>
      <w:r w:rsidR="0052650B" w:rsidRPr="00BE000A">
        <w:rPr>
          <w:rFonts w:ascii="宋体" w:hAnsi="宋体" w:hint="eastAsia"/>
          <w:sz w:val="24"/>
        </w:rPr>
        <w:t>三维</w:t>
      </w:r>
      <w:r w:rsidR="0052650B" w:rsidRPr="00BE000A">
        <w:rPr>
          <w:rFonts w:ascii="宋体" w:hAnsi="宋体"/>
          <w:sz w:val="24"/>
        </w:rPr>
        <w:t>动画设计软件应用</w:t>
      </w:r>
      <w:r w:rsidRPr="00BE000A">
        <w:rPr>
          <w:rFonts w:ascii="宋体" w:hAnsi="宋体" w:hint="eastAsia"/>
          <w:sz w:val="24"/>
        </w:rPr>
        <w:t>》、</w:t>
      </w:r>
      <w:r w:rsidRPr="00BE000A">
        <w:rPr>
          <w:rFonts w:ascii="宋体" w:hAnsi="宋体" w:hint="eastAsia"/>
          <w:sz w:val="24"/>
        </w:rPr>
        <w:lastRenderedPageBreak/>
        <w:t>《</w:t>
      </w:r>
      <w:r w:rsidR="0052650B" w:rsidRPr="00BE000A">
        <w:rPr>
          <w:rFonts w:ascii="宋体" w:hAnsi="宋体" w:hint="eastAsia"/>
          <w:sz w:val="24"/>
        </w:rPr>
        <w:t>数字化城市课程》</w:t>
      </w:r>
      <w:r w:rsidRPr="00BE000A">
        <w:rPr>
          <w:rFonts w:ascii="宋体" w:hAnsi="宋体" w:hint="eastAsia"/>
          <w:sz w:val="24"/>
        </w:rPr>
        <w:t>等校本教材，适应专业核心课程教学需要。</w:t>
      </w:r>
    </w:p>
    <w:p w14:paraId="2C0D959F" w14:textId="77777777" w:rsidR="00A84355" w:rsidRPr="00BE000A" w:rsidRDefault="004A5416" w:rsidP="00BE000A">
      <w:pPr>
        <w:adjustRightInd w:val="0"/>
        <w:snapToGrid w:val="0"/>
        <w:spacing w:line="360" w:lineRule="auto"/>
        <w:ind w:firstLineChars="200" w:firstLine="480"/>
        <w:rPr>
          <w:rFonts w:asciiTheme="minorEastAsia" w:hAnsiTheme="minorEastAsia"/>
          <w:bCs/>
          <w:sz w:val="24"/>
          <w:szCs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打造《Photoshop</w:t>
      </w:r>
      <w:r w:rsidR="002675FD" w:rsidRPr="00BE000A">
        <w:rPr>
          <w:rFonts w:ascii="宋体" w:hAnsi="宋体"/>
          <w:sz w:val="24"/>
        </w:rPr>
        <w:t xml:space="preserve"> CC案例教程</w:t>
      </w:r>
      <w:r w:rsidRPr="00BE000A">
        <w:rPr>
          <w:rFonts w:ascii="宋体" w:hAnsi="宋体" w:hint="eastAsia"/>
          <w:sz w:val="24"/>
        </w:rPr>
        <w:t>》、《</w:t>
      </w:r>
      <w:r w:rsidR="002675FD" w:rsidRPr="00BE000A">
        <w:rPr>
          <w:rFonts w:ascii="宋体" w:hAnsi="宋体" w:hint="eastAsia"/>
          <w:sz w:val="24"/>
        </w:rPr>
        <w:t>三维</w:t>
      </w:r>
      <w:r w:rsidR="002675FD" w:rsidRPr="00BE000A">
        <w:rPr>
          <w:rFonts w:ascii="宋体" w:hAnsi="宋体"/>
          <w:sz w:val="24"/>
        </w:rPr>
        <w:t>动画设计软件应用</w:t>
      </w:r>
      <w:r w:rsidR="002675FD" w:rsidRPr="00BE000A">
        <w:rPr>
          <w:rFonts w:ascii="宋体" w:hAnsi="宋体" w:hint="eastAsia"/>
          <w:sz w:val="24"/>
        </w:rPr>
        <w:t>》</w:t>
      </w:r>
      <w:r w:rsidR="002675FD" w:rsidRPr="00BE000A">
        <w:rPr>
          <w:rFonts w:ascii="宋体" w:hAnsi="宋体"/>
          <w:sz w:val="24"/>
        </w:rPr>
        <w:t>2</w:t>
      </w:r>
      <w:r w:rsidRPr="00BE000A">
        <w:rPr>
          <w:rFonts w:ascii="宋体" w:hAnsi="宋体" w:hint="eastAsia"/>
          <w:sz w:val="24"/>
        </w:rPr>
        <w:t>门精品课程。</w:t>
      </w:r>
      <w:r w:rsidR="00A84355" w:rsidRPr="00BE000A">
        <w:rPr>
          <w:rFonts w:asciiTheme="minorEastAsia" w:hAnsiTheme="minorEastAsia" w:hint="eastAsia"/>
          <w:bCs/>
          <w:sz w:val="24"/>
          <w:szCs w:val="24"/>
        </w:rPr>
        <w:t>(四)教学方法</w:t>
      </w:r>
    </w:p>
    <w:p w14:paraId="2031AF22" w14:textId="51808030"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w:t>
      </w:r>
      <w:r w:rsidR="00194E35" w:rsidRPr="00BE000A">
        <w:rPr>
          <w:rFonts w:ascii="宋体" w:hAnsi="宋体" w:hint="eastAsia"/>
          <w:sz w:val="24"/>
        </w:rPr>
        <w:t>推行项目过关制</w:t>
      </w:r>
    </w:p>
    <w:p w14:paraId="2D1871EF"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专业基础课推行“项目过关制”教学改革，按照技能训练的要求，打破教材知识体系，编织为一个个的技能训练项目，每个项目训练按照教师教、学生训练、考核过关（不合格者再训练、补考）的路径进行实训教学。</w:t>
      </w:r>
    </w:p>
    <w:p w14:paraId="1DD7BBB6"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专业核心课程由校企双方共同完成教学任务，企业把项目任务带进课堂，实行“2+2”的教学实践安排，即2周公共学科、专业基础学科教学，2周专业核心课程集中授课的循环教学模式。</w:t>
      </w:r>
    </w:p>
    <w:p w14:paraId="7848FF71"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加强教学模式改革的教研工作，提升专业教师业务素养。每年有计划的选派专业教师参加省级培训、企业实践培训，每期邀请专家进校一次专题讲座，每期开展2次校本教研活动，研究项目过关教学改革的问题，完善项目教学校本教材编制及“项目过关制”教学改革的教学、考核等工作。安排4名计算机平面设计专业教师跟随成都魔力风暴科技公司的专业教师学习图文信息处理、影视后期制作等数字艺术知识。</w:t>
      </w:r>
    </w:p>
    <w:p w14:paraId="237C9973"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（2）现代学徒</w:t>
      </w:r>
      <w:proofErr w:type="gramStart"/>
      <w:r w:rsidRPr="00BE000A">
        <w:rPr>
          <w:rFonts w:ascii="宋体" w:hAnsi="宋体" w:hint="eastAsia"/>
          <w:sz w:val="24"/>
        </w:rPr>
        <w:t>制人才</w:t>
      </w:r>
      <w:proofErr w:type="gramEnd"/>
      <w:r w:rsidRPr="00BE000A">
        <w:rPr>
          <w:rFonts w:ascii="宋体" w:hAnsi="宋体" w:hint="eastAsia"/>
          <w:sz w:val="24"/>
        </w:rPr>
        <w:t>培养</w:t>
      </w:r>
    </w:p>
    <w:p w14:paraId="7E178CF1"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学校与企业共同研究</w:t>
      </w:r>
      <w:proofErr w:type="gramStart"/>
      <w:r w:rsidRPr="00BE000A">
        <w:rPr>
          <w:rFonts w:ascii="宋体" w:hAnsi="宋体" w:hint="eastAsia"/>
          <w:sz w:val="24"/>
        </w:rPr>
        <w:t>带教师傅</w:t>
      </w:r>
      <w:proofErr w:type="gramEnd"/>
      <w:r w:rsidRPr="00BE000A">
        <w:rPr>
          <w:rFonts w:ascii="宋体" w:hAnsi="宋体" w:hint="eastAsia"/>
          <w:sz w:val="24"/>
        </w:rPr>
        <w:t>标准、质量监控标准及相应实施方案，将企业先进技术融入到教学中，进一步提升现代学徒制试点成效。同时与四川魔力风暴科技有限公司制订“图文信息处理定向班”试点班的人才培养方案，进一步优化课程设置、教学标准、课程建设等一系列内容，进一步巩固提升现代学徒制试点成效。</w:t>
      </w:r>
    </w:p>
    <w:p w14:paraId="6886F448" w14:textId="17CB0601"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（3）</w:t>
      </w:r>
      <w:r w:rsidR="00194E35" w:rsidRPr="00BE000A">
        <w:rPr>
          <w:rFonts w:ascii="宋体" w:hAnsi="宋体" w:hint="eastAsia"/>
          <w:sz w:val="24"/>
        </w:rPr>
        <w:t>以赛促教、</w:t>
      </w:r>
      <w:proofErr w:type="gramStart"/>
      <w:r w:rsidR="00194E35" w:rsidRPr="00BE000A">
        <w:rPr>
          <w:rFonts w:ascii="宋体" w:hAnsi="宋体" w:hint="eastAsia"/>
          <w:sz w:val="24"/>
        </w:rPr>
        <w:t>赛教融合</w:t>
      </w:r>
      <w:proofErr w:type="gramEnd"/>
    </w:p>
    <w:p w14:paraId="1C565C61"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积极组织师生参加各类比赛活动，检验教学模式改革成效。组织教师参加省、市教学比赛，力争获奖，每期组织专业教师校内教学比赛，提高业务水平。</w:t>
      </w:r>
    </w:p>
    <w:p w14:paraId="3822B022"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组织学生参加省、市及职教集团内技能比赛，目标是市级一等奖、省级二等奖以上。</w:t>
      </w:r>
    </w:p>
    <w:p w14:paraId="25CBD95A" w14:textId="77777777" w:rsidR="00A84355" w:rsidRPr="00BE000A" w:rsidRDefault="004A5416"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w:t>
      </w:r>
      <w:r w:rsidR="00A84355" w:rsidRPr="00BE000A">
        <w:rPr>
          <w:rFonts w:asciiTheme="minorEastAsia" w:hAnsiTheme="minorEastAsia" w:hint="eastAsia"/>
          <w:bCs/>
          <w:sz w:val="24"/>
          <w:szCs w:val="24"/>
        </w:rPr>
        <w:t>(五)学习评价</w:t>
      </w:r>
    </w:p>
    <w:p w14:paraId="2E10ED21" w14:textId="77777777" w:rsidR="00194E35" w:rsidRPr="00BE000A" w:rsidRDefault="00194E35"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1.课堂教学效果评价方式</w:t>
      </w:r>
    </w:p>
    <w:p w14:paraId="5A65E1E7"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lastRenderedPageBreak/>
        <w:t>采取灵活多样的评价方式，主要包括笔试、作业、课堂提问、课堂出勤、上机操作考核以及参加各类型专业技能竞赛的成绩等。</w:t>
      </w:r>
    </w:p>
    <w:p w14:paraId="11984FBC" w14:textId="77777777" w:rsidR="00194E35" w:rsidRPr="00BE000A" w:rsidRDefault="00194E35"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2.实训实习效果评价方式</w:t>
      </w:r>
    </w:p>
    <w:p w14:paraId="1B379998"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2.1</w:t>
      </w:r>
      <w:r w:rsidRPr="00BE000A">
        <w:rPr>
          <w:rFonts w:hint="eastAsia"/>
          <w:sz w:val="24"/>
        </w:rPr>
        <w:t>实训实习评价</w:t>
      </w:r>
    </w:p>
    <w:p w14:paraId="3F0C1BD5"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采用实习报告与实践操作水平相结合等形式，如实反映学生对各项实训实习项目的技能水平。</w:t>
      </w:r>
    </w:p>
    <w:p w14:paraId="4E949C62"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2.2</w:t>
      </w:r>
      <w:r w:rsidRPr="00BE000A">
        <w:rPr>
          <w:rFonts w:hint="eastAsia"/>
          <w:sz w:val="24"/>
        </w:rPr>
        <w:t>顶岗实习评价</w:t>
      </w:r>
    </w:p>
    <w:p w14:paraId="36404BEC"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顶岗实习考核方面包括实习日志、实习报告、实习单位综合评价鉴定等多层次、多方面的评价方式。</w:t>
      </w:r>
    </w:p>
    <w:p w14:paraId="5BAD5AEC" w14:textId="77777777" w:rsidR="00194E35" w:rsidRPr="00BE000A" w:rsidRDefault="00194E35" w:rsidP="00BE000A">
      <w:pPr>
        <w:adjustRightInd w:val="0"/>
        <w:snapToGrid w:val="0"/>
        <w:spacing w:beforeLines="50" w:before="156" w:line="360" w:lineRule="auto"/>
        <w:ind w:firstLineChars="200" w:firstLine="560"/>
        <w:rPr>
          <w:rFonts w:ascii="宋体" w:hAnsi="宋体"/>
          <w:bCs/>
          <w:sz w:val="28"/>
          <w:szCs w:val="28"/>
        </w:rPr>
      </w:pPr>
      <w:r w:rsidRPr="00BE000A">
        <w:rPr>
          <w:rFonts w:ascii="宋体" w:hAnsi="宋体" w:hint="eastAsia"/>
          <w:bCs/>
          <w:sz w:val="28"/>
          <w:szCs w:val="28"/>
        </w:rPr>
        <w:t>3.1+X证书</w:t>
      </w:r>
    </w:p>
    <w:p w14:paraId="248606CC"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实行考证制度，此专业学生通过学习，可以通过考证考试获取国家工信部证书的计算机操作员证书和其他证书。</w:t>
      </w:r>
    </w:p>
    <w:p w14:paraId="0EDC98CD" w14:textId="7AC61D14"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我校经过多年的探索与实践，形成了“三元两段+综合学业”评价的</w:t>
      </w:r>
      <w:proofErr w:type="gramStart"/>
      <w:r w:rsidRPr="00BE000A">
        <w:rPr>
          <w:rFonts w:ascii="仿宋" w:eastAsia="仿宋" w:hAnsi="仿宋" w:cs="仿宋" w:hint="eastAsia"/>
          <w:sz w:val="28"/>
          <w:szCs w:val="28"/>
        </w:rPr>
        <w:t>综合性评学体系</w:t>
      </w:r>
      <w:proofErr w:type="gramEnd"/>
      <w:r w:rsidRPr="00BE000A">
        <w:rPr>
          <w:rFonts w:ascii="仿宋" w:eastAsia="仿宋" w:hAnsi="仿宋" w:cs="仿宋" w:hint="eastAsia"/>
          <w:sz w:val="28"/>
          <w:szCs w:val="28"/>
        </w:rPr>
        <w:t>。“三元”——即由学生、老师、企业构成的三</w:t>
      </w:r>
      <w:proofErr w:type="gramStart"/>
      <w:r w:rsidRPr="00BE000A">
        <w:rPr>
          <w:rFonts w:ascii="仿宋" w:eastAsia="仿宋" w:hAnsi="仿宋" w:cs="仿宋" w:hint="eastAsia"/>
          <w:sz w:val="28"/>
          <w:szCs w:val="28"/>
        </w:rPr>
        <w:t>大评价</w:t>
      </w:r>
      <w:proofErr w:type="gramEnd"/>
      <w:r w:rsidRPr="00BE000A">
        <w:rPr>
          <w:rFonts w:ascii="仿宋" w:eastAsia="仿宋" w:hAnsi="仿宋" w:cs="仿宋" w:hint="eastAsia"/>
          <w:sz w:val="28"/>
          <w:szCs w:val="28"/>
        </w:rPr>
        <w:t>主体；“两段”——即将学生分为一、二年级的知识技能考核部分、三年级的实际企业任务（员工）考核部分。最终的毕业成绩由三年成绩的总分*70%+“1+X”</w:t>
      </w:r>
      <w:r w:rsidR="006B1752" w:rsidRPr="00BE000A">
        <w:rPr>
          <w:rFonts w:ascii="仿宋" w:eastAsia="仿宋" w:hAnsi="仿宋" w:cs="仿宋" w:hint="eastAsia"/>
          <w:sz w:val="28"/>
          <w:szCs w:val="28"/>
        </w:rPr>
        <w:t>计算机动漫与游戏制作</w:t>
      </w:r>
      <w:r w:rsidRPr="00BE000A">
        <w:rPr>
          <w:rFonts w:ascii="仿宋" w:eastAsia="仿宋" w:hAnsi="仿宋" w:cs="仿宋" w:hint="eastAsia"/>
          <w:sz w:val="28"/>
          <w:szCs w:val="28"/>
        </w:rPr>
        <w:t>类职业资格鉴定的考试成绩*30%构成。</w:t>
      </w:r>
    </w:p>
    <w:p w14:paraId="3FDEB33C" w14:textId="77777777" w:rsidR="00194E35" w:rsidRPr="00BE000A" w:rsidRDefault="00194E35"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1.知识技能考核部分</w:t>
      </w:r>
    </w:p>
    <w:p w14:paraId="5D8ED891"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针对一二年级学生展开，就学生在校学习的知识和技能的学习状况进行评价。具体包括如下内容：</w:t>
      </w:r>
    </w:p>
    <w:p w14:paraId="4C170F5D"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（1）自我评价（10%）</w:t>
      </w:r>
    </w:p>
    <w:p w14:paraId="2BB530B6"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（2）出勤成绩（10%）</w:t>
      </w:r>
    </w:p>
    <w:p w14:paraId="611A8C5C"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（3）课堂表现（10%）</w:t>
      </w:r>
    </w:p>
    <w:p w14:paraId="528781E2"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（4）平时作业成绩（10%）</w:t>
      </w:r>
    </w:p>
    <w:p w14:paraId="338E9A7D"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（5）期中成绩（20%）</w:t>
      </w:r>
    </w:p>
    <w:p w14:paraId="00C969A8"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（6）期末成绩（40%）</w:t>
      </w:r>
    </w:p>
    <w:p w14:paraId="49E70701" w14:textId="1C7643FF"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（7）“1+X”</w:t>
      </w:r>
      <w:r w:rsidR="006B1752" w:rsidRPr="00BE000A">
        <w:rPr>
          <w:rFonts w:ascii="仿宋" w:eastAsia="仿宋" w:hAnsi="仿宋" w:cs="仿宋" w:hint="eastAsia"/>
          <w:sz w:val="28"/>
          <w:szCs w:val="28"/>
        </w:rPr>
        <w:t>计算机动漫与游戏制作</w:t>
      </w:r>
      <w:r w:rsidRPr="00BE000A">
        <w:rPr>
          <w:rFonts w:ascii="仿宋" w:eastAsia="仿宋" w:hAnsi="仿宋" w:cs="仿宋" w:hint="eastAsia"/>
          <w:sz w:val="28"/>
          <w:szCs w:val="28"/>
        </w:rPr>
        <w:t>类职业资格鉴定考试成绩（10%）</w:t>
      </w:r>
    </w:p>
    <w:p w14:paraId="3F049B50" w14:textId="77777777" w:rsidR="00194E35" w:rsidRPr="00BE000A" w:rsidRDefault="00194E35"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2.实际企业任务（员工）考核部分</w:t>
      </w:r>
    </w:p>
    <w:p w14:paraId="2EC72B39"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针对三年级学生校内、校外实习的情况，由辅导教师、企业人员对学生的校内、外实习任务的完成情况进行评价。</w:t>
      </w:r>
    </w:p>
    <w:p w14:paraId="29D1F769"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lastRenderedPageBreak/>
        <w:t>（1）校内实习考核（30%）</w:t>
      </w:r>
    </w:p>
    <w:p w14:paraId="770D387B"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（2）校内职业体验考核（30%）</w:t>
      </w:r>
    </w:p>
    <w:p w14:paraId="513CAF82"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（3）实习单位顶岗实习考核（40%）</w:t>
      </w:r>
    </w:p>
    <w:p w14:paraId="2025EC90" w14:textId="77777777" w:rsidR="00194E35" w:rsidRPr="00BE000A" w:rsidRDefault="00194E35"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3.综合学业评价</w:t>
      </w:r>
    </w:p>
    <w:p w14:paraId="69F11E16" w14:textId="2FE8AF5B"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毕业生成绩=三年成绩的总分*70%+</w:t>
      </w:r>
      <w:r w:rsidR="006B1752" w:rsidRPr="00BE000A">
        <w:rPr>
          <w:rFonts w:ascii="仿宋" w:eastAsia="仿宋" w:hAnsi="仿宋" w:cs="仿宋" w:hint="eastAsia"/>
          <w:sz w:val="28"/>
          <w:szCs w:val="28"/>
        </w:rPr>
        <w:t>计算机动漫与游戏制作</w:t>
      </w:r>
      <w:r w:rsidRPr="00BE000A">
        <w:rPr>
          <w:rFonts w:ascii="仿宋" w:eastAsia="仿宋" w:hAnsi="仿宋" w:cs="仿宋" w:hint="eastAsia"/>
          <w:sz w:val="28"/>
          <w:szCs w:val="28"/>
        </w:rPr>
        <w:t>初中级职业资格鉴定的考试成绩*30%。以百分制折算，综合得分85—100分为优秀；70—84分为优良；60-69分为合格；60分以下的同学按不合格的学科补考直至合格，方可毕业。</w:t>
      </w:r>
    </w:p>
    <w:p w14:paraId="6C01833F" w14:textId="4DE066BB" w:rsidR="004A5416" w:rsidRPr="00BE000A" w:rsidRDefault="004A5416" w:rsidP="00BE000A">
      <w:pPr>
        <w:adjustRightInd w:val="0"/>
        <w:snapToGrid w:val="0"/>
        <w:spacing w:line="360" w:lineRule="auto"/>
        <w:ind w:firstLineChars="200" w:firstLine="480"/>
        <w:rPr>
          <w:rFonts w:ascii="宋体" w:hAnsi="宋体"/>
          <w:sz w:val="24"/>
        </w:rPr>
      </w:pPr>
    </w:p>
    <w:p w14:paraId="7E75FBA7" w14:textId="19B0D28E" w:rsidR="00A84355" w:rsidRPr="00BE000A" w:rsidRDefault="00A84355"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(六)质量管理</w:t>
      </w:r>
    </w:p>
    <w:p w14:paraId="0F44210B"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（1）教学质量监控方法</w:t>
      </w:r>
    </w:p>
    <w:p w14:paraId="43B461B6"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每个教学周期教师要提交教学日志；</w:t>
      </w:r>
    </w:p>
    <w:p w14:paraId="7A155E3A"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企业方班主任定期进行教学回访，建立家、校、</w:t>
      </w:r>
      <w:proofErr w:type="gramStart"/>
      <w:r w:rsidRPr="00BE000A">
        <w:rPr>
          <w:rFonts w:ascii="宋体" w:hAnsi="宋体" w:hint="eastAsia"/>
          <w:sz w:val="24"/>
        </w:rPr>
        <w:t>企三方</w:t>
      </w:r>
      <w:proofErr w:type="gramEnd"/>
      <w:r w:rsidRPr="00BE000A">
        <w:rPr>
          <w:rFonts w:ascii="宋体" w:hAnsi="宋体" w:hint="eastAsia"/>
          <w:sz w:val="24"/>
        </w:rPr>
        <w:t>联系群，通报学习情况，分享学员成果；</w:t>
      </w:r>
    </w:p>
    <w:p w14:paraId="20CCD27B"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组织开展家长会，汇报学习成果，展示行业动态，分析就业形势。</w:t>
      </w:r>
    </w:p>
    <w:p w14:paraId="6CB37273"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（2）教学质量监控制度</w:t>
      </w:r>
    </w:p>
    <w:p w14:paraId="3B3AA7B4"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教师必须严格按照企业与校方制定的课程内容与进度授课，以保证教学质量；</w:t>
      </w:r>
    </w:p>
    <w:p w14:paraId="54407D08"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定期举行阶段性测试，以检验学生的学习效果，从而保证阶段性学习质量；</w:t>
      </w:r>
    </w:p>
    <w:p w14:paraId="4909712D"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教师必须严格检查学生完成作业情况，并认真点评指正，记录汇总形成学生个人学习档案；</w:t>
      </w:r>
    </w:p>
    <w:p w14:paraId="0A4799F3" w14:textId="77777777"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\o\ac(○,4)</w:instrText>
      </w:r>
      <w:r w:rsidRPr="00BE000A">
        <w:rPr>
          <w:rFonts w:ascii="宋体" w:hAnsi="宋体"/>
          <w:sz w:val="24"/>
        </w:rPr>
        <w:fldChar w:fldCharType="end"/>
      </w:r>
      <w:r w:rsidRPr="00BE000A">
        <w:rPr>
          <w:rFonts w:ascii="宋体" w:hAnsi="宋体" w:hint="eastAsia"/>
          <w:sz w:val="24"/>
        </w:rPr>
        <w:t>企业方严格审查教师的教学日志，并纳入员工绩效的考核标准；</w:t>
      </w:r>
    </w:p>
    <w:p w14:paraId="77E9C781" w14:textId="74A6EC25" w:rsidR="004A5416" w:rsidRPr="00BE000A" w:rsidRDefault="004A5416"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\o\ac(○,5)</w:instrText>
      </w:r>
      <w:r w:rsidRPr="00BE000A">
        <w:rPr>
          <w:rFonts w:ascii="宋体" w:hAnsi="宋体"/>
          <w:sz w:val="24"/>
        </w:rPr>
        <w:fldChar w:fldCharType="end"/>
      </w:r>
      <w:r w:rsidRPr="00BE000A">
        <w:rPr>
          <w:rFonts w:ascii="宋体" w:hAnsi="宋体" w:hint="eastAsia"/>
          <w:sz w:val="24"/>
        </w:rPr>
        <w:t>校企双方必须协商好教学所需设备、场地、时间等环境因素，提供给学生最大的学习保障。</w:t>
      </w:r>
    </w:p>
    <w:p w14:paraId="1964CFF7" w14:textId="77777777" w:rsidR="00194E35" w:rsidRPr="00BE000A" w:rsidRDefault="00194E35" w:rsidP="00BE000A">
      <w:pPr>
        <w:adjustRightInd w:val="0"/>
        <w:snapToGrid w:val="0"/>
        <w:rPr>
          <w:rFonts w:ascii="黑体" w:eastAsia="黑体" w:hAnsi="黑体" w:cs="黑体"/>
          <w:b/>
          <w:bCs/>
          <w:sz w:val="30"/>
          <w:szCs w:val="30"/>
        </w:rPr>
      </w:pPr>
      <w:bookmarkStart w:id="3" w:name="_Toc12041"/>
      <w:bookmarkStart w:id="4" w:name="_Toc27231"/>
      <w:r w:rsidRPr="00BE000A">
        <w:rPr>
          <w:rFonts w:ascii="黑体" w:eastAsia="黑体" w:hAnsi="黑体" w:cs="黑体" w:hint="eastAsia"/>
          <w:b/>
          <w:bCs/>
          <w:sz w:val="30"/>
          <w:szCs w:val="30"/>
        </w:rPr>
        <w:t>九、课程免修置换规定</w:t>
      </w:r>
      <w:bookmarkEnd w:id="3"/>
      <w:bookmarkEnd w:id="4"/>
    </w:p>
    <w:p w14:paraId="4B8B009C"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14:paraId="509270BD" w14:textId="77777777" w:rsidR="0091481E" w:rsidRPr="00BE000A" w:rsidRDefault="0091481E"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038"/>
        <w:gridCol w:w="992"/>
        <w:gridCol w:w="2410"/>
        <w:gridCol w:w="1071"/>
      </w:tblGrid>
      <w:tr w:rsidR="00BE000A" w:rsidRPr="00BE000A" w14:paraId="26F5DFC2" w14:textId="77777777" w:rsidTr="009469B9">
        <w:trPr>
          <w:trHeight w:val="481"/>
          <w:jc w:val="center"/>
        </w:trPr>
        <w:tc>
          <w:tcPr>
            <w:tcW w:w="785" w:type="dxa"/>
            <w:shd w:val="clear" w:color="auto" w:fill="auto"/>
            <w:vAlign w:val="center"/>
          </w:tcPr>
          <w:p w14:paraId="1CFBE9EA"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序号</w:t>
            </w:r>
          </w:p>
        </w:tc>
        <w:tc>
          <w:tcPr>
            <w:tcW w:w="3038" w:type="dxa"/>
            <w:shd w:val="clear" w:color="auto" w:fill="auto"/>
            <w:vAlign w:val="center"/>
          </w:tcPr>
          <w:p w14:paraId="07497507"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证书名称</w:t>
            </w:r>
          </w:p>
        </w:tc>
        <w:tc>
          <w:tcPr>
            <w:tcW w:w="992" w:type="dxa"/>
            <w:shd w:val="clear" w:color="auto" w:fill="auto"/>
            <w:vAlign w:val="center"/>
          </w:tcPr>
          <w:p w14:paraId="281B37CE"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证书等级</w:t>
            </w:r>
          </w:p>
        </w:tc>
        <w:tc>
          <w:tcPr>
            <w:tcW w:w="2410" w:type="dxa"/>
            <w:shd w:val="clear" w:color="auto" w:fill="auto"/>
            <w:vAlign w:val="center"/>
          </w:tcPr>
          <w:p w14:paraId="37389E65"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免修课程（代码）</w:t>
            </w:r>
          </w:p>
        </w:tc>
        <w:tc>
          <w:tcPr>
            <w:tcW w:w="1071" w:type="dxa"/>
            <w:shd w:val="clear" w:color="auto" w:fill="auto"/>
            <w:vAlign w:val="center"/>
          </w:tcPr>
          <w:p w14:paraId="12216A4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免修学分</w:t>
            </w:r>
          </w:p>
        </w:tc>
      </w:tr>
      <w:tr w:rsidR="00BE000A" w:rsidRPr="00BE000A" w14:paraId="6363CDA4" w14:textId="77777777" w:rsidTr="009469B9">
        <w:trPr>
          <w:jc w:val="center"/>
        </w:trPr>
        <w:tc>
          <w:tcPr>
            <w:tcW w:w="785" w:type="dxa"/>
            <w:shd w:val="clear" w:color="auto" w:fill="auto"/>
            <w:vAlign w:val="center"/>
          </w:tcPr>
          <w:p w14:paraId="4195EC65"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1</w:t>
            </w:r>
          </w:p>
        </w:tc>
        <w:tc>
          <w:tcPr>
            <w:tcW w:w="3038" w:type="dxa"/>
            <w:shd w:val="clear" w:color="auto" w:fill="auto"/>
            <w:vAlign w:val="center"/>
          </w:tcPr>
          <w:p w14:paraId="2F9AAD25"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w:t>
            </w:r>
            <w:r w:rsidRPr="00BE000A">
              <w:rPr>
                <w:rFonts w:ascii="仿宋" w:eastAsia="仿宋" w:hAnsi="仿宋" w:cs="仿宋" w:hint="eastAsia"/>
                <w:szCs w:val="21"/>
              </w:rPr>
              <w:t>设计师</w:t>
            </w:r>
          </w:p>
        </w:tc>
        <w:tc>
          <w:tcPr>
            <w:tcW w:w="992" w:type="dxa"/>
            <w:shd w:val="clear" w:color="auto" w:fill="auto"/>
            <w:vAlign w:val="center"/>
          </w:tcPr>
          <w:p w14:paraId="5BF11EBC"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4C34F846"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2725777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10</w:t>
            </w:r>
          </w:p>
        </w:tc>
      </w:tr>
      <w:tr w:rsidR="00BE000A" w:rsidRPr="00BE000A" w14:paraId="4288198E" w14:textId="77777777" w:rsidTr="009469B9">
        <w:trPr>
          <w:jc w:val="center"/>
        </w:trPr>
        <w:tc>
          <w:tcPr>
            <w:tcW w:w="785" w:type="dxa"/>
            <w:shd w:val="clear" w:color="auto" w:fill="auto"/>
            <w:vAlign w:val="center"/>
          </w:tcPr>
          <w:p w14:paraId="06D4F123"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lastRenderedPageBreak/>
              <w:t>2</w:t>
            </w:r>
          </w:p>
        </w:tc>
        <w:tc>
          <w:tcPr>
            <w:tcW w:w="3038" w:type="dxa"/>
            <w:shd w:val="clear" w:color="auto" w:fill="auto"/>
            <w:vAlign w:val="center"/>
          </w:tcPr>
          <w:p w14:paraId="3233760D" w14:textId="77777777" w:rsidR="0091481E" w:rsidRPr="00BE000A" w:rsidRDefault="0091481E" w:rsidP="00BE000A">
            <w:pPr>
              <w:jc w:val="center"/>
              <w:rPr>
                <w:rFonts w:ascii="仿宋" w:eastAsia="仿宋" w:hAnsi="仿宋" w:cs="仿宋"/>
                <w:szCs w:val="21"/>
              </w:rPr>
            </w:pPr>
            <w:proofErr w:type="gramStart"/>
            <w:r w:rsidRPr="00BE000A">
              <w:rPr>
                <w:rFonts w:ascii="仿宋" w:eastAsia="仿宋" w:hAnsi="仿宋" w:cs="仿宋" w:hint="eastAsia"/>
                <w:szCs w:val="21"/>
              </w:rPr>
              <w:t>高级</w:t>
            </w:r>
            <w:r w:rsidRPr="00BE000A">
              <w:rPr>
                <w:rFonts w:ascii="仿宋" w:eastAsia="仿宋" w:hAnsi="仿宋" w:cs="仿宋"/>
                <w:szCs w:val="21"/>
              </w:rPr>
              <w:t>动漫设计师</w:t>
            </w:r>
            <w:proofErr w:type="gramEnd"/>
          </w:p>
        </w:tc>
        <w:tc>
          <w:tcPr>
            <w:tcW w:w="992" w:type="dxa"/>
            <w:shd w:val="clear" w:color="auto" w:fill="auto"/>
            <w:vAlign w:val="center"/>
          </w:tcPr>
          <w:p w14:paraId="7B449C3F"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122B20B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1B91C6E6"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10</w:t>
            </w:r>
          </w:p>
        </w:tc>
      </w:tr>
      <w:tr w:rsidR="00BE000A" w:rsidRPr="00BE000A" w14:paraId="7E2D3B1B" w14:textId="77777777" w:rsidTr="009469B9">
        <w:trPr>
          <w:jc w:val="center"/>
        </w:trPr>
        <w:tc>
          <w:tcPr>
            <w:tcW w:w="785" w:type="dxa"/>
            <w:shd w:val="clear" w:color="auto" w:fill="auto"/>
            <w:vAlign w:val="center"/>
          </w:tcPr>
          <w:p w14:paraId="7A4938AB"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4</w:t>
            </w:r>
          </w:p>
        </w:tc>
        <w:tc>
          <w:tcPr>
            <w:tcW w:w="3038" w:type="dxa"/>
            <w:shd w:val="clear" w:color="auto" w:fill="auto"/>
            <w:vAlign w:val="center"/>
          </w:tcPr>
          <w:p w14:paraId="66100163" w14:textId="77777777" w:rsidR="0091481E" w:rsidRPr="00BE000A" w:rsidRDefault="0091481E" w:rsidP="00BE000A">
            <w:pPr>
              <w:jc w:val="center"/>
              <w:rPr>
                <w:rFonts w:ascii="仿宋" w:eastAsia="仿宋" w:hAnsi="仿宋" w:cs="仿宋"/>
                <w:szCs w:val="21"/>
              </w:rPr>
            </w:pPr>
            <w:proofErr w:type="gramStart"/>
            <w:r w:rsidRPr="00BE000A">
              <w:rPr>
                <w:rFonts w:ascii="仿宋" w:eastAsia="仿宋" w:hAnsi="仿宋" w:cs="仿宋" w:hint="eastAsia"/>
                <w:szCs w:val="21"/>
              </w:rPr>
              <w:t>动漫设计</w:t>
            </w:r>
            <w:r w:rsidRPr="00BE000A">
              <w:rPr>
                <w:rFonts w:ascii="仿宋" w:eastAsia="仿宋" w:hAnsi="仿宋" w:cs="仿宋"/>
                <w:szCs w:val="21"/>
              </w:rPr>
              <w:t>师</w:t>
            </w:r>
            <w:proofErr w:type="gramEnd"/>
          </w:p>
        </w:tc>
        <w:tc>
          <w:tcPr>
            <w:tcW w:w="992" w:type="dxa"/>
            <w:shd w:val="clear" w:color="auto" w:fill="auto"/>
            <w:vAlign w:val="center"/>
          </w:tcPr>
          <w:p w14:paraId="0F122A2E"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46E8D9D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6DF8D5C1"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6</w:t>
            </w:r>
          </w:p>
        </w:tc>
      </w:tr>
      <w:tr w:rsidR="00BE000A" w:rsidRPr="00BE000A" w14:paraId="12A1AAED" w14:textId="77777777" w:rsidTr="009469B9">
        <w:trPr>
          <w:jc w:val="center"/>
        </w:trPr>
        <w:tc>
          <w:tcPr>
            <w:tcW w:w="785" w:type="dxa"/>
            <w:shd w:val="clear" w:color="auto" w:fill="auto"/>
            <w:vAlign w:val="center"/>
          </w:tcPr>
          <w:p w14:paraId="28416D87"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5</w:t>
            </w:r>
          </w:p>
        </w:tc>
        <w:tc>
          <w:tcPr>
            <w:tcW w:w="3038" w:type="dxa"/>
            <w:shd w:val="clear" w:color="auto" w:fill="auto"/>
            <w:vAlign w:val="center"/>
          </w:tcPr>
          <w:p w14:paraId="71138B1D" w14:textId="77777777" w:rsidR="0091481E" w:rsidRPr="00BE000A" w:rsidRDefault="0091481E" w:rsidP="00BE000A">
            <w:pPr>
              <w:jc w:val="center"/>
              <w:rPr>
                <w:rFonts w:ascii="仿宋" w:eastAsia="仿宋" w:hAnsi="仿宋" w:cs="仿宋"/>
                <w:szCs w:val="21"/>
              </w:rPr>
            </w:pPr>
            <w:proofErr w:type="gramStart"/>
            <w:r w:rsidRPr="00BE000A">
              <w:rPr>
                <w:rFonts w:ascii="仿宋" w:eastAsia="仿宋" w:hAnsi="仿宋" w:cs="仿宋" w:hint="eastAsia"/>
                <w:szCs w:val="21"/>
              </w:rPr>
              <w:t>助理动漫</w:t>
            </w:r>
            <w:r w:rsidRPr="00BE000A">
              <w:rPr>
                <w:rFonts w:ascii="仿宋" w:eastAsia="仿宋" w:hAnsi="仿宋" w:cs="仿宋"/>
                <w:szCs w:val="21"/>
              </w:rPr>
              <w:t>设计师</w:t>
            </w:r>
            <w:proofErr w:type="gramEnd"/>
          </w:p>
        </w:tc>
        <w:tc>
          <w:tcPr>
            <w:tcW w:w="992" w:type="dxa"/>
            <w:shd w:val="clear" w:color="auto" w:fill="auto"/>
            <w:vAlign w:val="center"/>
          </w:tcPr>
          <w:p w14:paraId="15CCC4C9"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6BA60033"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5A6292AC"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3</w:t>
            </w:r>
          </w:p>
        </w:tc>
      </w:tr>
      <w:tr w:rsidR="00BE000A" w:rsidRPr="00BE000A" w14:paraId="11C02AAD" w14:textId="77777777" w:rsidTr="009469B9">
        <w:trPr>
          <w:trHeight w:val="503"/>
          <w:jc w:val="center"/>
        </w:trPr>
        <w:tc>
          <w:tcPr>
            <w:tcW w:w="785" w:type="dxa"/>
            <w:shd w:val="clear" w:color="auto" w:fill="auto"/>
            <w:vAlign w:val="center"/>
          </w:tcPr>
          <w:p w14:paraId="5F2702CA"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6</w:t>
            </w:r>
          </w:p>
        </w:tc>
        <w:tc>
          <w:tcPr>
            <w:tcW w:w="3038" w:type="dxa"/>
            <w:shd w:val="clear" w:color="auto" w:fill="auto"/>
            <w:vAlign w:val="center"/>
          </w:tcPr>
          <w:p w14:paraId="76A2DE2A"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原画设计</w:t>
            </w:r>
            <w:r w:rsidRPr="00BE000A">
              <w:rPr>
                <w:rFonts w:ascii="仿宋" w:eastAsia="仿宋" w:hAnsi="仿宋" w:cs="仿宋"/>
                <w:szCs w:val="21"/>
              </w:rPr>
              <w:t>师</w:t>
            </w:r>
          </w:p>
        </w:tc>
        <w:tc>
          <w:tcPr>
            <w:tcW w:w="992" w:type="dxa"/>
            <w:shd w:val="clear" w:color="auto" w:fill="auto"/>
            <w:vAlign w:val="center"/>
          </w:tcPr>
          <w:p w14:paraId="6131E8D7"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52BE7C69"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美术</w:t>
            </w:r>
            <w:r w:rsidRPr="00BE000A">
              <w:rPr>
                <w:rFonts w:ascii="仿宋" w:eastAsia="仿宋" w:hAnsi="仿宋" w:cs="仿宋" w:hint="eastAsia"/>
                <w:szCs w:val="21"/>
              </w:rPr>
              <w:t>基础</w:t>
            </w:r>
          </w:p>
          <w:p w14:paraId="70B7AF18"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121104</w:t>
            </w:r>
          </w:p>
        </w:tc>
        <w:tc>
          <w:tcPr>
            <w:tcW w:w="1071" w:type="dxa"/>
            <w:shd w:val="clear" w:color="auto" w:fill="auto"/>
            <w:vAlign w:val="center"/>
          </w:tcPr>
          <w:p w14:paraId="51C51B96"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6</w:t>
            </w:r>
          </w:p>
        </w:tc>
      </w:tr>
      <w:tr w:rsidR="00BE000A" w:rsidRPr="00BE000A" w14:paraId="1D1A97D9" w14:textId="77777777" w:rsidTr="009469B9">
        <w:trPr>
          <w:trHeight w:val="503"/>
          <w:jc w:val="center"/>
        </w:trPr>
        <w:tc>
          <w:tcPr>
            <w:tcW w:w="785" w:type="dxa"/>
            <w:shd w:val="clear" w:color="auto" w:fill="auto"/>
            <w:vAlign w:val="center"/>
          </w:tcPr>
          <w:p w14:paraId="1431F8E1"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7</w:t>
            </w:r>
          </w:p>
        </w:tc>
        <w:tc>
          <w:tcPr>
            <w:tcW w:w="3038" w:type="dxa"/>
            <w:shd w:val="clear" w:color="auto" w:fill="auto"/>
            <w:vAlign w:val="center"/>
          </w:tcPr>
          <w:p w14:paraId="5C2594E5"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平面</w:t>
            </w:r>
            <w:r w:rsidRPr="00BE000A">
              <w:rPr>
                <w:rFonts w:ascii="仿宋" w:eastAsia="仿宋" w:hAnsi="仿宋" w:cs="仿宋"/>
                <w:szCs w:val="21"/>
              </w:rPr>
              <w:t>设计师</w:t>
            </w:r>
          </w:p>
        </w:tc>
        <w:tc>
          <w:tcPr>
            <w:tcW w:w="992" w:type="dxa"/>
            <w:shd w:val="clear" w:color="auto" w:fill="auto"/>
            <w:vAlign w:val="center"/>
          </w:tcPr>
          <w:p w14:paraId="28CE0822" w14:textId="77777777" w:rsidR="0091481E" w:rsidRPr="00BE000A" w:rsidRDefault="0091481E" w:rsidP="00BE000A">
            <w:pPr>
              <w:jc w:val="center"/>
              <w:rPr>
                <w:rFonts w:ascii="仿宋" w:eastAsia="仿宋" w:hAnsi="仿宋" w:cs="仿宋"/>
                <w:szCs w:val="21"/>
              </w:rPr>
            </w:pPr>
          </w:p>
        </w:tc>
        <w:tc>
          <w:tcPr>
            <w:tcW w:w="2410" w:type="dxa"/>
            <w:shd w:val="clear" w:color="auto" w:fill="auto"/>
            <w:vAlign w:val="center"/>
          </w:tcPr>
          <w:p w14:paraId="031ACC42" w14:textId="77777777" w:rsidR="0091481E" w:rsidRPr="00BE000A" w:rsidRDefault="0091481E" w:rsidP="00BE000A">
            <w:pPr>
              <w:jc w:val="center"/>
              <w:rPr>
                <w:sz w:val="16"/>
                <w:szCs w:val="16"/>
              </w:rPr>
            </w:pPr>
            <w:r w:rsidRPr="00BE000A">
              <w:rPr>
                <w:rFonts w:hint="eastAsia"/>
                <w:sz w:val="16"/>
                <w:szCs w:val="16"/>
              </w:rPr>
              <w:t>Photoshop</w:t>
            </w:r>
            <w:r w:rsidRPr="00BE000A">
              <w:rPr>
                <w:rFonts w:hint="eastAsia"/>
                <w:sz w:val="16"/>
                <w:szCs w:val="16"/>
              </w:rPr>
              <w:t>课程</w:t>
            </w:r>
          </w:p>
          <w:p w14:paraId="361AB387" w14:textId="77777777" w:rsidR="0091481E" w:rsidRPr="00BE000A" w:rsidRDefault="0091481E" w:rsidP="00BE000A">
            <w:pPr>
              <w:jc w:val="center"/>
              <w:rPr>
                <w:rFonts w:ascii="仿宋" w:eastAsia="仿宋" w:hAnsi="仿宋" w:cs="仿宋"/>
                <w:szCs w:val="21"/>
              </w:rPr>
            </w:pPr>
            <w:r w:rsidRPr="00BE000A">
              <w:rPr>
                <w:rFonts w:hint="eastAsia"/>
                <w:sz w:val="16"/>
                <w:szCs w:val="16"/>
              </w:rPr>
              <w:t>121101</w:t>
            </w:r>
          </w:p>
        </w:tc>
        <w:tc>
          <w:tcPr>
            <w:tcW w:w="1071" w:type="dxa"/>
            <w:shd w:val="clear" w:color="auto" w:fill="auto"/>
            <w:vAlign w:val="center"/>
          </w:tcPr>
          <w:p w14:paraId="39661AB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8</w:t>
            </w:r>
          </w:p>
        </w:tc>
      </w:tr>
    </w:tbl>
    <w:p w14:paraId="2040255E" w14:textId="77777777" w:rsidR="0091481E" w:rsidRPr="00BE000A" w:rsidRDefault="0091481E"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98"/>
        <w:gridCol w:w="1467"/>
        <w:gridCol w:w="2860"/>
        <w:gridCol w:w="1136"/>
      </w:tblGrid>
      <w:tr w:rsidR="00BE000A" w:rsidRPr="00BE000A" w14:paraId="3C590043" w14:textId="77777777" w:rsidTr="009469B9">
        <w:trPr>
          <w:trHeight w:val="533"/>
          <w:jc w:val="center"/>
        </w:trPr>
        <w:tc>
          <w:tcPr>
            <w:tcW w:w="735" w:type="dxa"/>
            <w:shd w:val="clear" w:color="auto" w:fill="auto"/>
            <w:vAlign w:val="center"/>
          </w:tcPr>
          <w:p w14:paraId="57E65034"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序号</w:t>
            </w:r>
          </w:p>
        </w:tc>
        <w:tc>
          <w:tcPr>
            <w:tcW w:w="2098" w:type="dxa"/>
            <w:shd w:val="clear" w:color="auto" w:fill="auto"/>
            <w:vAlign w:val="center"/>
          </w:tcPr>
          <w:p w14:paraId="399FB88D"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竞赛名称</w:t>
            </w:r>
          </w:p>
        </w:tc>
        <w:tc>
          <w:tcPr>
            <w:tcW w:w="1467" w:type="dxa"/>
            <w:shd w:val="clear" w:color="auto" w:fill="auto"/>
            <w:vAlign w:val="center"/>
          </w:tcPr>
          <w:p w14:paraId="3F77D503"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获奖等级</w:t>
            </w:r>
          </w:p>
        </w:tc>
        <w:tc>
          <w:tcPr>
            <w:tcW w:w="2860" w:type="dxa"/>
            <w:shd w:val="clear" w:color="auto" w:fill="auto"/>
            <w:vAlign w:val="center"/>
          </w:tcPr>
          <w:p w14:paraId="73339B1E"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免修课程（代码）</w:t>
            </w:r>
          </w:p>
        </w:tc>
        <w:tc>
          <w:tcPr>
            <w:tcW w:w="1136" w:type="dxa"/>
            <w:shd w:val="clear" w:color="auto" w:fill="auto"/>
            <w:vAlign w:val="center"/>
          </w:tcPr>
          <w:p w14:paraId="1DD2D599"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免修学分</w:t>
            </w:r>
          </w:p>
        </w:tc>
      </w:tr>
      <w:tr w:rsidR="0091481E" w:rsidRPr="00BE000A" w14:paraId="29E7C37C" w14:textId="77777777" w:rsidTr="009469B9">
        <w:trPr>
          <w:jc w:val="center"/>
        </w:trPr>
        <w:tc>
          <w:tcPr>
            <w:tcW w:w="735" w:type="dxa"/>
            <w:shd w:val="clear" w:color="auto" w:fill="auto"/>
            <w:vAlign w:val="center"/>
          </w:tcPr>
          <w:p w14:paraId="3D6BCE3A"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1</w:t>
            </w:r>
          </w:p>
        </w:tc>
        <w:tc>
          <w:tcPr>
            <w:tcW w:w="2098" w:type="dxa"/>
            <w:shd w:val="clear" w:color="auto" w:fill="auto"/>
            <w:vAlign w:val="center"/>
          </w:tcPr>
          <w:p w14:paraId="6BD35046"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动画片</w:t>
            </w:r>
            <w:r w:rsidRPr="00BE000A">
              <w:rPr>
                <w:rFonts w:ascii="仿宋" w:eastAsia="仿宋" w:hAnsi="仿宋" w:cs="仿宋"/>
                <w:szCs w:val="21"/>
              </w:rPr>
              <w:t>制作</w:t>
            </w:r>
          </w:p>
        </w:tc>
        <w:tc>
          <w:tcPr>
            <w:tcW w:w="1467" w:type="dxa"/>
            <w:shd w:val="clear" w:color="auto" w:fill="auto"/>
            <w:vAlign w:val="center"/>
          </w:tcPr>
          <w:p w14:paraId="24BB7907"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hint="eastAsia"/>
                <w:szCs w:val="21"/>
              </w:rPr>
              <w:t>省级</w:t>
            </w:r>
          </w:p>
        </w:tc>
        <w:tc>
          <w:tcPr>
            <w:tcW w:w="2860" w:type="dxa"/>
            <w:shd w:val="clear" w:color="auto" w:fill="auto"/>
            <w:vAlign w:val="center"/>
          </w:tcPr>
          <w:p w14:paraId="471ED517" w14:textId="77777777" w:rsidR="0091481E" w:rsidRPr="00BE000A" w:rsidRDefault="0091481E" w:rsidP="00BE000A">
            <w:pPr>
              <w:jc w:val="center"/>
              <w:rPr>
                <w:sz w:val="16"/>
                <w:szCs w:val="16"/>
              </w:rPr>
            </w:pPr>
            <w:r w:rsidRPr="00BE000A">
              <w:rPr>
                <w:rFonts w:hint="eastAsia"/>
                <w:sz w:val="16"/>
                <w:szCs w:val="16"/>
              </w:rPr>
              <w:t>三维动画设计软件应用</w:t>
            </w:r>
          </w:p>
          <w:p w14:paraId="04E19B24" w14:textId="77777777" w:rsidR="0091481E" w:rsidRPr="00BE000A" w:rsidRDefault="0091481E" w:rsidP="00BE000A">
            <w:pPr>
              <w:jc w:val="center"/>
              <w:rPr>
                <w:rFonts w:ascii="仿宋" w:eastAsia="仿宋" w:hAnsi="仿宋" w:cs="仿宋"/>
                <w:szCs w:val="21"/>
              </w:rPr>
            </w:pPr>
            <w:r w:rsidRPr="00BE000A">
              <w:rPr>
                <w:rFonts w:ascii="仿宋" w:eastAsia="仿宋" w:hAnsi="仿宋" w:hint="eastAsia"/>
                <w:sz w:val="18"/>
                <w:szCs w:val="18"/>
              </w:rPr>
              <w:t>121102</w:t>
            </w:r>
          </w:p>
        </w:tc>
        <w:tc>
          <w:tcPr>
            <w:tcW w:w="1136" w:type="dxa"/>
            <w:shd w:val="clear" w:color="auto" w:fill="auto"/>
            <w:vAlign w:val="center"/>
          </w:tcPr>
          <w:p w14:paraId="5E096800" w14:textId="77777777" w:rsidR="0091481E" w:rsidRPr="00BE000A" w:rsidRDefault="0091481E" w:rsidP="00BE000A">
            <w:pPr>
              <w:jc w:val="center"/>
              <w:rPr>
                <w:rFonts w:ascii="仿宋" w:eastAsia="仿宋" w:hAnsi="仿宋" w:cs="仿宋"/>
                <w:szCs w:val="21"/>
              </w:rPr>
            </w:pPr>
            <w:r w:rsidRPr="00BE000A">
              <w:rPr>
                <w:rFonts w:ascii="仿宋" w:eastAsia="仿宋" w:hAnsi="仿宋" w:cs="仿宋"/>
                <w:szCs w:val="21"/>
              </w:rPr>
              <w:t>10</w:t>
            </w:r>
          </w:p>
        </w:tc>
      </w:tr>
    </w:tbl>
    <w:p w14:paraId="42BE4B8A" w14:textId="77777777" w:rsidR="00194E35" w:rsidRPr="00BE000A" w:rsidRDefault="00194E35" w:rsidP="00BE000A">
      <w:pPr>
        <w:adjustRightInd w:val="0"/>
        <w:snapToGrid w:val="0"/>
        <w:spacing w:line="360" w:lineRule="auto"/>
        <w:ind w:firstLineChars="200" w:firstLine="480"/>
        <w:rPr>
          <w:rFonts w:ascii="宋体" w:hAnsi="宋体"/>
          <w:sz w:val="24"/>
        </w:rPr>
      </w:pPr>
    </w:p>
    <w:p w14:paraId="5E97A3F6" w14:textId="77777777" w:rsidR="00A84355" w:rsidRPr="00BE000A" w:rsidRDefault="00850A9C"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十</w:t>
      </w:r>
      <w:r w:rsidR="00A84355" w:rsidRPr="00BE000A">
        <w:rPr>
          <w:rFonts w:ascii="黑体" w:eastAsia="黑体" w:hAnsi="黑体" w:cs="黑体" w:hint="eastAsia"/>
          <w:b/>
          <w:bCs/>
          <w:sz w:val="30"/>
          <w:szCs w:val="30"/>
        </w:rPr>
        <w:t>、毕业要求</w:t>
      </w:r>
    </w:p>
    <w:p w14:paraId="568D6B7C" w14:textId="77777777" w:rsidR="00194E35" w:rsidRPr="00BE000A" w:rsidRDefault="00194E35"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（一）毕业资格</w:t>
      </w:r>
    </w:p>
    <w:p w14:paraId="0A6166B1"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学生必须修完本校课程表所规定的课程，其中考查科目必须每个项目模块过关，考试科目理论和操作实践必须合格，且必须参加内江市中</w:t>
      </w:r>
      <w:proofErr w:type="gramStart"/>
      <w:r w:rsidRPr="00BE000A">
        <w:rPr>
          <w:rFonts w:hint="eastAsia"/>
          <w:sz w:val="24"/>
        </w:rPr>
        <w:t>职生统一</w:t>
      </w:r>
      <w:proofErr w:type="gramEnd"/>
      <w:r w:rsidRPr="00BE000A">
        <w:rPr>
          <w:rFonts w:hint="eastAsia"/>
          <w:sz w:val="24"/>
        </w:rPr>
        <w:t>毕业考试全科及格，并取得规定的职业资格证书方可毕业。</w:t>
      </w:r>
    </w:p>
    <w:p w14:paraId="55AD4454" w14:textId="77777777" w:rsidR="00194E35" w:rsidRPr="00BE000A" w:rsidRDefault="00194E35"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（二）职业资格证书要求</w:t>
      </w:r>
    </w:p>
    <w:p w14:paraId="732334E9" w14:textId="77777777" w:rsidR="00194E35" w:rsidRPr="00BE000A" w:rsidRDefault="00194E35" w:rsidP="00BE000A">
      <w:pPr>
        <w:adjustRightInd w:val="0"/>
        <w:snapToGrid w:val="0"/>
        <w:spacing w:line="360" w:lineRule="auto"/>
        <w:ind w:firstLineChars="200" w:firstLine="480"/>
        <w:rPr>
          <w:sz w:val="24"/>
        </w:rPr>
      </w:pPr>
      <w:r w:rsidRPr="00BE000A">
        <w:rPr>
          <w:rFonts w:hint="eastAsia"/>
          <w:sz w:val="24"/>
        </w:rPr>
        <w:t>资格证书要求：学生毕业时至少需取得一项由</w:t>
      </w:r>
      <w:proofErr w:type="gramStart"/>
      <w:r w:rsidRPr="00BE000A">
        <w:rPr>
          <w:rFonts w:hint="eastAsia"/>
          <w:sz w:val="24"/>
        </w:rPr>
        <w:t>人力资涛和</w:t>
      </w:r>
      <w:proofErr w:type="gramEnd"/>
      <w:r w:rsidRPr="00BE000A">
        <w:rPr>
          <w:rFonts w:hint="eastAsia"/>
          <w:sz w:val="24"/>
        </w:rPr>
        <w:t>社会保障部门或由通过考证考试获取工信部证书的计算机操作员认证证书和其他认证证书。</w:t>
      </w:r>
    </w:p>
    <w:p w14:paraId="63EF3692" w14:textId="77777777" w:rsidR="00194E35" w:rsidRPr="00BE000A" w:rsidRDefault="00194E35" w:rsidP="00BE000A">
      <w:pPr>
        <w:adjustRightInd w:val="0"/>
        <w:snapToGrid w:val="0"/>
        <w:spacing w:beforeLines="100" w:before="312" w:line="360" w:lineRule="auto"/>
        <w:ind w:firstLineChars="200" w:firstLine="602"/>
        <w:rPr>
          <w:rFonts w:ascii="黑体" w:eastAsia="黑体" w:hAnsi="黑体" w:cs="黑体"/>
          <w:b/>
          <w:bCs/>
          <w:sz w:val="30"/>
          <w:szCs w:val="30"/>
        </w:rPr>
      </w:pPr>
      <w:bookmarkStart w:id="5" w:name="_Toc12762"/>
      <w:bookmarkStart w:id="6" w:name="_Toc17884"/>
      <w:r w:rsidRPr="00BE000A">
        <w:rPr>
          <w:rFonts w:ascii="黑体" w:eastAsia="黑体" w:hAnsi="黑体" w:cs="黑体" w:hint="eastAsia"/>
          <w:b/>
          <w:bCs/>
          <w:sz w:val="30"/>
          <w:szCs w:val="30"/>
        </w:rPr>
        <w:t>十一、附录</w:t>
      </w:r>
      <w:bookmarkEnd w:id="5"/>
      <w:bookmarkEnd w:id="6"/>
    </w:p>
    <w:p w14:paraId="6B0D7AAB"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1.专业教学进程安排表</w:t>
      </w:r>
    </w:p>
    <w:p w14:paraId="7F27E715" w14:textId="77777777" w:rsidR="00194E35" w:rsidRPr="00BE000A" w:rsidRDefault="00194E35"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w:t>
      </w:r>
      <w:r w:rsidRPr="00BE000A">
        <w:rPr>
          <w:rFonts w:ascii="仿宋" w:eastAsia="仿宋" w:hAnsi="仿宋" w:cs="仿宋"/>
          <w:sz w:val="28"/>
          <w:szCs w:val="28"/>
        </w:rPr>
        <w:t>.</w:t>
      </w:r>
      <w:r w:rsidRPr="00BE000A">
        <w:rPr>
          <w:rFonts w:ascii="仿宋" w:eastAsia="仿宋" w:hAnsi="仿宋" w:cs="仿宋" w:hint="eastAsia"/>
          <w:sz w:val="28"/>
          <w:szCs w:val="28"/>
        </w:rPr>
        <w:t>教学计划变更审批表</w:t>
      </w:r>
    </w:p>
    <w:p w14:paraId="38D8FF4C" w14:textId="77777777" w:rsidR="00194E35" w:rsidRPr="00BE000A" w:rsidRDefault="00194E35" w:rsidP="00BE000A">
      <w:pPr>
        <w:adjustRightInd w:val="0"/>
        <w:snapToGrid w:val="0"/>
        <w:spacing w:line="360" w:lineRule="auto"/>
        <w:ind w:firstLineChars="200" w:firstLine="480"/>
        <w:rPr>
          <w:sz w:val="24"/>
        </w:rPr>
      </w:pPr>
    </w:p>
    <w:p w14:paraId="2D75FA4D" w14:textId="77777777" w:rsidR="00BE000A" w:rsidRPr="00BE000A" w:rsidRDefault="00BE000A">
      <w:pPr>
        <w:widowControl/>
        <w:jc w:val="left"/>
        <w:rPr>
          <w:rFonts w:ascii="仿宋" w:eastAsia="仿宋" w:hAnsi="仿宋" w:cs="仿宋"/>
          <w:sz w:val="32"/>
          <w:szCs w:val="32"/>
        </w:rPr>
      </w:pPr>
      <w:bookmarkStart w:id="7" w:name="_Toc15003"/>
      <w:bookmarkStart w:id="8" w:name="_Toc31422"/>
      <w:r w:rsidRPr="00BE000A">
        <w:rPr>
          <w:rFonts w:ascii="仿宋" w:eastAsia="仿宋" w:hAnsi="仿宋" w:cs="仿宋"/>
          <w:sz w:val="32"/>
          <w:szCs w:val="32"/>
        </w:rPr>
        <w:br w:type="page"/>
      </w:r>
    </w:p>
    <w:p w14:paraId="4F8C2FA0" w14:textId="26B94AC4" w:rsidR="00194E35" w:rsidRPr="001A4B71" w:rsidRDefault="00194E35" w:rsidP="00BE000A">
      <w:pPr>
        <w:widowControl/>
        <w:spacing w:line="400" w:lineRule="exact"/>
        <w:jc w:val="left"/>
        <w:rPr>
          <w:rFonts w:ascii="仿宋" w:eastAsia="仿宋" w:hAnsi="仿宋" w:cs="仿宋"/>
          <w:b/>
          <w:sz w:val="28"/>
          <w:szCs w:val="28"/>
        </w:rPr>
      </w:pPr>
      <w:r w:rsidRPr="00BE000A">
        <w:rPr>
          <w:rFonts w:ascii="仿宋" w:eastAsia="仿宋" w:hAnsi="仿宋" w:cs="仿宋" w:hint="eastAsia"/>
          <w:sz w:val="32"/>
          <w:szCs w:val="32"/>
        </w:rPr>
        <w:lastRenderedPageBreak/>
        <w:t>附录1：</w:t>
      </w:r>
      <w:bookmarkEnd w:id="7"/>
      <w:bookmarkEnd w:id="8"/>
    </w:p>
    <w:p w14:paraId="500BF460" w14:textId="571AE9F0" w:rsidR="00194E35" w:rsidRPr="001A4B71" w:rsidRDefault="001A4B71" w:rsidP="00BE000A">
      <w:pPr>
        <w:jc w:val="center"/>
        <w:rPr>
          <w:b/>
          <w:sz w:val="28"/>
          <w:szCs w:val="28"/>
        </w:rPr>
      </w:pPr>
      <w:bookmarkStart w:id="9" w:name="_Toc24520"/>
      <w:bookmarkStart w:id="10" w:name="_Toc14489"/>
      <w:proofErr w:type="gramStart"/>
      <w:r w:rsidRPr="001A4B71">
        <w:rPr>
          <w:rFonts w:hint="eastAsia"/>
          <w:b/>
          <w:sz w:val="28"/>
          <w:szCs w:val="28"/>
        </w:rPr>
        <w:t>动漫与</w:t>
      </w:r>
      <w:proofErr w:type="gramEnd"/>
      <w:r w:rsidRPr="001A4B71">
        <w:rPr>
          <w:rFonts w:hint="eastAsia"/>
          <w:b/>
          <w:sz w:val="28"/>
          <w:szCs w:val="28"/>
        </w:rPr>
        <w:t>游戏设计</w:t>
      </w:r>
      <w:r w:rsidR="00194E35" w:rsidRPr="001A4B71">
        <w:rPr>
          <w:b/>
          <w:sz w:val="28"/>
          <w:szCs w:val="28"/>
        </w:rPr>
        <w:t>专业</w:t>
      </w:r>
      <w:r w:rsidR="00194E35" w:rsidRPr="001A4B71">
        <w:rPr>
          <w:rFonts w:hint="eastAsia"/>
          <w:b/>
          <w:sz w:val="28"/>
          <w:szCs w:val="28"/>
        </w:rPr>
        <w:t>教学进程安排表</w:t>
      </w:r>
      <w:bookmarkEnd w:id="9"/>
      <w:bookmarkEnd w:id="10"/>
    </w:p>
    <w:tbl>
      <w:tblPr>
        <w:tblW w:w="9776"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846"/>
        <w:gridCol w:w="564"/>
        <w:gridCol w:w="564"/>
        <w:gridCol w:w="564"/>
        <w:gridCol w:w="564"/>
        <w:gridCol w:w="564"/>
        <w:gridCol w:w="565"/>
        <w:gridCol w:w="584"/>
        <w:gridCol w:w="709"/>
      </w:tblGrid>
      <w:tr w:rsidR="00ED26A1" w:rsidRPr="00BE000A" w14:paraId="0EA1C945" w14:textId="77777777" w:rsidTr="00ED26A1">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BDA7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B951D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5D855E93"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A1374"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9321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5DA46EB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74B7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6CB2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9C767A"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考核</w:t>
            </w:r>
          </w:p>
          <w:p w14:paraId="357A01F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9F37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学时</w:t>
            </w:r>
          </w:p>
          <w:p w14:paraId="26EDDF71"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比例</w:t>
            </w:r>
          </w:p>
        </w:tc>
      </w:tr>
      <w:tr w:rsidR="00ED26A1" w:rsidRPr="00BE000A" w14:paraId="313C6182" w14:textId="77777777" w:rsidTr="00ED26A1">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B32006" w14:textId="77777777" w:rsidR="00ED26A1" w:rsidRPr="00BE000A" w:rsidRDefault="00ED26A1" w:rsidP="00BB1D83">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07CB7" w14:textId="77777777" w:rsidR="00ED26A1" w:rsidRPr="00BE000A" w:rsidRDefault="00ED26A1" w:rsidP="00BB1D83">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1D5FF5" w14:textId="77777777" w:rsidR="00ED26A1" w:rsidRPr="00BE000A" w:rsidRDefault="00ED26A1" w:rsidP="00BB1D83">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70DED" w14:textId="77777777" w:rsidR="00ED26A1" w:rsidRPr="00BE000A" w:rsidRDefault="00ED26A1" w:rsidP="00BB1D83">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6EC1B" w14:textId="77777777" w:rsidR="00ED26A1" w:rsidRPr="00BE000A" w:rsidRDefault="00ED26A1" w:rsidP="00BB1D83">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C9EC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4F3E4"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D4E5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E42C24"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E193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9953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FF2B96"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7FEF2" w14:textId="77777777" w:rsidR="00ED26A1" w:rsidRPr="00BE000A" w:rsidRDefault="00ED26A1" w:rsidP="00BB1D83">
            <w:pPr>
              <w:jc w:val="center"/>
              <w:rPr>
                <w:rFonts w:ascii="仿宋" w:eastAsia="仿宋" w:hAnsi="仿宋" w:cs="仿宋"/>
                <w:b/>
                <w:sz w:val="18"/>
                <w:szCs w:val="18"/>
              </w:rPr>
            </w:pPr>
          </w:p>
        </w:tc>
      </w:tr>
      <w:tr w:rsidR="00ED26A1" w:rsidRPr="00BE000A" w14:paraId="0C4AF45D" w14:textId="77777777" w:rsidTr="00ED26A1">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14:paraId="747578A9" w14:textId="77777777" w:rsidR="00ED26A1" w:rsidRPr="00BE000A" w:rsidRDefault="00ED26A1" w:rsidP="00BB1D83">
            <w:pPr>
              <w:widowControl/>
              <w:jc w:val="center"/>
              <w:textAlignment w:val="center"/>
              <w:rPr>
                <w:sz w:val="16"/>
                <w:szCs w:val="16"/>
              </w:rPr>
            </w:pPr>
            <w:r w:rsidRPr="00BE000A">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A2F3B0"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6B905C"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8E0911"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1E861AA"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AF77EEB"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3CCADC6"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336BCE"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5BBA6BC"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F85F86" w14:textId="77777777" w:rsidR="00ED26A1" w:rsidRPr="00BE000A" w:rsidRDefault="00ED26A1" w:rsidP="00BB1D83">
            <w:pPr>
              <w:jc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57580BB" w14:textId="77777777" w:rsidR="00ED26A1" w:rsidRPr="00BE000A" w:rsidRDefault="00ED26A1" w:rsidP="00BB1D83">
            <w:pPr>
              <w:jc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D852BB"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AD71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55.75</w:t>
            </w:r>
            <w:r w:rsidRPr="00BE000A">
              <w:rPr>
                <w:rFonts w:ascii="仿宋" w:eastAsia="仿宋" w:hAnsi="仿宋" w:cs="仿宋" w:hint="eastAsia"/>
                <w:kern w:val="0"/>
                <w:sz w:val="18"/>
                <w:szCs w:val="18"/>
                <w:lang w:bidi="ar"/>
              </w:rPr>
              <w:t>%</w:t>
            </w:r>
          </w:p>
        </w:tc>
      </w:tr>
      <w:tr w:rsidR="00ED26A1" w:rsidRPr="00BE000A" w14:paraId="2BA10F51"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328D4730"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0F0C723"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0148D96"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88A7B6"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9FDF21"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3FADA2"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9F505FB"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7F337C4"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8AF1BEB"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CEC550"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77457B7"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55F687"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F53DC" w14:textId="77777777" w:rsidR="00ED26A1" w:rsidRPr="00BE000A" w:rsidRDefault="00ED26A1" w:rsidP="00BB1D83">
            <w:pPr>
              <w:jc w:val="center"/>
              <w:rPr>
                <w:rFonts w:ascii="仿宋" w:eastAsia="仿宋" w:hAnsi="仿宋" w:cs="仿宋"/>
                <w:sz w:val="18"/>
                <w:szCs w:val="18"/>
              </w:rPr>
            </w:pPr>
          </w:p>
        </w:tc>
      </w:tr>
      <w:tr w:rsidR="00ED26A1" w:rsidRPr="00BE000A" w14:paraId="19145B3F"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5CD55B95"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0275613"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01DBC72"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D314F8"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3862039"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8EF7A9"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BFD6C6"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89F559B"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A3CF76"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5AA587"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68D06B4"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471F5A"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8A921F" w14:textId="77777777" w:rsidR="00ED26A1" w:rsidRPr="00BE000A" w:rsidRDefault="00ED26A1" w:rsidP="00BB1D83">
            <w:pPr>
              <w:jc w:val="center"/>
              <w:rPr>
                <w:rFonts w:ascii="仿宋" w:eastAsia="仿宋" w:hAnsi="仿宋" w:cs="仿宋"/>
                <w:sz w:val="18"/>
                <w:szCs w:val="18"/>
              </w:rPr>
            </w:pPr>
          </w:p>
        </w:tc>
      </w:tr>
      <w:tr w:rsidR="00ED26A1" w:rsidRPr="00BE000A" w14:paraId="4C4929B1"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3CFD4B44"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3D5634"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20F550"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36FD188" w14:textId="77777777" w:rsidR="00ED26A1" w:rsidRPr="00BE000A" w:rsidRDefault="00ED26A1" w:rsidP="00BB1D83">
            <w:pPr>
              <w:widowControl/>
              <w:jc w:val="center"/>
              <w:textAlignment w:val="center"/>
              <w:rPr>
                <w:sz w:val="16"/>
                <w:szCs w:val="16"/>
              </w:rPr>
            </w:pPr>
            <w:r w:rsidRPr="00BE000A">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027389"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71749E0"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7A0100"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A8522AE"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0906A92"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551219"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A3FF41"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8446F8"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35038" w14:textId="77777777" w:rsidR="00ED26A1" w:rsidRPr="00BE000A" w:rsidRDefault="00ED26A1" w:rsidP="00BB1D83">
            <w:pPr>
              <w:jc w:val="center"/>
              <w:rPr>
                <w:rFonts w:ascii="仿宋" w:eastAsia="仿宋" w:hAnsi="仿宋" w:cs="仿宋"/>
                <w:sz w:val="18"/>
                <w:szCs w:val="18"/>
              </w:rPr>
            </w:pPr>
          </w:p>
        </w:tc>
      </w:tr>
      <w:tr w:rsidR="00ED26A1" w:rsidRPr="00BE000A" w14:paraId="579AE024"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2DD151BB"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393206"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40E7C5" w14:textId="77777777" w:rsidR="00ED26A1" w:rsidRPr="00BE000A" w:rsidRDefault="00ED26A1" w:rsidP="00BB1D83">
            <w:pPr>
              <w:widowControl/>
              <w:jc w:val="center"/>
              <w:textAlignment w:val="center"/>
              <w:rPr>
                <w:sz w:val="16"/>
                <w:szCs w:val="16"/>
              </w:rPr>
            </w:pPr>
            <w:r w:rsidRPr="00BE000A">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008575F"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734F9E" w14:textId="77777777" w:rsidR="00ED26A1" w:rsidRPr="00BE000A" w:rsidRDefault="00ED26A1" w:rsidP="00BB1D83">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EC222B7"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BA7071"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786E1A"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24A720"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F2C3BA2"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F89ADA"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5997B4"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DADA1" w14:textId="77777777" w:rsidR="00ED26A1" w:rsidRPr="00BE000A" w:rsidRDefault="00ED26A1" w:rsidP="00BB1D83">
            <w:pPr>
              <w:jc w:val="center"/>
              <w:rPr>
                <w:rFonts w:ascii="仿宋" w:eastAsia="仿宋" w:hAnsi="仿宋" w:cs="仿宋"/>
                <w:sz w:val="18"/>
                <w:szCs w:val="18"/>
              </w:rPr>
            </w:pPr>
          </w:p>
        </w:tc>
      </w:tr>
      <w:tr w:rsidR="00ED26A1" w:rsidRPr="00BE000A" w14:paraId="554D590F"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B959912"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1E3921"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3828EEA" w14:textId="77777777" w:rsidR="00ED26A1" w:rsidRPr="00BE000A" w:rsidRDefault="00ED26A1" w:rsidP="00BB1D83">
            <w:pPr>
              <w:widowControl/>
              <w:jc w:val="center"/>
              <w:textAlignment w:val="center"/>
              <w:rPr>
                <w:sz w:val="16"/>
                <w:szCs w:val="16"/>
              </w:rPr>
            </w:pPr>
            <w:r w:rsidRPr="00BE000A">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B17E60" w14:textId="77777777" w:rsidR="00ED26A1" w:rsidRPr="00BE000A" w:rsidRDefault="00ED26A1" w:rsidP="00BB1D83">
            <w:pPr>
              <w:widowControl/>
              <w:jc w:val="center"/>
              <w:textAlignment w:val="center"/>
              <w:rPr>
                <w:sz w:val="16"/>
                <w:szCs w:val="16"/>
              </w:rPr>
            </w:pPr>
            <w:r w:rsidRPr="00BE000A">
              <w:rPr>
                <w:rFonts w:hint="eastAsia"/>
                <w:sz w:val="16"/>
                <w:szCs w:val="16"/>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2645DC" w14:textId="77777777" w:rsidR="00ED26A1" w:rsidRPr="00BE000A" w:rsidRDefault="00ED26A1" w:rsidP="00BB1D83">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252F126"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2FA0BC2"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A1D9DC"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2F923B"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D09BBF2"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97C1CF0"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96EFDEE"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1045AA" w14:textId="77777777" w:rsidR="00ED26A1" w:rsidRPr="00BE000A" w:rsidRDefault="00ED26A1" w:rsidP="00BB1D83">
            <w:pPr>
              <w:jc w:val="center"/>
              <w:rPr>
                <w:rFonts w:ascii="仿宋" w:eastAsia="仿宋" w:hAnsi="仿宋" w:cs="仿宋"/>
                <w:sz w:val="18"/>
                <w:szCs w:val="18"/>
              </w:rPr>
            </w:pPr>
          </w:p>
        </w:tc>
      </w:tr>
      <w:tr w:rsidR="00ED26A1" w:rsidRPr="00BE000A" w14:paraId="6CBC2709"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35E672C"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A8CAD8"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7A7B5E" w14:textId="77777777" w:rsidR="00ED26A1" w:rsidRPr="00BE000A" w:rsidRDefault="00ED26A1" w:rsidP="00BB1D83">
            <w:pPr>
              <w:widowControl/>
              <w:jc w:val="center"/>
              <w:textAlignment w:val="center"/>
              <w:rPr>
                <w:sz w:val="16"/>
                <w:szCs w:val="16"/>
              </w:rPr>
            </w:pPr>
            <w:r w:rsidRPr="00BE000A">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2DB6FC9" w14:textId="77777777" w:rsidR="00ED26A1" w:rsidRPr="00BE000A" w:rsidRDefault="00ED26A1" w:rsidP="00BB1D83">
            <w:pPr>
              <w:widowControl/>
              <w:jc w:val="center"/>
              <w:textAlignment w:val="center"/>
              <w:rPr>
                <w:sz w:val="16"/>
                <w:szCs w:val="16"/>
              </w:rPr>
            </w:pPr>
            <w:r w:rsidRPr="00BE000A">
              <w:rPr>
                <w:rFonts w:hint="eastAsia"/>
                <w:sz w:val="16"/>
                <w:szCs w:val="16"/>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1F9368" w14:textId="77777777" w:rsidR="00ED26A1" w:rsidRPr="00BE000A" w:rsidRDefault="00ED26A1" w:rsidP="00BB1D83">
            <w:pPr>
              <w:widowControl/>
              <w:jc w:val="center"/>
              <w:textAlignment w:val="center"/>
              <w:rPr>
                <w:sz w:val="16"/>
                <w:szCs w:val="16"/>
              </w:rPr>
            </w:pPr>
            <w:r w:rsidRPr="00BE000A">
              <w:rPr>
                <w:sz w:val="16"/>
                <w:szCs w:val="16"/>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1669ECC"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E6E3C8"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CBD4A2C"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D33DA5" w14:textId="77777777" w:rsidR="00ED26A1" w:rsidRPr="00BE000A" w:rsidRDefault="00ED26A1" w:rsidP="00BB1D83">
            <w:pPr>
              <w:widowControl/>
              <w:jc w:val="center"/>
              <w:textAlignment w:val="center"/>
              <w:rPr>
                <w:sz w:val="16"/>
                <w:szCs w:val="16"/>
              </w:rPr>
            </w:pPr>
            <w:r w:rsidRPr="00BE000A">
              <w:rPr>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6F0BD9B"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A6B4E8"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276FAB4"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7C9DBC" w14:textId="77777777" w:rsidR="00ED26A1" w:rsidRPr="00BE000A" w:rsidRDefault="00ED26A1" w:rsidP="00BB1D83">
            <w:pPr>
              <w:jc w:val="center"/>
              <w:rPr>
                <w:rFonts w:ascii="仿宋" w:eastAsia="仿宋" w:hAnsi="仿宋" w:cs="仿宋"/>
                <w:sz w:val="18"/>
                <w:szCs w:val="18"/>
              </w:rPr>
            </w:pPr>
          </w:p>
        </w:tc>
      </w:tr>
      <w:tr w:rsidR="00ED26A1" w:rsidRPr="00BE000A" w14:paraId="3953413A"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9327A23"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084398C"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A0AFD7" w14:textId="77777777" w:rsidR="00ED26A1" w:rsidRPr="00BE000A" w:rsidRDefault="00ED26A1" w:rsidP="00BB1D83">
            <w:pPr>
              <w:widowControl/>
              <w:jc w:val="center"/>
              <w:textAlignment w:val="center"/>
              <w:rPr>
                <w:sz w:val="16"/>
                <w:szCs w:val="16"/>
              </w:rPr>
            </w:pPr>
            <w:r w:rsidRPr="00BE000A">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E8687DE" w14:textId="77777777" w:rsidR="00ED26A1" w:rsidRPr="00BE000A" w:rsidRDefault="00ED26A1" w:rsidP="00BB1D83">
            <w:pPr>
              <w:widowControl/>
              <w:jc w:val="center"/>
              <w:textAlignment w:val="center"/>
              <w:rPr>
                <w:sz w:val="16"/>
                <w:szCs w:val="16"/>
              </w:rPr>
            </w:pPr>
            <w:r w:rsidRPr="00BE000A">
              <w:rPr>
                <w:rFonts w:hint="eastAsia"/>
                <w:sz w:val="16"/>
                <w:szCs w:val="16"/>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D283B4E" w14:textId="77777777" w:rsidR="00ED26A1" w:rsidRPr="00BE000A" w:rsidRDefault="00ED26A1" w:rsidP="00BB1D83">
            <w:pPr>
              <w:widowControl/>
              <w:jc w:val="center"/>
              <w:textAlignment w:val="center"/>
              <w:rPr>
                <w:sz w:val="16"/>
                <w:szCs w:val="16"/>
              </w:rPr>
            </w:pPr>
            <w:r w:rsidRPr="00BE000A">
              <w:rPr>
                <w:sz w:val="16"/>
                <w:szCs w:val="16"/>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77F5A7"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7EB19"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2F959"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487F2"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04D18"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A6710"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90A662"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BC1B7" w14:textId="77777777" w:rsidR="00ED26A1" w:rsidRPr="00BE000A" w:rsidRDefault="00ED26A1" w:rsidP="00BB1D83">
            <w:pPr>
              <w:jc w:val="center"/>
              <w:rPr>
                <w:rFonts w:ascii="仿宋" w:eastAsia="仿宋" w:hAnsi="仿宋" w:cs="仿宋"/>
                <w:sz w:val="18"/>
                <w:szCs w:val="18"/>
              </w:rPr>
            </w:pPr>
          </w:p>
        </w:tc>
      </w:tr>
      <w:tr w:rsidR="00ED26A1" w:rsidRPr="00BE000A" w14:paraId="5F8751E4"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9FA2D4E"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A8DE02"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259AFF1" w14:textId="77777777" w:rsidR="00ED26A1" w:rsidRPr="00BE000A" w:rsidRDefault="00ED26A1" w:rsidP="00BB1D83">
            <w:pPr>
              <w:widowControl/>
              <w:jc w:val="center"/>
              <w:textAlignment w:val="center"/>
              <w:rPr>
                <w:sz w:val="16"/>
                <w:szCs w:val="16"/>
              </w:rPr>
            </w:pPr>
            <w:r w:rsidRPr="00BE000A">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5BF99BF" w14:textId="77777777" w:rsidR="00ED26A1" w:rsidRPr="00BE000A" w:rsidRDefault="00ED26A1" w:rsidP="00BB1D83">
            <w:pPr>
              <w:widowControl/>
              <w:jc w:val="center"/>
              <w:textAlignment w:val="center"/>
              <w:rPr>
                <w:sz w:val="16"/>
                <w:szCs w:val="16"/>
              </w:rPr>
            </w:pPr>
            <w:r w:rsidRPr="00BE000A">
              <w:rPr>
                <w:rFonts w:hint="eastAsia"/>
                <w:sz w:val="16"/>
                <w:szCs w:val="16"/>
              </w:rPr>
              <w:t>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562D50D" w14:textId="77777777" w:rsidR="00ED26A1" w:rsidRPr="00BE000A" w:rsidRDefault="00ED26A1" w:rsidP="00BB1D83">
            <w:pPr>
              <w:widowControl/>
              <w:jc w:val="center"/>
              <w:textAlignment w:val="center"/>
              <w:rPr>
                <w:sz w:val="16"/>
                <w:szCs w:val="16"/>
              </w:rPr>
            </w:pPr>
            <w:r w:rsidRPr="00BE000A">
              <w:rPr>
                <w:sz w:val="16"/>
                <w:szCs w:val="16"/>
              </w:rPr>
              <w:t>206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428FE"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566DF"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8679A"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B830A"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F1FD4"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4D1F8" w14:textId="77777777" w:rsidR="00ED26A1" w:rsidRPr="00BE000A" w:rsidRDefault="00ED26A1" w:rsidP="00BB1D83">
            <w:pPr>
              <w:widowControl/>
              <w:jc w:val="center"/>
              <w:textAlignment w:val="center"/>
              <w:rPr>
                <w:sz w:val="16"/>
                <w:szCs w:val="16"/>
              </w:rPr>
            </w:pPr>
            <w:r w:rsidRPr="00BE000A">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877FBA5"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DE001" w14:textId="77777777" w:rsidR="00ED26A1" w:rsidRPr="00BE000A" w:rsidRDefault="00ED26A1" w:rsidP="00BB1D83">
            <w:pPr>
              <w:jc w:val="center"/>
              <w:rPr>
                <w:rFonts w:ascii="仿宋" w:eastAsia="仿宋" w:hAnsi="仿宋" w:cs="仿宋"/>
                <w:sz w:val="18"/>
                <w:szCs w:val="18"/>
              </w:rPr>
            </w:pPr>
          </w:p>
        </w:tc>
      </w:tr>
      <w:tr w:rsidR="00ED26A1" w:rsidRPr="00BE000A" w14:paraId="6D7E3397"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55D7543"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687896"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BE6E5E3" w14:textId="77777777" w:rsidR="00ED26A1" w:rsidRPr="00BE000A" w:rsidRDefault="00ED26A1" w:rsidP="00BB1D83">
            <w:pPr>
              <w:widowControl/>
              <w:jc w:val="center"/>
              <w:textAlignment w:val="center"/>
              <w:rPr>
                <w:sz w:val="16"/>
                <w:szCs w:val="16"/>
              </w:rPr>
            </w:pPr>
            <w:r w:rsidRPr="00BE000A">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40E15AD" w14:textId="77777777" w:rsidR="00ED26A1" w:rsidRPr="00BE000A" w:rsidRDefault="00ED26A1" w:rsidP="00BB1D83">
            <w:pPr>
              <w:widowControl/>
              <w:jc w:val="center"/>
              <w:textAlignment w:val="center"/>
              <w:rPr>
                <w:sz w:val="16"/>
                <w:szCs w:val="16"/>
              </w:rPr>
            </w:pPr>
            <w:r w:rsidRPr="00BE000A">
              <w:rPr>
                <w:rFonts w:hint="eastAsia"/>
                <w:sz w:val="16"/>
                <w:szCs w:val="16"/>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BE4FD3" w14:textId="77777777" w:rsidR="00ED26A1" w:rsidRPr="00BE000A" w:rsidRDefault="00ED26A1" w:rsidP="00BB1D83">
            <w:pPr>
              <w:widowControl/>
              <w:jc w:val="center"/>
              <w:textAlignment w:val="center"/>
              <w:rPr>
                <w:sz w:val="16"/>
                <w:szCs w:val="16"/>
              </w:rPr>
            </w:pPr>
            <w:r w:rsidRPr="00BE000A">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9195B" w14:textId="77777777" w:rsidR="00ED26A1" w:rsidRPr="00BE000A" w:rsidRDefault="00ED26A1" w:rsidP="00BB1D83">
            <w:pPr>
              <w:widowControl/>
              <w:jc w:val="center"/>
              <w:textAlignment w:val="center"/>
              <w:rPr>
                <w:sz w:val="16"/>
                <w:szCs w:val="16"/>
              </w:rPr>
            </w:pPr>
            <w:r w:rsidRPr="00BE000A">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EB1BE" w14:textId="77777777" w:rsidR="00ED26A1" w:rsidRPr="00BE000A" w:rsidRDefault="00ED26A1" w:rsidP="00BB1D83">
            <w:pPr>
              <w:widowControl/>
              <w:jc w:val="center"/>
              <w:textAlignment w:val="center"/>
              <w:rPr>
                <w:sz w:val="16"/>
                <w:szCs w:val="16"/>
              </w:rPr>
            </w:pPr>
            <w:r w:rsidRPr="00BE000A">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959F43"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BB3FF"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4EB45"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2814B"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AE7022D"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B2959" w14:textId="77777777" w:rsidR="00ED26A1" w:rsidRPr="00BE000A" w:rsidRDefault="00ED26A1" w:rsidP="00BB1D83">
            <w:pPr>
              <w:jc w:val="center"/>
              <w:rPr>
                <w:rFonts w:ascii="仿宋" w:eastAsia="仿宋" w:hAnsi="仿宋" w:cs="仿宋"/>
                <w:sz w:val="18"/>
                <w:szCs w:val="18"/>
              </w:rPr>
            </w:pPr>
          </w:p>
        </w:tc>
      </w:tr>
      <w:tr w:rsidR="00ED26A1" w:rsidRPr="00BE000A" w14:paraId="535C7016"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D8E1627"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F49807"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7937C9" w14:textId="77777777" w:rsidR="00ED26A1" w:rsidRPr="00BE000A" w:rsidRDefault="00ED26A1" w:rsidP="00BB1D83">
            <w:pPr>
              <w:widowControl/>
              <w:jc w:val="center"/>
              <w:textAlignment w:val="center"/>
              <w:rPr>
                <w:sz w:val="16"/>
                <w:szCs w:val="16"/>
              </w:rPr>
            </w:pPr>
            <w:r w:rsidRPr="00BE000A">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5DDB6F" w14:textId="77777777" w:rsidR="00ED26A1" w:rsidRPr="00BE000A" w:rsidRDefault="00ED26A1" w:rsidP="00BB1D83">
            <w:pPr>
              <w:widowControl/>
              <w:jc w:val="center"/>
              <w:textAlignment w:val="center"/>
              <w:rPr>
                <w:sz w:val="16"/>
                <w:szCs w:val="16"/>
              </w:rPr>
            </w:pPr>
            <w:r w:rsidRPr="00BE000A">
              <w:rPr>
                <w:rFonts w:hint="eastAsia"/>
                <w:sz w:val="16"/>
                <w:szCs w:val="16"/>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1B9841"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AACBCCB"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FD3A703"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5BB142D"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01E661"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EFDD98"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14FF91"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D9D0E01"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F1C46" w14:textId="77777777" w:rsidR="00ED26A1" w:rsidRPr="00BE000A" w:rsidRDefault="00ED26A1" w:rsidP="00BB1D83">
            <w:pPr>
              <w:jc w:val="center"/>
              <w:rPr>
                <w:rFonts w:ascii="仿宋" w:eastAsia="仿宋" w:hAnsi="仿宋" w:cs="仿宋"/>
                <w:sz w:val="18"/>
                <w:szCs w:val="18"/>
              </w:rPr>
            </w:pPr>
          </w:p>
        </w:tc>
      </w:tr>
      <w:tr w:rsidR="00ED26A1" w:rsidRPr="00BE000A" w14:paraId="2567466A"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C44E0D9"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972AB0B"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F18800A" w14:textId="77777777" w:rsidR="00ED26A1" w:rsidRPr="00BE000A" w:rsidRDefault="00ED26A1" w:rsidP="00BB1D83">
            <w:pPr>
              <w:widowControl/>
              <w:jc w:val="center"/>
              <w:textAlignment w:val="center"/>
              <w:rPr>
                <w:sz w:val="16"/>
                <w:szCs w:val="16"/>
              </w:rPr>
            </w:pPr>
            <w:r w:rsidRPr="00BE000A">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F4DE91" w14:textId="77777777" w:rsidR="00ED26A1" w:rsidRPr="00BE000A" w:rsidRDefault="00ED26A1" w:rsidP="00BB1D83">
            <w:pPr>
              <w:widowControl/>
              <w:jc w:val="center"/>
              <w:textAlignment w:val="center"/>
              <w:rPr>
                <w:sz w:val="16"/>
                <w:szCs w:val="16"/>
              </w:rPr>
            </w:pPr>
            <w:r w:rsidRPr="00BE000A">
              <w:rPr>
                <w:rFonts w:hint="eastAsia"/>
                <w:sz w:val="16"/>
                <w:szCs w:val="16"/>
              </w:rPr>
              <w:t>14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9CC272"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DC50C0"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B12BE94"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925EBA9"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CE9F90"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CC4A1B"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343ABC6"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21AD17"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9FCE3" w14:textId="77777777" w:rsidR="00ED26A1" w:rsidRPr="00BE000A" w:rsidRDefault="00ED26A1" w:rsidP="00BB1D83">
            <w:pPr>
              <w:jc w:val="center"/>
              <w:rPr>
                <w:rFonts w:ascii="仿宋" w:eastAsia="仿宋" w:hAnsi="仿宋" w:cs="仿宋"/>
                <w:sz w:val="18"/>
                <w:szCs w:val="18"/>
              </w:rPr>
            </w:pPr>
          </w:p>
        </w:tc>
      </w:tr>
      <w:tr w:rsidR="00ED26A1" w:rsidRPr="00BE000A" w14:paraId="7768570D" w14:textId="77777777" w:rsidTr="00ED26A1">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521F5" w14:textId="77777777" w:rsidR="00ED26A1" w:rsidRPr="00BE000A" w:rsidRDefault="00ED26A1" w:rsidP="00BB1D83">
            <w:pPr>
              <w:widowControl/>
              <w:jc w:val="center"/>
              <w:textAlignment w:val="center"/>
              <w:rPr>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F4787E" w14:textId="77777777" w:rsidR="00ED26A1" w:rsidRPr="00BE000A" w:rsidRDefault="00ED26A1" w:rsidP="00BB1D83">
            <w:pPr>
              <w:widowControl/>
              <w:jc w:val="center"/>
              <w:textAlignment w:val="center"/>
              <w:rPr>
                <w:b/>
                <w:sz w:val="16"/>
                <w:szCs w:val="16"/>
              </w:rPr>
            </w:pPr>
            <w:r w:rsidRPr="00BE000A">
              <w:rPr>
                <w:rFonts w:hint="eastAsia"/>
                <w:b/>
                <w:sz w:val="16"/>
                <w:szCs w:val="16"/>
              </w:rPr>
              <w:t>小计</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5480A2"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1895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77709"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E3FE0"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569A4"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27666"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4D4E9"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17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8CEC7" w14:textId="77777777" w:rsidR="00ED26A1" w:rsidRPr="00BE000A" w:rsidRDefault="00ED26A1" w:rsidP="00BB1D83">
            <w:pPr>
              <w:widowControl/>
              <w:jc w:val="center"/>
              <w:textAlignment w:val="center"/>
              <w:rPr>
                <w:b/>
                <w:sz w:val="16"/>
                <w:szCs w:val="16"/>
              </w:rPr>
            </w:pPr>
            <w:r w:rsidRPr="00BE000A">
              <w:rPr>
                <w:rFonts w:ascii="Calibri" w:eastAsia="等线" w:hAnsi="Calibri"/>
                <w:b/>
                <w:bCs/>
                <w:sz w:val="16"/>
                <w:szCs w:val="16"/>
              </w:rPr>
              <w:t>17</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183DB" w14:textId="77777777" w:rsidR="00ED26A1" w:rsidRPr="00BE000A" w:rsidRDefault="00ED26A1" w:rsidP="00BB1D83">
            <w:pPr>
              <w:widowControl/>
              <w:jc w:val="center"/>
              <w:textAlignment w:val="center"/>
              <w:rPr>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C410D" w14:textId="77777777" w:rsidR="00ED26A1" w:rsidRPr="00BE000A" w:rsidRDefault="00ED26A1" w:rsidP="00BB1D83">
            <w:pPr>
              <w:jc w:val="center"/>
              <w:rPr>
                <w:rFonts w:ascii="仿宋" w:eastAsia="仿宋" w:hAnsi="仿宋" w:cs="仿宋"/>
                <w:sz w:val="18"/>
                <w:szCs w:val="18"/>
              </w:rPr>
            </w:pPr>
          </w:p>
        </w:tc>
      </w:tr>
      <w:tr w:rsidR="00ED26A1" w:rsidRPr="00BE000A" w14:paraId="005C1F9E" w14:textId="77777777" w:rsidTr="00ED26A1">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78E08AED" w14:textId="77777777" w:rsidR="00ED26A1" w:rsidRPr="00BE000A" w:rsidRDefault="00ED26A1" w:rsidP="00BB1D83">
            <w:pPr>
              <w:widowControl/>
              <w:ind w:left="113" w:right="113"/>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E9404"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50C1494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4EAE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539B8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Calibri" w:eastAsia="等线" w:hAnsi="Calibri"/>
                <w:sz w:val="16"/>
                <w:szCs w:val="16"/>
              </w:rPr>
              <w:t>Photoshop CC</w:t>
            </w:r>
            <w:r w:rsidRPr="00BE000A">
              <w:rPr>
                <w:rFonts w:hint="eastAsia"/>
                <w:sz w:val="16"/>
                <w:szCs w:val="16"/>
              </w:rPr>
              <w:t>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218B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FF2F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983A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BF91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0421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38E6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A9B1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EBEE6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26091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67944"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kern w:val="0"/>
                <w:sz w:val="18"/>
                <w:szCs w:val="18"/>
                <w:lang w:bidi="ar"/>
              </w:rPr>
              <w:t>24.83%</w:t>
            </w:r>
          </w:p>
          <w:p w14:paraId="5AD6DFFF"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3F9CFB6C"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5AC0A"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5EBF4"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9BC3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867C3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三维动画设计软件应用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5956CE"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D60C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78D7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9C9E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41A1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A6090"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75D9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E253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5E9FA"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DC435" w14:textId="77777777" w:rsidR="00ED26A1" w:rsidRPr="00BE000A" w:rsidRDefault="00ED26A1" w:rsidP="00BB1D83">
            <w:pPr>
              <w:jc w:val="center"/>
              <w:rPr>
                <w:rFonts w:ascii="仿宋" w:eastAsia="仿宋" w:hAnsi="仿宋" w:cs="仿宋"/>
                <w:sz w:val="18"/>
                <w:szCs w:val="18"/>
              </w:rPr>
            </w:pPr>
          </w:p>
        </w:tc>
      </w:tr>
      <w:tr w:rsidR="00ED26A1" w:rsidRPr="00BE000A" w14:paraId="2E5F9B48"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633BB"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B4A13"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59D2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A003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计算机文化基础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C6EFC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89692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265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3766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33001A"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7AA6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02946"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C3AB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94977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32059"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CBCB0" w14:textId="77777777" w:rsidR="00ED26A1" w:rsidRPr="00BE000A" w:rsidRDefault="00ED26A1" w:rsidP="00BB1D83">
            <w:pPr>
              <w:jc w:val="center"/>
              <w:rPr>
                <w:rFonts w:ascii="仿宋" w:eastAsia="仿宋" w:hAnsi="仿宋" w:cs="仿宋"/>
                <w:sz w:val="18"/>
                <w:szCs w:val="18"/>
              </w:rPr>
            </w:pPr>
          </w:p>
        </w:tc>
      </w:tr>
      <w:tr w:rsidR="00ED26A1" w:rsidRPr="00BE000A" w14:paraId="62494ECD"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4EFDA"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237BE"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13AA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50A1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美术基础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FF46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216CA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26E8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80B4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85D73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E682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F17E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3FFE8"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D5A1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548DF" w14:textId="77777777" w:rsidR="00ED26A1" w:rsidRPr="00BE000A" w:rsidRDefault="00ED26A1" w:rsidP="00BB1D83">
            <w:pPr>
              <w:jc w:val="center"/>
              <w:rPr>
                <w:rFonts w:ascii="仿宋" w:eastAsia="仿宋" w:hAnsi="仿宋" w:cs="仿宋"/>
                <w:sz w:val="18"/>
                <w:szCs w:val="18"/>
              </w:rPr>
            </w:pPr>
          </w:p>
        </w:tc>
      </w:tr>
      <w:tr w:rsidR="00ED26A1" w:rsidRPr="00BE000A" w14:paraId="00EC1B97"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10CBA"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217E1"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B0A8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087C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计算机网络基础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5E53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BD35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152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70BF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92E36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A32F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1298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41CE8"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65AE8D"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6088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1EA74" w14:textId="77777777" w:rsidR="00ED26A1" w:rsidRPr="00BE000A" w:rsidRDefault="00ED26A1" w:rsidP="00BB1D83">
            <w:pPr>
              <w:jc w:val="center"/>
              <w:rPr>
                <w:rFonts w:ascii="仿宋" w:eastAsia="仿宋" w:hAnsi="仿宋" w:cs="仿宋"/>
                <w:sz w:val="18"/>
                <w:szCs w:val="18"/>
              </w:rPr>
            </w:pPr>
          </w:p>
        </w:tc>
      </w:tr>
      <w:tr w:rsidR="00ED26A1" w:rsidRPr="00BE000A" w14:paraId="5080302A"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B3336"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8AA22"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3C7F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5B6B5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数据库应用设计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1677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121106</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83B1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67</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0C1A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299C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3682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E69D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0461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E7F8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F04D3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CE2C25" w14:textId="77777777" w:rsidR="00ED26A1" w:rsidRPr="00BE000A" w:rsidRDefault="00ED26A1" w:rsidP="00BB1D83">
            <w:pPr>
              <w:jc w:val="center"/>
              <w:rPr>
                <w:rFonts w:ascii="仿宋" w:eastAsia="仿宋" w:hAnsi="仿宋" w:cs="仿宋"/>
                <w:sz w:val="18"/>
                <w:szCs w:val="18"/>
              </w:rPr>
            </w:pPr>
          </w:p>
        </w:tc>
      </w:tr>
      <w:tr w:rsidR="00ED26A1" w:rsidRPr="00BE000A" w14:paraId="55039B8E"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49D99"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EF31C"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1750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3711F"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3D89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98AF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4618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8F067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7A51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58DD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E6DAE" w14:textId="77777777" w:rsidR="00ED26A1" w:rsidRPr="00BE000A" w:rsidRDefault="00ED26A1" w:rsidP="00BB1D83">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2957D"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D97C0" w14:textId="77777777" w:rsidR="00ED26A1" w:rsidRPr="00BE000A" w:rsidRDefault="00ED26A1" w:rsidP="00BB1D83">
            <w:pPr>
              <w:jc w:val="center"/>
              <w:rPr>
                <w:rFonts w:ascii="仿宋" w:eastAsia="仿宋" w:hAnsi="仿宋" w:cs="仿宋"/>
                <w:sz w:val="18"/>
                <w:szCs w:val="18"/>
              </w:rPr>
            </w:pPr>
          </w:p>
        </w:tc>
      </w:tr>
      <w:tr w:rsidR="00ED26A1" w:rsidRPr="00BE000A" w14:paraId="3BC7E1EE"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738BA1"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04854"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00A371C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技能课</w:t>
            </w: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19504F5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90055A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素描</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5CE2007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121108</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0E2A9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98495A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E6E2DB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3DC9D9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196C17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F87AAC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2AF338A"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65910A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E0E54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6.35</w:t>
            </w:r>
            <w:r w:rsidRPr="00BE000A">
              <w:rPr>
                <w:rFonts w:ascii="仿宋" w:eastAsia="仿宋" w:hAnsi="仿宋" w:cs="仿宋" w:hint="eastAsia"/>
                <w:kern w:val="0"/>
                <w:sz w:val="18"/>
                <w:szCs w:val="18"/>
                <w:lang w:bidi="ar"/>
              </w:rPr>
              <w:t>%</w:t>
            </w:r>
          </w:p>
        </w:tc>
      </w:tr>
      <w:tr w:rsidR="00ED26A1" w:rsidRPr="00BE000A" w14:paraId="0D3FBFB5"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32FD7"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BF36C8" w14:textId="77777777" w:rsidR="00ED26A1" w:rsidRPr="00BE000A" w:rsidRDefault="00ED26A1" w:rsidP="00BB1D83">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1EA54AE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368AB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网页设计与制作</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3574FE7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121109</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DA1EC2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7ED2B8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AC671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0FC818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00EDA9"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8AA1DE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14AC30D"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C298BB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2861D" w14:textId="77777777" w:rsidR="00ED26A1" w:rsidRPr="00BE000A" w:rsidRDefault="00ED26A1" w:rsidP="00BB1D83">
            <w:pPr>
              <w:jc w:val="center"/>
              <w:rPr>
                <w:rFonts w:ascii="仿宋" w:eastAsia="仿宋" w:hAnsi="仿宋" w:cs="仿宋"/>
                <w:sz w:val="18"/>
                <w:szCs w:val="18"/>
              </w:rPr>
            </w:pPr>
          </w:p>
        </w:tc>
      </w:tr>
      <w:tr w:rsidR="00ED26A1" w:rsidRPr="00BE000A" w14:paraId="763359E0"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A4CEF"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564B6B" w14:textId="77777777" w:rsidR="00ED26A1" w:rsidRPr="00BE000A" w:rsidRDefault="00ED26A1" w:rsidP="00BB1D83">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5298414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60C3E5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二维动画设计软件应用</w:t>
            </w:r>
          </w:p>
        </w:tc>
        <w:tc>
          <w:tcPr>
            <w:tcW w:w="708" w:type="dxa"/>
            <w:tcBorders>
              <w:top w:val="nil"/>
              <w:left w:val="single" w:sz="4" w:space="0" w:color="auto"/>
              <w:bottom w:val="single" w:sz="4" w:space="0" w:color="auto"/>
              <w:right w:val="single" w:sz="8" w:space="0" w:color="000000"/>
            </w:tcBorders>
            <w:shd w:val="clear" w:color="auto" w:fill="auto"/>
            <w:tcMar>
              <w:top w:w="15" w:type="dxa"/>
              <w:left w:w="15" w:type="dxa"/>
              <w:right w:w="15" w:type="dxa"/>
            </w:tcMar>
            <w:vAlign w:val="center"/>
          </w:tcPr>
          <w:p w14:paraId="0EC086B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121110</w:t>
            </w:r>
          </w:p>
        </w:tc>
        <w:tc>
          <w:tcPr>
            <w:tcW w:w="846"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4C5A3CA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CD4DA1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4CC0340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04997BF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0F3570C6"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10341EB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A8A401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64C8CF3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2B200" w14:textId="77777777" w:rsidR="00ED26A1" w:rsidRPr="00BE000A" w:rsidRDefault="00ED26A1" w:rsidP="00BB1D83">
            <w:pPr>
              <w:jc w:val="center"/>
              <w:rPr>
                <w:rFonts w:ascii="仿宋" w:eastAsia="仿宋" w:hAnsi="仿宋" w:cs="仿宋"/>
                <w:sz w:val="18"/>
                <w:szCs w:val="18"/>
              </w:rPr>
            </w:pPr>
          </w:p>
        </w:tc>
      </w:tr>
      <w:tr w:rsidR="00ED26A1" w:rsidRPr="00BE000A" w14:paraId="13110CE9"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BE934"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E28EA"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4553F"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75396"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ABA0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00E8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A961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D58B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0FBD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AF42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6203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F9F5A"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0F557" w14:textId="77777777" w:rsidR="00ED26A1" w:rsidRPr="00BE000A" w:rsidRDefault="00ED26A1" w:rsidP="00BB1D83">
            <w:pPr>
              <w:jc w:val="center"/>
              <w:rPr>
                <w:rFonts w:ascii="仿宋" w:eastAsia="仿宋" w:hAnsi="仿宋" w:cs="仿宋"/>
                <w:sz w:val="18"/>
                <w:szCs w:val="18"/>
              </w:rPr>
            </w:pPr>
          </w:p>
        </w:tc>
      </w:tr>
      <w:tr w:rsidR="00ED26A1" w:rsidRPr="00BE000A" w14:paraId="622D2BE6"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8F554"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585137"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6D30593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B493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5236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B8DC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771C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4172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876A1" w14:textId="77777777" w:rsidR="00ED26A1" w:rsidRPr="00BE000A" w:rsidRDefault="00ED26A1" w:rsidP="00BB1D83">
            <w:pPr>
              <w:rPr>
                <w:rFonts w:ascii="宋体" w:hAnsi="宋体" w:cs="宋体"/>
                <w:sz w:val="18"/>
                <w:szCs w:val="18"/>
              </w:rPr>
            </w:pPr>
            <w:r w:rsidRPr="00BE000A">
              <w:rPr>
                <w:rFonts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BBAF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012E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145A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1B45C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FEEA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2827773" w14:textId="77777777" w:rsidR="00ED26A1" w:rsidRPr="00BE000A" w:rsidRDefault="00ED26A1" w:rsidP="00BB1D83">
            <w:pPr>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3.94</w:t>
            </w:r>
            <w:r w:rsidRPr="00BE000A">
              <w:rPr>
                <w:rFonts w:ascii="仿宋" w:eastAsia="仿宋" w:hAnsi="仿宋" w:cs="仿宋" w:hint="eastAsia"/>
                <w:kern w:val="0"/>
                <w:sz w:val="18"/>
                <w:szCs w:val="18"/>
                <w:lang w:bidi="ar"/>
              </w:rPr>
              <w:t>%</w:t>
            </w:r>
          </w:p>
        </w:tc>
      </w:tr>
      <w:tr w:rsidR="00ED26A1" w:rsidRPr="00BE000A" w14:paraId="164EA43D"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A0E70"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8E783"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633A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177351" w14:textId="77777777" w:rsidR="00ED26A1" w:rsidRPr="00BE000A" w:rsidRDefault="00ED26A1" w:rsidP="00BB1D83">
            <w:pPr>
              <w:widowControl/>
              <w:jc w:val="center"/>
              <w:textAlignment w:val="center"/>
              <w:rPr>
                <w:rFonts w:ascii="仿宋" w:eastAsia="仿宋" w:hAnsi="仿宋" w:cs="仿宋"/>
                <w:sz w:val="18"/>
                <w:szCs w:val="18"/>
              </w:rPr>
            </w:pPr>
            <w:proofErr w:type="gramStart"/>
            <w:r w:rsidRPr="00BE000A">
              <w:rPr>
                <w:rFonts w:ascii="仿宋" w:eastAsia="仿宋" w:hAnsi="仿宋" w:hint="eastAsia"/>
                <w:sz w:val="18"/>
                <w:szCs w:val="18"/>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FBD5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9CC5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98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05E47"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D804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E8C9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364A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A350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2762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BEA8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0EC0D240" w14:textId="77777777" w:rsidR="00ED26A1" w:rsidRPr="00BE000A" w:rsidRDefault="00ED26A1" w:rsidP="00BB1D83">
            <w:pPr>
              <w:jc w:val="center"/>
              <w:textAlignment w:val="center"/>
              <w:rPr>
                <w:rFonts w:ascii="仿宋" w:eastAsia="仿宋" w:hAnsi="仿宋" w:cs="仿宋"/>
                <w:sz w:val="18"/>
                <w:szCs w:val="18"/>
              </w:rPr>
            </w:pPr>
          </w:p>
        </w:tc>
      </w:tr>
      <w:tr w:rsidR="00ED26A1" w:rsidRPr="00BE000A" w14:paraId="561F29DB"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FF7A78"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A4448"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A4D3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0B5EF"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00E6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499BF"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B0D8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3B9E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FD16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100E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CAFB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E5E8B"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DCA85"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3F5E648C" w14:textId="77777777" w:rsidTr="00ED26A1">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49592B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选</w:t>
            </w:r>
          </w:p>
          <w:p w14:paraId="792A86B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修</w:t>
            </w:r>
          </w:p>
          <w:p w14:paraId="6F7F0D9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783873E0"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28C2507D"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4196857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468B90C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hint="eastAsia"/>
                <w:sz w:val="16"/>
                <w:szCs w:val="16"/>
              </w:rPr>
              <w:t>中文</w:t>
            </w:r>
            <w:r w:rsidRPr="00BE000A">
              <w:rPr>
                <w:rFonts w:hint="eastAsia"/>
                <w:sz w:val="16"/>
                <w:szCs w:val="16"/>
              </w:rPr>
              <w:t>CorelDRAW</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D2A7B"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9437F"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150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4F20E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EEA0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4144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A176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805B5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3D677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6</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B7C714"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65D2B9A"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sz w:val="18"/>
                <w:szCs w:val="18"/>
              </w:rPr>
              <w:t>9.13%</w:t>
            </w:r>
          </w:p>
        </w:tc>
      </w:tr>
      <w:tr w:rsidR="00ED26A1" w:rsidRPr="00BE000A" w14:paraId="48FEAC0B"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23443224" w14:textId="77777777" w:rsidR="00ED26A1" w:rsidRPr="00BE000A" w:rsidRDefault="00ED26A1" w:rsidP="00BB1D83">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14:paraId="0A445C68"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B99C6A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556658A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hint="eastAsia"/>
                <w:sz w:val="16"/>
                <w:szCs w:val="16"/>
              </w:rPr>
              <w:t>数字媒体技术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38E54"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2053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4DDD6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337F8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B01FF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C7B40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2543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4F25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17D7F"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50B84A13" w14:textId="77777777" w:rsidR="00ED26A1" w:rsidRPr="00BE000A" w:rsidRDefault="00ED26A1" w:rsidP="00BB1D83">
            <w:pPr>
              <w:jc w:val="center"/>
              <w:rPr>
                <w:rFonts w:ascii="仿宋" w:eastAsia="仿宋" w:hAnsi="仿宋" w:cs="仿宋"/>
                <w:sz w:val="18"/>
                <w:szCs w:val="18"/>
              </w:rPr>
            </w:pPr>
          </w:p>
        </w:tc>
      </w:tr>
      <w:tr w:rsidR="00ED26A1" w:rsidRPr="00BE000A" w14:paraId="1C9E337B"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6D1B0679" w14:textId="77777777" w:rsidR="00ED26A1" w:rsidRPr="00BE000A" w:rsidRDefault="00ED26A1" w:rsidP="00BB1D83">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0D4400D"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9AA026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29D392"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755EE9"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6F5F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D634E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97D8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09F0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2596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C167C"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785FD"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1FC06D0" w14:textId="77777777" w:rsidR="00ED26A1" w:rsidRPr="00BE000A" w:rsidRDefault="00ED26A1" w:rsidP="00BB1D83">
            <w:pPr>
              <w:jc w:val="center"/>
              <w:rPr>
                <w:rFonts w:ascii="仿宋" w:eastAsia="仿宋" w:hAnsi="仿宋" w:cs="仿宋"/>
                <w:sz w:val="18"/>
                <w:szCs w:val="18"/>
              </w:rPr>
            </w:pPr>
          </w:p>
        </w:tc>
      </w:tr>
      <w:tr w:rsidR="00ED26A1" w:rsidRPr="00BE000A" w14:paraId="457CC9E8"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7C29A7F5"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651D5DA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素养</w:t>
            </w:r>
          </w:p>
          <w:p w14:paraId="329E04D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32B8E2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8F97244" w14:textId="77777777" w:rsidR="00ED26A1" w:rsidRPr="00BE000A" w:rsidRDefault="00ED26A1" w:rsidP="00BB1D83">
            <w:pPr>
              <w:widowControl/>
              <w:jc w:val="center"/>
              <w:textAlignment w:val="center"/>
              <w:rPr>
                <w:rFonts w:ascii="仿宋" w:eastAsia="仿宋" w:hAnsi="仿宋" w:cs="仿宋"/>
                <w:bCs/>
                <w:kern w:val="0"/>
                <w:sz w:val="18"/>
                <w:szCs w:val="18"/>
                <w:lang w:bidi="ar"/>
              </w:rPr>
            </w:pPr>
            <w:r w:rsidRPr="00BE000A">
              <w:rPr>
                <w:rFonts w:ascii="仿宋" w:eastAsia="仿宋" w:hAnsi="仿宋" w:hint="eastAsia"/>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17D89"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A4FE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7B2A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D6C7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46C2C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A68CA"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82DED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B55D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9D9E0"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4DF83101" w14:textId="77777777" w:rsidR="00ED26A1" w:rsidRPr="00BE000A" w:rsidRDefault="00ED26A1" w:rsidP="00BB1D83">
            <w:pPr>
              <w:jc w:val="center"/>
              <w:rPr>
                <w:rFonts w:ascii="仿宋" w:eastAsia="仿宋" w:hAnsi="仿宋" w:cs="仿宋"/>
                <w:sz w:val="18"/>
                <w:szCs w:val="18"/>
              </w:rPr>
            </w:pPr>
          </w:p>
        </w:tc>
      </w:tr>
      <w:tr w:rsidR="00ED26A1" w:rsidRPr="00BE000A" w14:paraId="3913F405" w14:textId="77777777" w:rsidTr="00ED26A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5F5A9B40" w14:textId="77777777" w:rsidR="00ED26A1" w:rsidRPr="00BE000A" w:rsidRDefault="00ED26A1" w:rsidP="00BB1D83">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14:paraId="3202DB84" w14:textId="77777777" w:rsidR="00ED26A1" w:rsidRPr="00BE000A" w:rsidRDefault="00ED26A1" w:rsidP="00BB1D83">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2AC14B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0EA2BDEB" w14:textId="77777777" w:rsidR="00ED26A1" w:rsidRPr="00BE000A" w:rsidRDefault="00ED26A1" w:rsidP="00BB1D83">
            <w:pPr>
              <w:widowControl/>
              <w:jc w:val="center"/>
              <w:textAlignment w:val="center"/>
              <w:rPr>
                <w:rFonts w:ascii="仿宋" w:eastAsia="仿宋" w:hAnsi="仿宋" w:cs="仿宋"/>
                <w:bCs/>
                <w:sz w:val="18"/>
                <w:szCs w:val="18"/>
              </w:rPr>
            </w:pPr>
            <w:r w:rsidRPr="00BE000A">
              <w:rPr>
                <w:rFonts w:ascii="仿宋" w:eastAsia="仿宋" w:hAnsi="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C9E44"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CE560F"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C8330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A422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884E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F1DE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B298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49DDF"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894397"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 xml:space="preserve">考试　</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35F2A796"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7A639349" w14:textId="77777777" w:rsidTr="00ED26A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4D852514"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14:paraId="07EC5220"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01751A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3ED5F"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7B039"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05AF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F856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3DDD6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333C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602B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6384A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E47713"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11B8D22C" w14:textId="77777777" w:rsidR="00ED26A1" w:rsidRPr="00BE000A" w:rsidRDefault="00ED26A1" w:rsidP="00BB1D83">
            <w:pPr>
              <w:widowControl/>
              <w:jc w:val="center"/>
              <w:textAlignment w:val="center"/>
              <w:rPr>
                <w:rFonts w:ascii="仿宋" w:eastAsia="仿宋" w:hAnsi="仿宋" w:cs="仿宋"/>
                <w:kern w:val="0"/>
                <w:sz w:val="18"/>
                <w:szCs w:val="18"/>
                <w:lang w:bidi="ar"/>
              </w:rPr>
            </w:pPr>
          </w:p>
        </w:tc>
      </w:tr>
      <w:tr w:rsidR="00ED26A1" w:rsidRPr="00BE000A" w14:paraId="295E20DA" w14:textId="77777777" w:rsidTr="00ED26A1">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165C4B"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49DF7DF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13D76"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0AD3F"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1504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2F89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56B2B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3AAE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8FC97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17</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FBB0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6161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16</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A4C70"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36DF6" w14:textId="77777777" w:rsidR="00ED26A1" w:rsidRPr="00BE000A" w:rsidRDefault="00ED26A1" w:rsidP="00BB1D83">
            <w:pPr>
              <w:widowControl/>
              <w:jc w:val="center"/>
              <w:textAlignment w:val="center"/>
              <w:rPr>
                <w:rFonts w:ascii="仿宋" w:eastAsia="仿宋" w:hAnsi="仿宋" w:cs="仿宋"/>
                <w:kern w:val="0"/>
                <w:sz w:val="18"/>
                <w:szCs w:val="18"/>
                <w:lang w:bidi="ar"/>
              </w:rPr>
            </w:pPr>
          </w:p>
        </w:tc>
      </w:tr>
      <w:tr w:rsidR="00ED26A1" w:rsidRPr="00BE000A" w14:paraId="321CC35A" w14:textId="77777777" w:rsidTr="00ED26A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F24AA" w14:textId="77777777" w:rsidR="00ED26A1" w:rsidRPr="00BE000A" w:rsidRDefault="00ED26A1" w:rsidP="00BB1D83">
            <w:pPr>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E3C97"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56BC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3399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3F53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28BC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A355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D9D8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12A1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8C3B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33</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84980" w14:textId="77777777" w:rsidR="00ED26A1" w:rsidRPr="00BE000A" w:rsidRDefault="00ED26A1" w:rsidP="00BB1D83">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8721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100%</w:t>
            </w:r>
          </w:p>
        </w:tc>
      </w:tr>
    </w:tbl>
    <w:p w14:paraId="2CCDE3C8" w14:textId="77777777" w:rsidR="00194E35" w:rsidRPr="00BE000A" w:rsidRDefault="00194E35" w:rsidP="00BE000A">
      <w:pPr>
        <w:widowControl/>
        <w:spacing w:line="400" w:lineRule="exact"/>
        <w:jc w:val="left"/>
        <w:rPr>
          <w:rFonts w:ascii="仿宋" w:eastAsia="仿宋" w:hAnsi="仿宋" w:cs="仿宋"/>
          <w:sz w:val="32"/>
          <w:szCs w:val="32"/>
        </w:rPr>
      </w:pPr>
      <w:r w:rsidRPr="00BE000A">
        <w:rPr>
          <w:rFonts w:ascii="仿宋" w:eastAsia="仿宋" w:hAnsi="仿宋" w:cs="仿宋" w:hint="eastAsia"/>
          <w:sz w:val="32"/>
          <w:szCs w:val="32"/>
        </w:rPr>
        <w:lastRenderedPageBreak/>
        <w:t>附录</w:t>
      </w:r>
      <w:r w:rsidRPr="00BE000A">
        <w:rPr>
          <w:rFonts w:ascii="仿宋" w:eastAsia="仿宋" w:hAnsi="仿宋" w:cs="仿宋"/>
          <w:sz w:val="32"/>
          <w:szCs w:val="32"/>
        </w:rPr>
        <w:t>2</w:t>
      </w:r>
      <w:r w:rsidRPr="00BE000A">
        <w:rPr>
          <w:rFonts w:ascii="仿宋" w:eastAsia="仿宋" w:hAnsi="仿宋" w:cs="仿宋" w:hint="eastAsia"/>
          <w:sz w:val="32"/>
          <w:szCs w:val="32"/>
        </w:rPr>
        <w:t>：</w:t>
      </w:r>
    </w:p>
    <w:p w14:paraId="71A83723" w14:textId="0E578B88" w:rsidR="00194E35" w:rsidRPr="00BE000A" w:rsidRDefault="00194E35" w:rsidP="00BE000A">
      <w:pPr>
        <w:jc w:val="center"/>
      </w:pPr>
      <w:r w:rsidRPr="00BE000A">
        <w:rPr>
          <w:rFonts w:hint="eastAsia"/>
        </w:rPr>
        <w:t>资</w:t>
      </w:r>
      <w:r w:rsidRPr="00BE000A">
        <w:t>中</w:t>
      </w:r>
      <w:r w:rsidRPr="00BE000A">
        <w:rPr>
          <w:rFonts w:hint="eastAsia"/>
        </w:rPr>
        <w:t>县</w:t>
      </w:r>
      <w:r w:rsidRPr="00BE000A">
        <w:t>职业技术</w:t>
      </w:r>
      <w:r w:rsidRPr="00BE000A">
        <w:rPr>
          <w:rFonts w:hint="eastAsia"/>
        </w:rPr>
        <w:t>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851"/>
        <w:gridCol w:w="1428"/>
      </w:tblGrid>
      <w:tr w:rsidR="00BE000A" w:rsidRPr="00BE000A" w14:paraId="24522A92" w14:textId="77777777" w:rsidTr="00EA3858">
        <w:trPr>
          <w:jc w:val="center"/>
        </w:trPr>
        <w:tc>
          <w:tcPr>
            <w:tcW w:w="988" w:type="dxa"/>
            <w:vAlign w:val="center"/>
          </w:tcPr>
          <w:p w14:paraId="5D581E7E"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w:t>
            </w:r>
          </w:p>
          <w:p w14:paraId="1896AD74"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名称</w:t>
            </w:r>
          </w:p>
        </w:tc>
        <w:tc>
          <w:tcPr>
            <w:tcW w:w="4961" w:type="dxa"/>
            <w:gridSpan w:val="4"/>
            <w:vAlign w:val="center"/>
          </w:tcPr>
          <w:p w14:paraId="67890145" w14:textId="3F7240CF" w:rsidR="00194E35" w:rsidRPr="00BE000A" w:rsidRDefault="001A4B71" w:rsidP="00BE000A">
            <w:pPr>
              <w:pStyle w:val="ae"/>
              <w:ind w:firstLine="360"/>
              <w:jc w:val="center"/>
              <w:rPr>
                <w:rFonts w:ascii="宋体" w:hAnsi="宋体" w:cs="宋体"/>
                <w:kern w:val="0"/>
                <w:szCs w:val="24"/>
                <w:lang w:val="en-US"/>
              </w:rPr>
            </w:pPr>
            <w:proofErr w:type="gramStart"/>
            <w:r>
              <w:rPr>
                <w:rFonts w:ascii="宋体" w:hAnsi="宋体" w:cs="宋体" w:hint="eastAsia"/>
                <w:kern w:val="0"/>
                <w:szCs w:val="24"/>
                <w:lang w:val="en-US"/>
              </w:rPr>
              <w:t>动漫与</w:t>
            </w:r>
            <w:proofErr w:type="gramEnd"/>
            <w:r>
              <w:rPr>
                <w:rFonts w:ascii="宋体" w:hAnsi="宋体" w:cs="宋体" w:hint="eastAsia"/>
                <w:kern w:val="0"/>
                <w:szCs w:val="24"/>
                <w:lang w:val="en-US"/>
              </w:rPr>
              <w:t>游戏设计</w:t>
            </w:r>
            <w:bookmarkStart w:id="11" w:name="_GoBack"/>
            <w:bookmarkEnd w:id="11"/>
          </w:p>
        </w:tc>
        <w:tc>
          <w:tcPr>
            <w:tcW w:w="992" w:type="dxa"/>
            <w:vAlign w:val="center"/>
          </w:tcPr>
          <w:p w14:paraId="0E02B4DF"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w:t>
            </w:r>
          </w:p>
          <w:p w14:paraId="18E18BB5"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代码</w:t>
            </w:r>
          </w:p>
        </w:tc>
        <w:tc>
          <w:tcPr>
            <w:tcW w:w="2279" w:type="dxa"/>
            <w:gridSpan w:val="2"/>
            <w:vAlign w:val="center"/>
          </w:tcPr>
          <w:p w14:paraId="1FB9572D" w14:textId="4A616AA0" w:rsidR="00194E35" w:rsidRPr="00BE000A" w:rsidRDefault="007F2F34" w:rsidP="00BE000A">
            <w:pPr>
              <w:pStyle w:val="ae"/>
              <w:ind w:firstLine="360"/>
              <w:jc w:val="center"/>
              <w:rPr>
                <w:rFonts w:ascii="宋体" w:hAnsi="宋体" w:cs="宋体"/>
                <w:kern w:val="0"/>
                <w:szCs w:val="24"/>
                <w:lang w:val="en-US"/>
              </w:rPr>
            </w:pPr>
            <w:r w:rsidRPr="00BE000A">
              <w:rPr>
                <w:rFonts w:ascii="宋体" w:hAnsi="宋体" w:cs="宋体"/>
                <w:kern w:val="0"/>
                <w:szCs w:val="24"/>
                <w:lang w:val="en-US"/>
              </w:rPr>
              <w:t>090400</w:t>
            </w:r>
          </w:p>
        </w:tc>
      </w:tr>
      <w:tr w:rsidR="00BE000A" w:rsidRPr="00BE000A" w14:paraId="2C495DFC" w14:textId="77777777" w:rsidTr="00EA3858">
        <w:trPr>
          <w:trHeight w:val="721"/>
          <w:jc w:val="center"/>
        </w:trPr>
        <w:tc>
          <w:tcPr>
            <w:tcW w:w="988" w:type="dxa"/>
            <w:vAlign w:val="center"/>
          </w:tcPr>
          <w:p w14:paraId="7F37F8FA"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年级</w:t>
            </w:r>
          </w:p>
        </w:tc>
        <w:tc>
          <w:tcPr>
            <w:tcW w:w="4961" w:type="dxa"/>
            <w:gridSpan w:val="4"/>
            <w:vAlign w:val="center"/>
          </w:tcPr>
          <w:p w14:paraId="21579C23" w14:textId="77777777" w:rsidR="00194E35" w:rsidRPr="00BE000A" w:rsidRDefault="00194E35" w:rsidP="00BE000A">
            <w:pPr>
              <w:pStyle w:val="ae"/>
              <w:ind w:firstLine="360"/>
              <w:jc w:val="center"/>
              <w:rPr>
                <w:rFonts w:ascii="宋体" w:hAnsi="宋体" w:cs="宋体"/>
                <w:kern w:val="0"/>
                <w:szCs w:val="24"/>
                <w:lang w:val="en-US"/>
              </w:rPr>
            </w:pPr>
            <w:r w:rsidRPr="00BE000A">
              <w:rPr>
                <w:rFonts w:ascii="宋体" w:hAnsi="宋体" w:cs="宋体" w:hint="eastAsia"/>
                <w:kern w:val="0"/>
                <w:szCs w:val="24"/>
                <w:lang w:val="en-US"/>
              </w:rPr>
              <w:t>2</w:t>
            </w:r>
            <w:r w:rsidRPr="00BE000A">
              <w:rPr>
                <w:rFonts w:ascii="宋体" w:hAnsi="宋体" w:cs="宋体"/>
                <w:kern w:val="0"/>
                <w:szCs w:val="24"/>
                <w:lang w:val="en-US"/>
              </w:rPr>
              <w:t>020</w:t>
            </w:r>
          </w:p>
        </w:tc>
        <w:tc>
          <w:tcPr>
            <w:tcW w:w="992" w:type="dxa"/>
            <w:vAlign w:val="center"/>
          </w:tcPr>
          <w:p w14:paraId="390DB45F" w14:textId="77777777" w:rsidR="00194E35" w:rsidRPr="00BE000A" w:rsidRDefault="00194E35"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学制</w:t>
            </w:r>
          </w:p>
        </w:tc>
        <w:tc>
          <w:tcPr>
            <w:tcW w:w="2279" w:type="dxa"/>
            <w:gridSpan w:val="2"/>
            <w:vAlign w:val="center"/>
          </w:tcPr>
          <w:p w14:paraId="5DCD6931" w14:textId="77777777" w:rsidR="00194E35" w:rsidRPr="00BE000A" w:rsidRDefault="00194E35" w:rsidP="00BE000A">
            <w:pPr>
              <w:pStyle w:val="ae"/>
              <w:ind w:firstLine="360"/>
              <w:jc w:val="center"/>
              <w:rPr>
                <w:rFonts w:ascii="宋体" w:hAnsi="宋体" w:cs="宋体"/>
                <w:kern w:val="0"/>
                <w:szCs w:val="24"/>
                <w:lang w:val="en-US"/>
              </w:rPr>
            </w:pPr>
            <w:r w:rsidRPr="00BE000A">
              <w:rPr>
                <w:rFonts w:ascii="宋体" w:hAnsi="宋体" w:cs="宋体" w:hint="eastAsia"/>
                <w:kern w:val="0"/>
                <w:szCs w:val="24"/>
                <w:lang w:val="en-US"/>
              </w:rPr>
              <w:t>3</w:t>
            </w:r>
          </w:p>
        </w:tc>
      </w:tr>
      <w:tr w:rsidR="00BE000A" w:rsidRPr="00BE000A" w14:paraId="587AB6E9" w14:textId="77777777" w:rsidTr="00EA3858">
        <w:trPr>
          <w:jc w:val="center"/>
        </w:trPr>
        <w:tc>
          <w:tcPr>
            <w:tcW w:w="988" w:type="dxa"/>
            <w:vMerge w:val="restart"/>
            <w:vAlign w:val="center"/>
          </w:tcPr>
          <w:p w14:paraId="15A75694"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原教学</w:t>
            </w:r>
          </w:p>
          <w:p w14:paraId="4FB130EC"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计划</w:t>
            </w:r>
          </w:p>
        </w:tc>
        <w:tc>
          <w:tcPr>
            <w:tcW w:w="1275" w:type="dxa"/>
            <w:vAlign w:val="center"/>
          </w:tcPr>
          <w:p w14:paraId="5BAEC0AC"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课程</w:t>
            </w:r>
          </w:p>
          <w:p w14:paraId="5A2278C0"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编号</w:t>
            </w:r>
          </w:p>
        </w:tc>
        <w:tc>
          <w:tcPr>
            <w:tcW w:w="1985" w:type="dxa"/>
            <w:vAlign w:val="center"/>
          </w:tcPr>
          <w:p w14:paraId="777F37A9"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课程</w:t>
            </w:r>
          </w:p>
          <w:p w14:paraId="66874D65"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名称</w:t>
            </w:r>
          </w:p>
        </w:tc>
        <w:tc>
          <w:tcPr>
            <w:tcW w:w="992" w:type="dxa"/>
            <w:vAlign w:val="center"/>
          </w:tcPr>
          <w:p w14:paraId="6FB11765"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课程</w:t>
            </w:r>
          </w:p>
          <w:p w14:paraId="77DB799F"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性质</w:t>
            </w:r>
          </w:p>
        </w:tc>
        <w:tc>
          <w:tcPr>
            <w:tcW w:w="709" w:type="dxa"/>
            <w:vAlign w:val="center"/>
          </w:tcPr>
          <w:p w14:paraId="39D5B363"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学</w:t>
            </w:r>
          </w:p>
          <w:p w14:paraId="564FA2B9"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分</w:t>
            </w:r>
          </w:p>
        </w:tc>
        <w:tc>
          <w:tcPr>
            <w:tcW w:w="992" w:type="dxa"/>
            <w:vAlign w:val="center"/>
          </w:tcPr>
          <w:p w14:paraId="4822712B"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学时</w:t>
            </w:r>
          </w:p>
          <w:p w14:paraId="6C5C4FEA"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总数</w:t>
            </w:r>
          </w:p>
        </w:tc>
        <w:tc>
          <w:tcPr>
            <w:tcW w:w="851" w:type="dxa"/>
            <w:vAlign w:val="center"/>
          </w:tcPr>
          <w:p w14:paraId="2C72C749"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开课</w:t>
            </w:r>
          </w:p>
          <w:p w14:paraId="4A53F7FD"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学期</w:t>
            </w:r>
          </w:p>
        </w:tc>
        <w:tc>
          <w:tcPr>
            <w:tcW w:w="1428" w:type="dxa"/>
            <w:vAlign w:val="center"/>
          </w:tcPr>
          <w:p w14:paraId="125D6ECB"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变更状态</w:t>
            </w:r>
          </w:p>
          <w:p w14:paraId="257018F8"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 w:val="16"/>
                <w:szCs w:val="24"/>
                <w:lang w:val="en-US"/>
              </w:rPr>
              <w:t>（增加或撤消）</w:t>
            </w:r>
          </w:p>
        </w:tc>
      </w:tr>
      <w:tr w:rsidR="00BE000A" w:rsidRPr="00BE000A" w14:paraId="5B303FBD" w14:textId="77777777" w:rsidTr="00EA3858">
        <w:trPr>
          <w:jc w:val="center"/>
        </w:trPr>
        <w:tc>
          <w:tcPr>
            <w:tcW w:w="988" w:type="dxa"/>
            <w:vMerge/>
            <w:vAlign w:val="center"/>
          </w:tcPr>
          <w:p w14:paraId="76C7FA28" w14:textId="77777777" w:rsidR="00D16C6F" w:rsidRPr="00BE000A" w:rsidRDefault="00D16C6F" w:rsidP="00BE000A">
            <w:pPr>
              <w:pStyle w:val="ae"/>
              <w:ind w:firstLine="360"/>
              <w:jc w:val="center"/>
              <w:rPr>
                <w:rFonts w:ascii="宋体" w:hAnsi="宋体" w:cs="宋体"/>
                <w:kern w:val="0"/>
                <w:szCs w:val="24"/>
                <w:lang w:val="en-US"/>
              </w:rPr>
            </w:pPr>
          </w:p>
        </w:tc>
        <w:tc>
          <w:tcPr>
            <w:tcW w:w="1275" w:type="dxa"/>
            <w:vAlign w:val="center"/>
          </w:tcPr>
          <w:p w14:paraId="70D4D7D9" w14:textId="77777777" w:rsidR="00D16C6F" w:rsidRPr="00BE000A" w:rsidRDefault="00D16C6F" w:rsidP="00BE000A">
            <w:pPr>
              <w:pStyle w:val="ae"/>
              <w:ind w:firstLine="0"/>
              <w:jc w:val="center"/>
              <w:rPr>
                <w:rFonts w:ascii="宋体" w:hAnsi="宋体" w:cs="宋体"/>
                <w:kern w:val="0"/>
                <w:sz w:val="21"/>
                <w:szCs w:val="24"/>
                <w:lang w:val="en-US"/>
              </w:rPr>
            </w:pPr>
            <w:r w:rsidRPr="00BE000A">
              <w:rPr>
                <w:rFonts w:ascii="宋体" w:hAnsi="宋体" w:cs="宋体"/>
                <w:kern w:val="0"/>
                <w:sz w:val="21"/>
                <w:szCs w:val="24"/>
                <w:lang w:val="en-US"/>
              </w:rPr>
              <w:t>163510413B</w:t>
            </w:r>
          </w:p>
        </w:tc>
        <w:tc>
          <w:tcPr>
            <w:tcW w:w="1985" w:type="dxa"/>
            <w:vAlign w:val="center"/>
          </w:tcPr>
          <w:p w14:paraId="3069A1D5" w14:textId="2B8DC712" w:rsidR="00D16C6F" w:rsidRPr="00BE000A" w:rsidRDefault="00D16C6F" w:rsidP="00BE000A">
            <w:pPr>
              <w:pStyle w:val="ae"/>
              <w:ind w:firstLine="0"/>
              <w:jc w:val="center"/>
              <w:rPr>
                <w:rFonts w:ascii="宋体" w:hAnsi="宋体" w:cs="宋体"/>
                <w:kern w:val="0"/>
                <w:szCs w:val="24"/>
                <w:lang w:val="en-US"/>
              </w:rPr>
            </w:pPr>
            <w:proofErr w:type="gramStart"/>
            <w:r w:rsidRPr="00BE000A">
              <w:rPr>
                <w:rFonts w:ascii="宋体" w:hAnsi="宋体" w:cs="宋体" w:hint="eastAsia"/>
                <w:kern w:val="0"/>
                <w:szCs w:val="24"/>
                <w:lang w:val="en-US"/>
              </w:rPr>
              <w:t>动漫造型</w:t>
            </w:r>
            <w:proofErr w:type="gramEnd"/>
          </w:p>
        </w:tc>
        <w:tc>
          <w:tcPr>
            <w:tcW w:w="992" w:type="dxa"/>
            <w:vAlign w:val="center"/>
          </w:tcPr>
          <w:p w14:paraId="5F7247E9"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专业基础课</w:t>
            </w:r>
          </w:p>
        </w:tc>
        <w:tc>
          <w:tcPr>
            <w:tcW w:w="709" w:type="dxa"/>
            <w:vAlign w:val="center"/>
          </w:tcPr>
          <w:p w14:paraId="3E3DA630"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4</w:t>
            </w:r>
          </w:p>
        </w:tc>
        <w:tc>
          <w:tcPr>
            <w:tcW w:w="992" w:type="dxa"/>
            <w:vAlign w:val="center"/>
          </w:tcPr>
          <w:p w14:paraId="5E1D5288"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6</w:t>
            </w:r>
            <w:r w:rsidRPr="00BE000A">
              <w:rPr>
                <w:rFonts w:ascii="宋体" w:hAnsi="宋体" w:cs="宋体"/>
                <w:kern w:val="0"/>
                <w:szCs w:val="24"/>
                <w:lang w:val="en-US"/>
              </w:rPr>
              <w:t>4</w:t>
            </w:r>
          </w:p>
        </w:tc>
        <w:tc>
          <w:tcPr>
            <w:tcW w:w="851" w:type="dxa"/>
            <w:vAlign w:val="center"/>
          </w:tcPr>
          <w:p w14:paraId="25F4161B"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2</w:t>
            </w:r>
          </w:p>
        </w:tc>
        <w:tc>
          <w:tcPr>
            <w:tcW w:w="1428" w:type="dxa"/>
            <w:vAlign w:val="center"/>
          </w:tcPr>
          <w:p w14:paraId="2000D676"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撤消</w:t>
            </w:r>
          </w:p>
        </w:tc>
      </w:tr>
      <w:tr w:rsidR="00BE000A" w:rsidRPr="00BE000A" w14:paraId="365A0AD8" w14:textId="77777777" w:rsidTr="00EA3858">
        <w:trPr>
          <w:trHeight w:val="70"/>
          <w:jc w:val="center"/>
        </w:trPr>
        <w:tc>
          <w:tcPr>
            <w:tcW w:w="988" w:type="dxa"/>
            <w:vMerge/>
            <w:vAlign w:val="center"/>
          </w:tcPr>
          <w:p w14:paraId="650A0B73" w14:textId="77777777" w:rsidR="00D16C6F" w:rsidRPr="00BE000A" w:rsidRDefault="00D16C6F" w:rsidP="00BE000A">
            <w:pPr>
              <w:pStyle w:val="ae"/>
              <w:ind w:firstLine="360"/>
              <w:jc w:val="center"/>
              <w:rPr>
                <w:rFonts w:ascii="宋体" w:hAnsi="宋体" w:cs="宋体"/>
                <w:kern w:val="0"/>
                <w:szCs w:val="24"/>
                <w:lang w:val="en-US"/>
              </w:rPr>
            </w:pPr>
          </w:p>
        </w:tc>
        <w:tc>
          <w:tcPr>
            <w:tcW w:w="1275" w:type="dxa"/>
            <w:vAlign w:val="center"/>
          </w:tcPr>
          <w:p w14:paraId="4D663A28" w14:textId="77777777" w:rsidR="00D16C6F" w:rsidRPr="00BE000A" w:rsidRDefault="00D16C6F" w:rsidP="00BE000A">
            <w:pPr>
              <w:pStyle w:val="ae"/>
              <w:ind w:firstLine="0"/>
              <w:jc w:val="center"/>
              <w:rPr>
                <w:rFonts w:ascii="宋体" w:hAnsi="宋体" w:cs="宋体"/>
                <w:kern w:val="0"/>
                <w:sz w:val="21"/>
                <w:szCs w:val="24"/>
                <w:lang w:val="en-US"/>
              </w:rPr>
            </w:pPr>
            <w:r w:rsidRPr="00BE000A">
              <w:rPr>
                <w:rFonts w:ascii="宋体" w:hAnsi="宋体" w:cs="宋体"/>
                <w:kern w:val="0"/>
                <w:sz w:val="21"/>
                <w:szCs w:val="24"/>
                <w:lang w:val="en-US"/>
              </w:rPr>
              <w:t>162310630B</w:t>
            </w:r>
          </w:p>
        </w:tc>
        <w:tc>
          <w:tcPr>
            <w:tcW w:w="1985" w:type="dxa"/>
            <w:vAlign w:val="center"/>
          </w:tcPr>
          <w:p w14:paraId="65D1E247" w14:textId="347A3141"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造型基础</w:t>
            </w:r>
          </w:p>
        </w:tc>
        <w:tc>
          <w:tcPr>
            <w:tcW w:w="992" w:type="dxa"/>
            <w:vAlign w:val="center"/>
          </w:tcPr>
          <w:p w14:paraId="3FE29E27"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专业基础课</w:t>
            </w:r>
          </w:p>
        </w:tc>
        <w:tc>
          <w:tcPr>
            <w:tcW w:w="709" w:type="dxa"/>
            <w:vAlign w:val="center"/>
          </w:tcPr>
          <w:p w14:paraId="73DA0845"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kern w:val="0"/>
                <w:szCs w:val="24"/>
                <w:lang w:val="en-US"/>
              </w:rPr>
              <w:t>6</w:t>
            </w:r>
          </w:p>
        </w:tc>
        <w:tc>
          <w:tcPr>
            <w:tcW w:w="992" w:type="dxa"/>
            <w:vAlign w:val="center"/>
          </w:tcPr>
          <w:p w14:paraId="0E7C318F"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6</w:t>
            </w:r>
            <w:r w:rsidRPr="00BE000A">
              <w:rPr>
                <w:rFonts w:ascii="宋体" w:hAnsi="宋体" w:cs="宋体"/>
                <w:kern w:val="0"/>
                <w:szCs w:val="24"/>
                <w:lang w:val="en-US"/>
              </w:rPr>
              <w:t>4</w:t>
            </w:r>
          </w:p>
        </w:tc>
        <w:tc>
          <w:tcPr>
            <w:tcW w:w="851" w:type="dxa"/>
            <w:vAlign w:val="center"/>
          </w:tcPr>
          <w:p w14:paraId="4D860368"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kern w:val="0"/>
                <w:szCs w:val="24"/>
                <w:lang w:val="en-US"/>
              </w:rPr>
              <w:t>6</w:t>
            </w:r>
          </w:p>
        </w:tc>
        <w:tc>
          <w:tcPr>
            <w:tcW w:w="1428" w:type="dxa"/>
            <w:vAlign w:val="center"/>
          </w:tcPr>
          <w:p w14:paraId="293D790F"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撤消</w:t>
            </w:r>
          </w:p>
        </w:tc>
      </w:tr>
      <w:tr w:rsidR="00BE000A" w:rsidRPr="00BE000A" w14:paraId="0DC840AF" w14:textId="77777777" w:rsidTr="00EA3858">
        <w:trPr>
          <w:jc w:val="center"/>
        </w:trPr>
        <w:tc>
          <w:tcPr>
            <w:tcW w:w="988" w:type="dxa"/>
            <w:vMerge/>
            <w:vAlign w:val="center"/>
          </w:tcPr>
          <w:p w14:paraId="375EC481" w14:textId="77777777" w:rsidR="00D16C6F" w:rsidRPr="00BE000A" w:rsidRDefault="00D16C6F" w:rsidP="00BE000A">
            <w:pPr>
              <w:pStyle w:val="ae"/>
              <w:ind w:firstLine="360"/>
              <w:jc w:val="center"/>
              <w:rPr>
                <w:rFonts w:ascii="宋体" w:hAnsi="宋体" w:cs="宋体"/>
                <w:kern w:val="0"/>
                <w:szCs w:val="24"/>
                <w:lang w:val="en-US"/>
              </w:rPr>
            </w:pPr>
          </w:p>
        </w:tc>
        <w:tc>
          <w:tcPr>
            <w:tcW w:w="1275" w:type="dxa"/>
            <w:vAlign w:val="center"/>
          </w:tcPr>
          <w:p w14:paraId="49A56001" w14:textId="77777777" w:rsidR="00D16C6F" w:rsidRPr="00BE000A" w:rsidRDefault="00D16C6F" w:rsidP="00BE000A">
            <w:pPr>
              <w:pStyle w:val="ae"/>
              <w:ind w:firstLine="0"/>
              <w:jc w:val="center"/>
              <w:rPr>
                <w:rFonts w:ascii="宋体" w:hAnsi="宋体" w:cs="宋体"/>
                <w:kern w:val="0"/>
                <w:sz w:val="21"/>
                <w:szCs w:val="24"/>
                <w:lang w:val="en-US"/>
              </w:rPr>
            </w:pPr>
            <w:r w:rsidRPr="00BE000A">
              <w:rPr>
                <w:rFonts w:ascii="宋体" w:hAnsi="宋体" w:cs="宋体"/>
                <w:kern w:val="0"/>
                <w:sz w:val="21"/>
                <w:szCs w:val="24"/>
                <w:lang w:val="en-US"/>
              </w:rPr>
              <w:t>142310405A</w:t>
            </w:r>
          </w:p>
        </w:tc>
        <w:tc>
          <w:tcPr>
            <w:tcW w:w="1985" w:type="dxa"/>
            <w:vAlign w:val="center"/>
          </w:tcPr>
          <w:p w14:paraId="6860E9B7" w14:textId="4E5BE538"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游戏模型</w:t>
            </w:r>
          </w:p>
        </w:tc>
        <w:tc>
          <w:tcPr>
            <w:tcW w:w="992" w:type="dxa"/>
            <w:vAlign w:val="center"/>
          </w:tcPr>
          <w:p w14:paraId="68F30C23"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专业基础课</w:t>
            </w:r>
          </w:p>
        </w:tc>
        <w:tc>
          <w:tcPr>
            <w:tcW w:w="709" w:type="dxa"/>
            <w:vAlign w:val="center"/>
          </w:tcPr>
          <w:p w14:paraId="4F2581D1"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5</w:t>
            </w:r>
          </w:p>
        </w:tc>
        <w:tc>
          <w:tcPr>
            <w:tcW w:w="992" w:type="dxa"/>
            <w:vAlign w:val="center"/>
          </w:tcPr>
          <w:p w14:paraId="6CF2065D"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8</w:t>
            </w:r>
            <w:r w:rsidRPr="00BE000A">
              <w:rPr>
                <w:rFonts w:ascii="宋体" w:hAnsi="宋体" w:cs="宋体"/>
                <w:kern w:val="0"/>
                <w:szCs w:val="24"/>
                <w:lang w:val="en-US"/>
              </w:rPr>
              <w:t>0</w:t>
            </w:r>
          </w:p>
        </w:tc>
        <w:tc>
          <w:tcPr>
            <w:tcW w:w="851" w:type="dxa"/>
            <w:vAlign w:val="center"/>
          </w:tcPr>
          <w:p w14:paraId="1BEB1D04"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3、</w:t>
            </w:r>
            <w:r w:rsidRPr="00BE000A">
              <w:rPr>
                <w:rFonts w:ascii="宋体" w:hAnsi="宋体" w:cs="宋体"/>
                <w:kern w:val="0"/>
                <w:szCs w:val="24"/>
                <w:lang w:val="en-US"/>
              </w:rPr>
              <w:t>4</w:t>
            </w:r>
          </w:p>
        </w:tc>
        <w:tc>
          <w:tcPr>
            <w:tcW w:w="1428" w:type="dxa"/>
            <w:vAlign w:val="center"/>
          </w:tcPr>
          <w:p w14:paraId="25C4E66A"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撤消</w:t>
            </w:r>
          </w:p>
        </w:tc>
      </w:tr>
      <w:tr w:rsidR="00BE000A" w:rsidRPr="00BE000A" w14:paraId="2F2BB580" w14:textId="77777777" w:rsidTr="00EA3858">
        <w:trPr>
          <w:jc w:val="center"/>
        </w:trPr>
        <w:tc>
          <w:tcPr>
            <w:tcW w:w="988" w:type="dxa"/>
            <w:vMerge/>
            <w:vAlign w:val="center"/>
          </w:tcPr>
          <w:p w14:paraId="55416A90" w14:textId="77777777" w:rsidR="00D16C6F" w:rsidRPr="00BE000A" w:rsidRDefault="00D16C6F" w:rsidP="00BE000A">
            <w:pPr>
              <w:pStyle w:val="ae"/>
              <w:ind w:firstLine="360"/>
              <w:jc w:val="center"/>
              <w:rPr>
                <w:rFonts w:ascii="宋体" w:hAnsi="宋体" w:cs="宋体"/>
                <w:kern w:val="0"/>
                <w:szCs w:val="24"/>
                <w:lang w:val="en-US"/>
              </w:rPr>
            </w:pPr>
          </w:p>
        </w:tc>
        <w:tc>
          <w:tcPr>
            <w:tcW w:w="1275" w:type="dxa"/>
            <w:vAlign w:val="center"/>
          </w:tcPr>
          <w:p w14:paraId="49A1F16D" w14:textId="77777777" w:rsidR="00D16C6F" w:rsidRPr="00BE000A" w:rsidRDefault="00D16C6F" w:rsidP="00BE000A">
            <w:pPr>
              <w:pStyle w:val="ae"/>
              <w:ind w:firstLine="0"/>
              <w:jc w:val="center"/>
              <w:rPr>
                <w:rFonts w:ascii="宋体" w:hAnsi="宋体" w:cs="宋体"/>
                <w:kern w:val="0"/>
                <w:sz w:val="21"/>
                <w:szCs w:val="24"/>
                <w:lang w:val="en-US"/>
              </w:rPr>
            </w:pPr>
          </w:p>
        </w:tc>
        <w:tc>
          <w:tcPr>
            <w:tcW w:w="1985" w:type="dxa"/>
            <w:vAlign w:val="center"/>
          </w:tcPr>
          <w:p w14:paraId="64B7B7A4" w14:textId="572995A0"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速写</w:t>
            </w:r>
          </w:p>
        </w:tc>
        <w:tc>
          <w:tcPr>
            <w:tcW w:w="992" w:type="dxa"/>
            <w:vAlign w:val="center"/>
          </w:tcPr>
          <w:p w14:paraId="770CEEA2" w14:textId="39398E8F"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专业基础课</w:t>
            </w:r>
          </w:p>
        </w:tc>
        <w:tc>
          <w:tcPr>
            <w:tcW w:w="709" w:type="dxa"/>
            <w:vAlign w:val="center"/>
          </w:tcPr>
          <w:p w14:paraId="462BB7CF" w14:textId="77777777" w:rsidR="00D16C6F" w:rsidRPr="00BE000A" w:rsidRDefault="00D16C6F" w:rsidP="00BE000A">
            <w:pPr>
              <w:pStyle w:val="ae"/>
              <w:ind w:firstLine="0"/>
              <w:jc w:val="center"/>
              <w:rPr>
                <w:rFonts w:ascii="宋体" w:hAnsi="宋体" w:cs="宋体"/>
                <w:kern w:val="0"/>
                <w:szCs w:val="24"/>
                <w:lang w:val="en-US"/>
              </w:rPr>
            </w:pPr>
          </w:p>
        </w:tc>
        <w:tc>
          <w:tcPr>
            <w:tcW w:w="992" w:type="dxa"/>
            <w:vAlign w:val="center"/>
          </w:tcPr>
          <w:p w14:paraId="16375CE3" w14:textId="77777777" w:rsidR="00D16C6F" w:rsidRPr="00BE000A" w:rsidRDefault="00D16C6F" w:rsidP="00BE000A">
            <w:pPr>
              <w:pStyle w:val="ae"/>
              <w:ind w:firstLine="0"/>
              <w:jc w:val="center"/>
              <w:rPr>
                <w:rFonts w:ascii="宋体" w:hAnsi="宋体" w:cs="宋体"/>
                <w:kern w:val="0"/>
                <w:szCs w:val="24"/>
                <w:lang w:val="en-US"/>
              </w:rPr>
            </w:pPr>
          </w:p>
        </w:tc>
        <w:tc>
          <w:tcPr>
            <w:tcW w:w="851" w:type="dxa"/>
            <w:vAlign w:val="center"/>
          </w:tcPr>
          <w:p w14:paraId="64F33E63" w14:textId="77777777" w:rsidR="00D16C6F" w:rsidRPr="00BE000A" w:rsidRDefault="00D16C6F" w:rsidP="00BE000A">
            <w:pPr>
              <w:pStyle w:val="ae"/>
              <w:ind w:firstLine="0"/>
              <w:jc w:val="center"/>
              <w:rPr>
                <w:rFonts w:ascii="宋体" w:hAnsi="宋体" w:cs="宋体"/>
                <w:kern w:val="0"/>
                <w:szCs w:val="24"/>
                <w:lang w:val="en-US"/>
              </w:rPr>
            </w:pPr>
          </w:p>
        </w:tc>
        <w:tc>
          <w:tcPr>
            <w:tcW w:w="1428" w:type="dxa"/>
            <w:vAlign w:val="center"/>
          </w:tcPr>
          <w:p w14:paraId="62AD5892" w14:textId="5126F0CE"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撤消</w:t>
            </w:r>
          </w:p>
        </w:tc>
      </w:tr>
      <w:tr w:rsidR="00BE000A" w:rsidRPr="00BE000A" w14:paraId="2BF541EB" w14:textId="77777777" w:rsidTr="00EA3858">
        <w:trPr>
          <w:trHeight w:val="259"/>
          <w:jc w:val="center"/>
        </w:trPr>
        <w:tc>
          <w:tcPr>
            <w:tcW w:w="988" w:type="dxa"/>
            <w:vAlign w:val="center"/>
          </w:tcPr>
          <w:p w14:paraId="56663AB0"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调整后</w:t>
            </w:r>
          </w:p>
          <w:p w14:paraId="2AE645DC"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计划</w:t>
            </w:r>
          </w:p>
        </w:tc>
        <w:tc>
          <w:tcPr>
            <w:tcW w:w="1275" w:type="dxa"/>
            <w:vAlign w:val="center"/>
          </w:tcPr>
          <w:p w14:paraId="5F12CD2E" w14:textId="77777777" w:rsidR="00D16C6F" w:rsidRPr="00BE000A" w:rsidRDefault="00D16C6F" w:rsidP="00BE000A">
            <w:pPr>
              <w:pStyle w:val="ae"/>
              <w:ind w:firstLine="0"/>
              <w:jc w:val="center"/>
              <w:rPr>
                <w:rFonts w:ascii="宋体" w:hAnsi="宋体" w:cs="宋体"/>
                <w:kern w:val="0"/>
                <w:sz w:val="21"/>
                <w:szCs w:val="24"/>
                <w:lang w:val="en-US"/>
              </w:rPr>
            </w:pPr>
            <w:r w:rsidRPr="00BE000A">
              <w:rPr>
                <w:rFonts w:ascii="宋体" w:hAnsi="宋体" w:cs="宋体"/>
                <w:kern w:val="0"/>
                <w:sz w:val="21"/>
                <w:szCs w:val="24"/>
                <w:lang w:val="en-US"/>
              </w:rPr>
              <w:t>163311024B</w:t>
            </w:r>
          </w:p>
        </w:tc>
        <w:tc>
          <w:tcPr>
            <w:tcW w:w="1985" w:type="dxa"/>
            <w:vAlign w:val="center"/>
          </w:tcPr>
          <w:p w14:paraId="6F5649C1" w14:textId="0918085F"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网</w:t>
            </w:r>
            <w:r w:rsidRPr="00BE000A">
              <w:rPr>
                <w:rFonts w:ascii="宋体" w:hAnsi="宋体" w:cs="宋体"/>
                <w:kern w:val="0"/>
                <w:szCs w:val="24"/>
                <w:lang w:val="en-US"/>
              </w:rPr>
              <w:t>页UI设计制作</w:t>
            </w:r>
          </w:p>
        </w:tc>
        <w:tc>
          <w:tcPr>
            <w:tcW w:w="992" w:type="dxa"/>
            <w:vAlign w:val="center"/>
          </w:tcPr>
          <w:p w14:paraId="5C586E78" w14:textId="701EC642" w:rsidR="00D16C6F" w:rsidRPr="00BE000A" w:rsidRDefault="00D16C6F" w:rsidP="00BE000A">
            <w:pPr>
              <w:pStyle w:val="ae"/>
              <w:ind w:firstLine="0"/>
              <w:jc w:val="center"/>
              <w:rPr>
                <w:rFonts w:ascii="宋体" w:hAnsi="宋体" w:cs="宋体"/>
                <w:kern w:val="0"/>
                <w:szCs w:val="24"/>
                <w:lang w:val="en-US"/>
              </w:rPr>
            </w:pPr>
          </w:p>
        </w:tc>
        <w:tc>
          <w:tcPr>
            <w:tcW w:w="709" w:type="dxa"/>
            <w:vAlign w:val="center"/>
          </w:tcPr>
          <w:p w14:paraId="4792C716"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kern w:val="0"/>
                <w:szCs w:val="24"/>
                <w:lang w:val="en-US"/>
              </w:rPr>
              <w:t>15</w:t>
            </w:r>
          </w:p>
        </w:tc>
        <w:tc>
          <w:tcPr>
            <w:tcW w:w="992" w:type="dxa"/>
            <w:vAlign w:val="center"/>
          </w:tcPr>
          <w:p w14:paraId="64EC7A7F"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kern w:val="0"/>
                <w:szCs w:val="24"/>
                <w:lang w:val="en-US"/>
              </w:rPr>
              <w:t>270</w:t>
            </w:r>
          </w:p>
        </w:tc>
        <w:tc>
          <w:tcPr>
            <w:tcW w:w="851" w:type="dxa"/>
            <w:vAlign w:val="center"/>
          </w:tcPr>
          <w:p w14:paraId="5F243C5E"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1、2</w:t>
            </w:r>
          </w:p>
        </w:tc>
        <w:tc>
          <w:tcPr>
            <w:tcW w:w="1428" w:type="dxa"/>
            <w:vAlign w:val="center"/>
          </w:tcPr>
          <w:p w14:paraId="0C2CC103"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增加</w:t>
            </w:r>
          </w:p>
        </w:tc>
      </w:tr>
      <w:tr w:rsidR="00BE000A" w:rsidRPr="00BE000A" w14:paraId="72902CD4" w14:textId="77777777" w:rsidTr="00EA3858">
        <w:trPr>
          <w:trHeight w:val="1320"/>
          <w:jc w:val="center"/>
        </w:trPr>
        <w:tc>
          <w:tcPr>
            <w:tcW w:w="988" w:type="dxa"/>
            <w:vAlign w:val="center"/>
          </w:tcPr>
          <w:p w14:paraId="7AEEA631"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变更</w:t>
            </w:r>
          </w:p>
          <w:p w14:paraId="306A8D21"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理由</w:t>
            </w:r>
          </w:p>
        </w:tc>
        <w:tc>
          <w:tcPr>
            <w:tcW w:w="8232" w:type="dxa"/>
            <w:gridSpan w:val="7"/>
            <w:vAlign w:val="center"/>
          </w:tcPr>
          <w:p w14:paraId="02B4F10D" w14:textId="77777777" w:rsidR="00D16C6F" w:rsidRPr="00BE000A" w:rsidRDefault="00D16C6F" w:rsidP="00BE000A">
            <w:pPr>
              <w:pStyle w:val="ae"/>
              <w:ind w:firstLine="360"/>
              <w:rPr>
                <w:rFonts w:ascii="宋体" w:hAnsi="宋体" w:cs="宋体"/>
                <w:kern w:val="0"/>
                <w:szCs w:val="24"/>
                <w:lang w:val="en-US"/>
              </w:rPr>
            </w:pPr>
            <w:r w:rsidRPr="00BE000A">
              <w:rPr>
                <w:rFonts w:ascii="宋体" w:hAnsi="宋体" w:cs="宋体" w:hint="eastAsia"/>
                <w:kern w:val="0"/>
                <w:szCs w:val="24"/>
                <w:lang w:val="en-US"/>
              </w:rPr>
              <w:t>根据教育部职业院校专业人才培养方案制订与实施的指导意见教职成[</w:t>
            </w:r>
            <w:r w:rsidRPr="00BE000A">
              <w:rPr>
                <w:rFonts w:ascii="宋体" w:hAnsi="宋体" w:cs="宋体"/>
                <w:kern w:val="0"/>
                <w:szCs w:val="24"/>
                <w:lang w:val="en-US"/>
              </w:rPr>
              <w:t>2019]13</w:t>
            </w:r>
            <w:r w:rsidRPr="00BE000A">
              <w:rPr>
                <w:rFonts w:ascii="宋体" w:hAnsi="宋体" w:cs="宋体" w:hint="eastAsia"/>
                <w:kern w:val="0"/>
                <w:szCs w:val="24"/>
                <w:lang w:val="en-US"/>
              </w:rPr>
              <w:t>号文件的要求与本专业根据人才培养方案调研报告的结论修改本专业2</w:t>
            </w:r>
            <w:r w:rsidRPr="00BE000A">
              <w:rPr>
                <w:rFonts w:ascii="宋体" w:hAnsi="宋体" w:cs="宋体"/>
                <w:kern w:val="0"/>
                <w:szCs w:val="24"/>
                <w:lang w:val="en-US"/>
              </w:rPr>
              <w:t>020</w:t>
            </w:r>
            <w:r w:rsidRPr="00BE000A">
              <w:rPr>
                <w:rFonts w:ascii="宋体" w:hAnsi="宋体" w:cs="宋体" w:hint="eastAsia"/>
                <w:kern w:val="0"/>
                <w:szCs w:val="24"/>
                <w:lang w:val="en-US"/>
              </w:rPr>
              <w:t>级人才培养方案。</w:t>
            </w:r>
          </w:p>
        </w:tc>
      </w:tr>
      <w:tr w:rsidR="00BE000A" w:rsidRPr="00BE000A" w14:paraId="22B601F9" w14:textId="77777777" w:rsidTr="00EA3858">
        <w:trPr>
          <w:jc w:val="center"/>
        </w:trPr>
        <w:tc>
          <w:tcPr>
            <w:tcW w:w="988" w:type="dxa"/>
            <w:vAlign w:val="center"/>
          </w:tcPr>
          <w:p w14:paraId="2014A832"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变更</w:t>
            </w:r>
          </w:p>
          <w:p w14:paraId="53855536"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内容</w:t>
            </w:r>
          </w:p>
        </w:tc>
        <w:tc>
          <w:tcPr>
            <w:tcW w:w="8232" w:type="dxa"/>
            <w:gridSpan w:val="7"/>
            <w:vAlign w:val="center"/>
          </w:tcPr>
          <w:p w14:paraId="3D22EAA9" w14:textId="77777777" w:rsidR="00D16C6F" w:rsidRPr="00BE000A" w:rsidRDefault="00D16C6F" w:rsidP="00BE000A">
            <w:pPr>
              <w:pStyle w:val="ae"/>
              <w:ind w:firstLine="360"/>
              <w:jc w:val="center"/>
              <w:rPr>
                <w:rFonts w:ascii="宋体" w:hAnsi="宋体" w:cs="宋体"/>
                <w:kern w:val="0"/>
                <w:szCs w:val="24"/>
                <w:lang w:val="en-US"/>
              </w:rPr>
            </w:pPr>
          </w:p>
          <w:p w14:paraId="7F911A66" w14:textId="77777777" w:rsidR="00D16C6F" w:rsidRPr="00BE000A" w:rsidRDefault="00D16C6F" w:rsidP="00BE000A">
            <w:pPr>
              <w:pStyle w:val="ae"/>
              <w:ind w:firstLine="360"/>
              <w:jc w:val="center"/>
              <w:rPr>
                <w:rFonts w:ascii="宋体" w:hAnsi="宋体" w:cs="宋体"/>
                <w:kern w:val="0"/>
                <w:szCs w:val="24"/>
                <w:lang w:val="en-US"/>
              </w:rPr>
            </w:pPr>
          </w:p>
          <w:p w14:paraId="57FEF161" w14:textId="77777777" w:rsidR="00D16C6F" w:rsidRPr="00BE000A" w:rsidRDefault="00D16C6F" w:rsidP="00BE000A">
            <w:pPr>
              <w:pStyle w:val="ae"/>
              <w:ind w:firstLine="360"/>
              <w:jc w:val="center"/>
              <w:rPr>
                <w:rFonts w:ascii="宋体" w:hAnsi="宋体" w:cs="宋体"/>
                <w:kern w:val="0"/>
                <w:szCs w:val="24"/>
                <w:lang w:val="en-US"/>
              </w:rPr>
            </w:pPr>
          </w:p>
          <w:p w14:paraId="6A7EEF7A" w14:textId="77777777" w:rsidR="00D16C6F" w:rsidRPr="00BE000A" w:rsidRDefault="00D16C6F" w:rsidP="00BE000A">
            <w:pPr>
              <w:pStyle w:val="ae"/>
              <w:ind w:firstLineChars="100" w:firstLine="240"/>
              <w:jc w:val="center"/>
              <w:rPr>
                <w:rFonts w:ascii="宋体" w:hAnsi="宋体" w:cs="宋体"/>
                <w:kern w:val="0"/>
                <w:szCs w:val="24"/>
                <w:lang w:val="en-US"/>
              </w:rPr>
            </w:pPr>
            <w:r w:rsidRPr="00BE000A">
              <w:rPr>
                <w:rFonts w:ascii="宋体" w:hAnsi="宋体" w:cs="宋体" w:hint="eastAsia"/>
                <w:kern w:val="0"/>
                <w:szCs w:val="24"/>
                <w:lang w:val="en-US"/>
              </w:rPr>
              <w:t xml:space="preserve">专业负责人签字：                        </w:t>
            </w:r>
            <w:r w:rsidRPr="00BE000A">
              <w:rPr>
                <w:rFonts w:ascii="宋体" w:hAnsi="宋体" w:cs="宋体"/>
                <w:kern w:val="0"/>
                <w:szCs w:val="24"/>
                <w:lang w:val="en-US"/>
              </w:rPr>
              <w:t xml:space="preserve">        </w:t>
            </w:r>
            <w:r w:rsidRPr="00BE000A">
              <w:rPr>
                <w:rFonts w:ascii="宋体" w:hAnsi="宋体" w:cs="宋体" w:hint="eastAsia"/>
                <w:kern w:val="0"/>
                <w:szCs w:val="24"/>
                <w:lang w:val="en-US"/>
              </w:rPr>
              <w:t>年  月  日</w:t>
            </w:r>
          </w:p>
        </w:tc>
      </w:tr>
      <w:tr w:rsidR="00BE000A" w:rsidRPr="00BE000A" w14:paraId="26DBF6FE" w14:textId="77777777" w:rsidTr="00EA3858">
        <w:trPr>
          <w:jc w:val="center"/>
        </w:trPr>
        <w:tc>
          <w:tcPr>
            <w:tcW w:w="988" w:type="dxa"/>
            <w:vAlign w:val="center"/>
          </w:tcPr>
          <w:p w14:paraId="3B768174"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教务处</w:t>
            </w:r>
          </w:p>
          <w:p w14:paraId="4C510A5E"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审核</w:t>
            </w:r>
          </w:p>
          <w:p w14:paraId="5C07A013"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意见</w:t>
            </w:r>
          </w:p>
        </w:tc>
        <w:tc>
          <w:tcPr>
            <w:tcW w:w="8232" w:type="dxa"/>
            <w:gridSpan w:val="7"/>
            <w:vAlign w:val="center"/>
          </w:tcPr>
          <w:p w14:paraId="2B94D045" w14:textId="77777777" w:rsidR="00D16C6F" w:rsidRPr="00BE000A" w:rsidRDefault="00D16C6F" w:rsidP="00BE000A">
            <w:pPr>
              <w:pStyle w:val="ae"/>
              <w:ind w:firstLine="360"/>
              <w:jc w:val="center"/>
              <w:rPr>
                <w:rFonts w:ascii="宋体" w:hAnsi="宋体" w:cs="宋体"/>
                <w:kern w:val="0"/>
                <w:szCs w:val="24"/>
                <w:lang w:val="en-US"/>
              </w:rPr>
            </w:pPr>
          </w:p>
          <w:p w14:paraId="0706B8F8" w14:textId="77777777" w:rsidR="00D16C6F" w:rsidRPr="00BE000A" w:rsidRDefault="00D16C6F" w:rsidP="00BE000A">
            <w:pPr>
              <w:pStyle w:val="ae"/>
              <w:ind w:firstLine="360"/>
              <w:jc w:val="center"/>
              <w:rPr>
                <w:rFonts w:ascii="宋体" w:hAnsi="宋体" w:cs="宋体"/>
                <w:kern w:val="0"/>
                <w:szCs w:val="24"/>
                <w:lang w:val="en-US"/>
              </w:rPr>
            </w:pPr>
          </w:p>
          <w:p w14:paraId="27F2A3AA" w14:textId="77777777" w:rsidR="00D16C6F" w:rsidRPr="00BE000A" w:rsidRDefault="00D16C6F" w:rsidP="00BE000A">
            <w:pPr>
              <w:pStyle w:val="ae"/>
              <w:ind w:firstLine="360"/>
              <w:jc w:val="center"/>
              <w:rPr>
                <w:rFonts w:ascii="宋体" w:hAnsi="宋体" w:cs="宋体"/>
                <w:kern w:val="0"/>
                <w:szCs w:val="24"/>
                <w:lang w:val="en-US"/>
              </w:rPr>
            </w:pPr>
          </w:p>
          <w:p w14:paraId="227D729F" w14:textId="77777777" w:rsidR="00D16C6F" w:rsidRPr="00BE000A" w:rsidRDefault="00D16C6F" w:rsidP="00BE000A">
            <w:pPr>
              <w:pStyle w:val="ae"/>
              <w:ind w:firstLine="360"/>
              <w:jc w:val="center"/>
              <w:rPr>
                <w:rFonts w:ascii="宋体" w:hAnsi="宋体" w:cs="宋体"/>
                <w:kern w:val="0"/>
                <w:szCs w:val="24"/>
                <w:lang w:val="en-US"/>
              </w:rPr>
            </w:pPr>
          </w:p>
          <w:p w14:paraId="41A30AA3" w14:textId="77777777" w:rsidR="00D16C6F" w:rsidRPr="00BE000A" w:rsidRDefault="00D16C6F" w:rsidP="00BE000A">
            <w:pPr>
              <w:pStyle w:val="ae"/>
              <w:ind w:firstLineChars="100" w:firstLine="240"/>
              <w:jc w:val="center"/>
              <w:rPr>
                <w:rFonts w:ascii="宋体" w:hAnsi="宋体" w:cs="宋体"/>
                <w:kern w:val="0"/>
                <w:szCs w:val="24"/>
                <w:lang w:val="en-US"/>
              </w:rPr>
            </w:pPr>
            <w:r w:rsidRPr="00BE000A">
              <w:rPr>
                <w:rFonts w:ascii="宋体" w:hAnsi="宋体" w:cs="宋体" w:hint="eastAsia"/>
                <w:kern w:val="0"/>
                <w:szCs w:val="24"/>
                <w:lang w:val="en-US"/>
              </w:rPr>
              <w:t xml:space="preserve">教务主任签字：                        </w:t>
            </w:r>
            <w:r w:rsidRPr="00BE000A">
              <w:rPr>
                <w:rFonts w:ascii="宋体" w:hAnsi="宋体" w:cs="宋体"/>
                <w:kern w:val="0"/>
                <w:szCs w:val="24"/>
                <w:lang w:val="en-US"/>
              </w:rPr>
              <w:t xml:space="preserve">        </w:t>
            </w:r>
            <w:r w:rsidRPr="00BE000A">
              <w:rPr>
                <w:rFonts w:ascii="宋体" w:hAnsi="宋体" w:cs="宋体" w:hint="eastAsia"/>
                <w:kern w:val="0"/>
                <w:szCs w:val="24"/>
                <w:lang w:val="en-US"/>
              </w:rPr>
              <w:t xml:space="preserve">  年  月  日</w:t>
            </w:r>
          </w:p>
        </w:tc>
      </w:tr>
      <w:tr w:rsidR="00BE000A" w:rsidRPr="00BE000A" w14:paraId="3BE1E1A8" w14:textId="77777777" w:rsidTr="00EA3858">
        <w:trPr>
          <w:jc w:val="center"/>
        </w:trPr>
        <w:tc>
          <w:tcPr>
            <w:tcW w:w="988" w:type="dxa"/>
            <w:vAlign w:val="center"/>
          </w:tcPr>
          <w:p w14:paraId="5F9F37B4"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分管副校长审核意见</w:t>
            </w:r>
          </w:p>
        </w:tc>
        <w:tc>
          <w:tcPr>
            <w:tcW w:w="8232" w:type="dxa"/>
            <w:gridSpan w:val="7"/>
            <w:vAlign w:val="center"/>
          </w:tcPr>
          <w:p w14:paraId="7A28CE87" w14:textId="77777777" w:rsidR="00D16C6F" w:rsidRPr="00BE000A" w:rsidRDefault="00D16C6F" w:rsidP="00BE000A">
            <w:pPr>
              <w:pStyle w:val="ae"/>
              <w:ind w:firstLine="360"/>
              <w:jc w:val="center"/>
              <w:rPr>
                <w:rFonts w:ascii="宋体" w:hAnsi="宋体" w:cs="宋体"/>
                <w:kern w:val="0"/>
                <w:szCs w:val="24"/>
                <w:lang w:val="en-US"/>
              </w:rPr>
            </w:pPr>
          </w:p>
          <w:p w14:paraId="0A87FE97" w14:textId="77777777" w:rsidR="00D16C6F" w:rsidRPr="00BE000A" w:rsidRDefault="00D16C6F" w:rsidP="00BE000A">
            <w:pPr>
              <w:pStyle w:val="ae"/>
              <w:ind w:firstLine="360"/>
              <w:jc w:val="center"/>
              <w:rPr>
                <w:rFonts w:ascii="宋体" w:hAnsi="宋体" w:cs="宋体"/>
                <w:kern w:val="0"/>
                <w:szCs w:val="24"/>
                <w:lang w:val="en-US"/>
              </w:rPr>
            </w:pPr>
          </w:p>
          <w:p w14:paraId="1E3EAFEA" w14:textId="77777777" w:rsidR="00D16C6F" w:rsidRPr="00BE000A" w:rsidRDefault="00D16C6F" w:rsidP="00BE000A">
            <w:pPr>
              <w:pStyle w:val="ae"/>
              <w:ind w:firstLine="360"/>
              <w:jc w:val="center"/>
              <w:rPr>
                <w:rFonts w:ascii="宋体" w:hAnsi="宋体" w:cs="宋体"/>
                <w:kern w:val="0"/>
                <w:szCs w:val="24"/>
                <w:lang w:val="en-US"/>
              </w:rPr>
            </w:pPr>
          </w:p>
          <w:p w14:paraId="65EF5B4E" w14:textId="77777777" w:rsidR="00D16C6F" w:rsidRPr="00BE000A" w:rsidRDefault="00D16C6F" w:rsidP="00BE000A">
            <w:pPr>
              <w:pStyle w:val="ae"/>
              <w:ind w:firstLine="360"/>
              <w:jc w:val="center"/>
              <w:rPr>
                <w:rFonts w:ascii="宋体" w:hAnsi="宋体" w:cs="宋体"/>
                <w:kern w:val="0"/>
                <w:szCs w:val="24"/>
                <w:lang w:val="en-US"/>
              </w:rPr>
            </w:pPr>
          </w:p>
          <w:p w14:paraId="2A8E9B20" w14:textId="77777777" w:rsidR="00D16C6F" w:rsidRPr="00BE000A" w:rsidRDefault="00D16C6F" w:rsidP="00BE000A">
            <w:pPr>
              <w:pStyle w:val="ae"/>
              <w:ind w:firstLineChars="100" w:firstLine="240"/>
              <w:jc w:val="center"/>
              <w:rPr>
                <w:rFonts w:ascii="宋体" w:hAnsi="宋体" w:cs="宋体"/>
                <w:kern w:val="0"/>
                <w:szCs w:val="24"/>
                <w:lang w:val="en-US"/>
              </w:rPr>
            </w:pPr>
            <w:r w:rsidRPr="00BE000A">
              <w:rPr>
                <w:rFonts w:ascii="宋体" w:hAnsi="宋体" w:cs="宋体" w:hint="eastAsia"/>
                <w:kern w:val="0"/>
                <w:szCs w:val="24"/>
                <w:lang w:val="en-US"/>
              </w:rPr>
              <w:t xml:space="preserve">签字： </w:t>
            </w:r>
            <w:r w:rsidRPr="00BE000A">
              <w:rPr>
                <w:rFonts w:ascii="宋体" w:hAnsi="宋体" w:cs="宋体"/>
                <w:kern w:val="0"/>
                <w:szCs w:val="24"/>
                <w:lang w:val="en-US"/>
              </w:rPr>
              <w:t xml:space="preserve">  </w:t>
            </w:r>
            <w:r w:rsidRPr="00BE000A">
              <w:rPr>
                <w:rFonts w:ascii="宋体" w:hAnsi="宋体" w:cs="宋体" w:hint="eastAsia"/>
                <w:kern w:val="0"/>
                <w:szCs w:val="24"/>
                <w:lang w:val="en-US"/>
              </w:rPr>
              <w:t xml:space="preserve">                           </w:t>
            </w:r>
            <w:r w:rsidRPr="00BE000A">
              <w:rPr>
                <w:rFonts w:ascii="宋体" w:hAnsi="宋体" w:cs="宋体"/>
                <w:kern w:val="0"/>
                <w:szCs w:val="24"/>
                <w:lang w:val="en-US"/>
              </w:rPr>
              <w:t xml:space="preserve"> </w:t>
            </w:r>
            <w:r w:rsidRPr="00BE000A">
              <w:rPr>
                <w:rFonts w:ascii="宋体" w:hAnsi="宋体" w:cs="宋体" w:hint="eastAsia"/>
                <w:kern w:val="0"/>
                <w:szCs w:val="24"/>
                <w:lang w:val="en-US"/>
              </w:rPr>
              <w:t xml:space="preserve">  </w:t>
            </w:r>
            <w:r w:rsidRPr="00BE000A">
              <w:rPr>
                <w:rFonts w:ascii="宋体" w:hAnsi="宋体" w:cs="宋体"/>
                <w:kern w:val="0"/>
                <w:szCs w:val="24"/>
                <w:lang w:val="en-US"/>
              </w:rPr>
              <w:t xml:space="preserve">         </w:t>
            </w:r>
            <w:r w:rsidRPr="00BE000A">
              <w:rPr>
                <w:rFonts w:ascii="宋体" w:hAnsi="宋体" w:cs="宋体" w:hint="eastAsia"/>
                <w:kern w:val="0"/>
                <w:szCs w:val="24"/>
                <w:lang w:val="en-US"/>
              </w:rPr>
              <w:t>年  月  日</w:t>
            </w:r>
          </w:p>
        </w:tc>
      </w:tr>
      <w:tr w:rsidR="00BE000A" w:rsidRPr="00BE000A" w14:paraId="300B6878" w14:textId="77777777" w:rsidTr="00EA3858">
        <w:trPr>
          <w:jc w:val="center"/>
        </w:trPr>
        <w:tc>
          <w:tcPr>
            <w:tcW w:w="988" w:type="dxa"/>
            <w:vAlign w:val="center"/>
          </w:tcPr>
          <w:p w14:paraId="639ACB5C" w14:textId="77777777" w:rsidR="00D16C6F" w:rsidRPr="00BE000A" w:rsidRDefault="00D16C6F" w:rsidP="00BE000A">
            <w:pPr>
              <w:pStyle w:val="ae"/>
              <w:ind w:firstLine="0"/>
              <w:jc w:val="center"/>
              <w:rPr>
                <w:rFonts w:ascii="宋体" w:hAnsi="宋体" w:cs="宋体"/>
                <w:kern w:val="0"/>
                <w:szCs w:val="24"/>
                <w:lang w:val="en-US"/>
              </w:rPr>
            </w:pPr>
            <w:r w:rsidRPr="00BE000A">
              <w:rPr>
                <w:rFonts w:ascii="宋体" w:hAnsi="宋体" w:cs="宋体" w:hint="eastAsia"/>
                <w:kern w:val="0"/>
                <w:szCs w:val="24"/>
                <w:lang w:val="en-US"/>
              </w:rPr>
              <w:t>学校党组织审核意见</w:t>
            </w:r>
          </w:p>
        </w:tc>
        <w:tc>
          <w:tcPr>
            <w:tcW w:w="8232" w:type="dxa"/>
            <w:gridSpan w:val="7"/>
            <w:vAlign w:val="center"/>
          </w:tcPr>
          <w:p w14:paraId="447886C0" w14:textId="77777777" w:rsidR="00D16C6F" w:rsidRPr="00BE000A" w:rsidRDefault="00D16C6F" w:rsidP="00BE000A">
            <w:pPr>
              <w:pStyle w:val="ae"/>
              <w:ind w:firstLine="360"/>
              <w:jc w:val="center"/>
              <w:rPr>
                <w:rFonts w:ascii="宋体" w:hAnsi="宋体" w:cs="宋体"/>
                <w:kern w:val="0"/>
                <w:szCs w:val="24"/>
                <w:lang w:val="en-US"/>
              </w:rPr>
            </w:pPr>
          </w:p>
          <w:p w14:paraId="5ED65707" w14:textId="77777777" w:rsidR="00D16C6F" w:rsidRPr="00BE000A" w:rsidRDefault="00D16C6F" w:rsidP="00BE000A">
            <w:pPr>
              <w:pStyle w:val="ae"/>
              <w:ind w:firstLine="360"/>
              <w:jc w:val="center"/>
              <w:rPr>
                <w:rFonts w:ascii="宋体" w:hAnsi="宋体" w:cs="宋体"/>
                <w:kern w:val="0"/>
                <w:szCs w:val="24"/>
                <w:lang w:val="en-US"/>
              </w:rPr>
            </w:pPr>
          </w:p>
          <w:p w14:paraId="5FD59B3B" w14:textId="77777777" w:rsidR="00D16C6F" w:rsidRPr="00BE000A" w:rsidRDefault="00D16C6F" w:rsidP="00BE000A">
            <w:pPr>
              <w:pStyle w:val="ae"/>
              <w:ind w:firstLine="360"/>
              <w:jc w:val="center"/>
              <w:rPr>
                <w:rFonts w:ascii="宋体" w:hAnsi="宋体" w:cs="宋体"/>
                <w:kern w:val="0"/>
                <w:szCs w:val="24"/>
                <w:lang w:val="en-US"/>
              </w:rPr>
            </w:pPr>
          </w:p>
          <w:p w14:paraId="20B111A9" w14:textId="77777777" w:rsidR="00D16C6F" w:rsidRPr="00BE000A" w:rsidRDefault="00D16C6F" w:rsidP="00BE000A">
            <w:pPr>
              <w:pStyle w:val="ae"/>
              <w:ind w:firstLine="360"/>
              <w:jc w:val="center"/>
              <w:rPr>
                <w:rFonts w:ascii="宋体" w:hAnsi="宋体" w:cs="宋体"/>
                <w:kern w:val="0"/>
                <w:szCs w:val="24"/>
                <w:lang w:val="en-US"/>
              </w:rPr>
            </w:pPr>
          </w:p>
          <w:p w14:paraId="43FF3119" w14:textId="77777777" w:rsidR="00D16C6F" w:rsidRPr="00BE000A" w:rsidRDefault="00D16C6F" w:rsidP="00BE000A">
            <w:pPr>
              <w:pStyle w:val="ae"/>
              <w:ind w:firstLine="360"/>
              <w:rPr>
                <w:rFonts w:ascii="宋体" w:hAnsi="宋体" w:cs="宋体"/>
                <w:kern w:val="0"/>
                <w:szCs w:val="24"/>
                <w:lang w:val="en-US"/>
              </w:rPr>
            </w:pPr>
            <w:r w:rsidRPr="00BE000A">
              <w:rPr>
                <w:rFonts w:ascii="宋体" w:hAnsi="宋体" w:cs="宋体" w:hint="eastAsia"/>
                <w:kern w:val="0"/>
                <w:szCs w:val="24"/>
                <w:lang w:val="en-US"/>
              </w:rPr>
              <w:t xml:space="preserve">书记（校长）签字：             </w:t>
            </w:r>
            <w:r w:rsidRPr="00BE000A">
              <w:rPr>
                <w:rFonts w:ascii="宋体" w:hAnsi="宋体" w:cs="宋体"/>
                <w:kern w:val="0"/>
                <w:szCs w:val="24"/>
                <w:lang w:val="en-US"/>
              </w:rPr>
              <w:t xml:space="preserve">  </w:t>
            </w:r>
            <w:r w:rsidRPr="00BE000A">
              <w:rPr>
                <w:rFonts w:ascii="宋体" w:hAnsi="宋体" w:cs="宋体" w:hint="eastAsia"/>
                <w:kern w:val="0"/>
                <w:szCs w:val="24"/>
                <w:lang w:val="en-US"/>
              </w:rPr>
              <w:t xml:space="preserve">                年  月  日</w:t>
            </w:r>
          </w:p>
        </w:tc>
      </w:tr>
    </w:tbl>
    <w:p w14:paraId="1EC024FE" w14:textId="2B687235" w:rsidR="00BE000A" w:rsidRPr="00BE000A" w:rsidRDefault="00BE000A" w:rsidP="00BE000A">
      <w:pPr>
        <w:spacing w:line="560" w:lineRule="exact"/>
        <w:ind w:leftChars="-42" w:left="-88" w:firstLineChars="200" w:firstLine="480"/>
        <w:rPr>
          <w:rFonts w:asciiTheme="minorEastAsia" w:hAnsiTheme="minorEastAsia"/>
          <w:bCs/>
          <w:sz w:val="24"/>
          <w:szCs w:val="24"/>
        </w:rPr>
      </w:pPr>
    </w:p>
    <w:p w14:paraId="57F81A2D" w14:textId="156260A2" w:rsidR="00BE000A" w:rsidRPr="00BE000A" w:rsidRDefault="00BE000A" w:rsidP="001D214F">
      <w:pPr>
        <w:widowControl/>
        <w:jc w:val="center"/>
        <w:rPr>
          <w:rFonts w:ascii="黑体" w:eastAsia="黑体" w:hAnsi="黑体"/>
          <w:b/>
          <w:sz w:val="36"/>
          <w:szCs w:val="36"/>
        </w:rPr>
      </w:pPr>
      <w:r w:rsidRPr="00BE000A">
        <w:rPr>
          <w:rFonts w:asciiTheme="minorEastAsia" w:hAnsiTheme="minorEastAsia"/>
          <w:bCs/>
          <w:sz w:val="24"/>
          <w:szCs w:val="24"/>
        </w:rPr>
        <w:br w:type="page"/>
      </w:r>
      <w:bookmarkStart w:id="12" w:name="_Toc66652989"/>
      <w:proofErr w:type="gramStart"/>
      <w:r w:rsidRPr="00BE000A">
        <w:rPr>
          <w:rFonts w:ascii="黑体" w:eastAsia="黑体" w:hAnsi="黑体" w:hint="eastAsia"/>
          <w:b/>
          <w:sz w:val="36"/>
          <w:szCs w:val="36"/>
        </w:rPr>
        <w:lastRenderedPageBreak/>
        <w:t>动漫与</w:t>
      </w:r>
      <w:proofErr w:type="gramEnd"/>
      <w:r w:rsidRPr="00BE000A">
        <w:rPr>
          <w:rFonts w:ascii="黑体" w:eastAsia="黑体" w:hAnsi="黑体" w:hint="eastAsia"/>
          <w:b/>
          <w:sz w:val="36"/>
          <w:szCs w:val="36"/>
        </w:rPr>
        <w:t>游戏</w:t>
      </w:r>
      <w:r w:rsidR="001D214F">
        <w:rPr>
          <w:rFonts w:ascii="黑体" w:eastAsia="黑体" w:hAnsi="黑体" w:hint="eastAsia"/>
          <w:b/>
          <w:sz w:val="36"/>
          <w:szCs w:val="36"/>
        </w:rPr>
        <w:t>设计</w:t>
      </w:r>
      <w:r w:rsidRPr="00BE000A">
        <w:rPr>
          <w:rFonts w:ascii="黑体" w:eastAsia="黑体" w:hAnsi="黑体" w:hint="eastAsia"/>
          <w:b/>
          <w:sz w:val="36"/>
          <w:szCs w:val="36"/>
        </w:rPr>
        <w:t>专业人才培养方案</w:t>
      </w:r>
      <w:bookmarkEnd w:id="12"/>
    </w:p>
    <w:p w14:paraId="641120AA" w14:textId="77777777" w:rsidR="00BE000A" w:rsidRPr="00BE000A" w:rsidRDefault="00BE000A" w:rsidP="00BE000A">
      <w:pPr>
        <w:jc w:val="center"/>
        <w:rPr>
          <w:rFonts w:ascii="黑体" w:eastAsia="黑体" w:hAnsi="黑体"/>
          <w:b/>
          <w:sz w:val="36"/>
          <w:szCs w:val="36"/>
        </w:rPr>
      </w:pPr>
      <w:r w:rsidRPr="00BE000A">
        <w:rPr>
          <w:rFonts w:ascii="黑体" w:eastAsia="黑体" w:hAnsi="黑体" w:hint="eastAsia"/>
          <w:b/>
          <w:sz w:val="36"/>
          <w:szCs w:val="36"/>
        </w:rPr>
        <w:t>（就业方向）</w:t>
      </w:r>
    </w:p>
    <w:p w14:paraId="001EFE51"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一、专业名称及代码</w:t>
      </w:r>
    </w:p>
    <w:p w14:paraId="400F13C3" w14:textId="4B89FCE3" w:rsidR="00BE000A" w:rsidRPr="00BE000A" w:rsidRDefault="001D214F" w:rsidP="001D214F">
      <w:pPr>
        <w:adjustRightInd w:val="0"/>
        <w:snapToGrid w:val="0"/>
        <w:spacing w:line="360" w:lineRule="auto"/>
        <w:ind w:firstLineChars="200" w:firstLine="480"/>
        <w:rPr>
          <w:rFonts w:ascii="宋体" w:hAnsi="宋体"/>
          <w:sz w:val="24"/>
        </w:rPr>
      </w:pPr>
      <w:r w:rsidRPr="001D214F">
        <w:rPr>
          <w:rFonts w:ascii="宋体" w:hAnsi="宋体" w:hint="eastAsia"/>
          <w:sz w:val="24"/>
        </w:rPr>
        <w:t>动漫与游戏设计</w:t>
      </w:r>
      <w:r w:rsidR="00BE000A" w:rsidRPr="00BE000A">
        <w:rPr>
          <w:rFonts w:ascii="宋体" w:hAnsi="宋体" w:hint="eastAsia"/>
          <w:sz w:val="24"/>
        </w:rPr>
        <w:t>（</w:t>
      </w:r>
      <w:r>
        <w:rPr>
          <w:rFonts w:ascii="宋体" w:hAnsi="宋体" w:hint="eastAsia"/>
          <w:sz w:val="24"/>
        </w:rPr>
        <w:t>750109</w:t>
      </w:r>
      <w:r w:rsidR="00BE000A" w:rsidRPr="00BE000A">
        <w:rPr>
          <w:rFonts w:ascii="宋体" w:hAnsi="宋体" w:hint="eastAsia"/>
          <w:sz w:val="24"/>
        </w:rPr>
        <w:t>）</w:t>
      </w:r>
    </w:p>
    <w:p w14:paraId="1D75EB5F"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二、入学要求</w:t>
      </w:r>
      <w:r w:rsidRPr="00BE000A">
        <w:rPr>
          <w:rFonts w:ascii="黑体" w:eastAsia="黑体" w:hAnsi="黑体" w:cs="黑体"/>
          <w:b/>
          <w:bCs/>
          <w:sz w:val="30"/>
          <w:szCs w:val="30"/>
        </w:rPr>
        <w:t xml:space="preserve"> </w:t>
      </w:r>
    </w:p>
    <w:p w14:paraId="4FD360F8" w14:textId="77777777" w:rsidR="00BE000A" w:rsidRPr="00BE000A" w:rsidRDefault="00BE000A" w:rsidP="00BE000A">
      <w:pPr>
        <w:adjustRightInd w:val="0"/>
        <w:snapToGrid w:val="0"/>
        <w:ind w:firstLineChars="200" w:firstLine="480"/>
        <w:rPr>
          <w:rFonts w:eastAsia="方正仿宋简体"/>
          <w:bCs/>
          <w:sz w:val="24"/>
          <w:szCs w:val="24"/>
        </w:rPr>
      </w:pPr>
      <w:r w:rsidRPr="00BE000A">
        <w:rPr>
          <w:rFonts w:eastAsia="方正仿宋简体" w:hint="eastAsia"/>
          <w:bCs/>
          <w:sz w:val="24"/>
          <w:szCs w:val="24"/>
        </w:rPr>
        <w:t>初中毕业或具有同等学力者</w:t>
      </w:r>
    </w:p>
    <w:p w14:paraId="7B3BF28A"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三、修业年限</w:t>
      </w:r>
      <w:r w:rsidRPr="00BE000A">
        <w:rPr>
          <w:rFonts w:ascii="黑体" w:eastAsia="黑体" w:hAnsi="黑体" w:cs="黑体"/>
          <w:b/>
          <w:bCs/>
          <w:sz w:val="30"/>
          <w:szCs w:val="30"/>
        </w:rPr>
        <w:t xml:space="preserve"> </w:t>
      </w:r>
    </w:p>
    <w:p w14:paraId="45D4A047" w14:textId="77777777" w:rsidR="00BE000A" w:rsidRPr="00BE000A" w:rsidRDefault="00BE000A" w:rsidP="00BE000A">
      <w:pPr>
        <w:adjustRightInd w:val="0"/>
        <w:snapToGrid w:val="0"/>
        <w:ind w:firstLineChars="200" w:firstLine="480"/>
        <w:rPr>
          <w:rFonts w:eastAsia="方正仿宋简体"/>
          <w:bCs/>
          <w:sz w:val="24"/>
          <w:szCs w:val="24"/>
        </w:rPr>
      </w:pPr>
      <w:r w:rsidRPr="00BE000A">
        <w:rPr>
          <w:rFonts w:eastAsia="方正仿宋简体"/>
          <w:bCs/>
          <w:sz w:val="24"/>
          <w:szCs w:val="24"/>
        </w:rPr>
        <w:t xml:space="preserve">3 </w:t>
      </w:r>
      <w:r w:rsidRPr="00BE000A">
        <w:rPr>
          <w:rFonts w:eastAsia="方正仿宋简体" w:hint="eastAsia"/>
          <w:bCs/>
          <w:sz w:val="24"/>
          <w:szCs w:val="24"/>
        </w:rPr>
        <w:t>年</w:t>
      </w:r>
      <w:r w:rsidRPr="00BE000A">
        <w:rPr>
          <w:rFonts w:eastAsia="方正仿宋简体"/>
          <w:bCs/>
          <w:sz w:val="24"/>
          <w:szCs w:val="24"/>
        </w:rPr>
        <w:t xml:space="preserve"> </w:t>
      </w:r>
    </w:p>
    <w:p w14:paraId="09159F49"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四、职业面向</w:t>
      </w:r>
    </w:p>
    <w:tbl>
      <w:tblPr>
        <w:tblW w:w="5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427"/>
        <w:gridCol w:w="1385"/>
        <w:gridCol w:w="1837"/>
        <w:gridCol w:w="1893"/>
        <w:gridCol w:w="2183"/>
      </w:tblGrid>
      <w:tr w:rsidR="00BE000A" w:rsidRPr="00BE000A" w14:paraId="60830131" w14:textId="77777777" w:rsidTr="00EE5992">
        <w:trPr>
          <w:trHeight w:val="20"/>
          <w:jc w:val="center"/>
        </w:trPr>
        <w:tc>
          <w:tcPr>
            <w:tcW w:w="584" w:type="pct"/>
            <w:shd w:val="clear" w:color="auto" w:fill="auto"/>
            <w:vAlign w:val="center"/>
          </w:tcPr>
          <w:p w14:paraId="1D8C5EAE"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所属专业大类</w:t>
            </w:r>
          </w:p>
          <w:p w14:paraId="2D1904AA"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（代码）</w:t>
            </w:r>
          </w:p>
        </w:tc>
        <w:tc>
          <w:tcPr>
            <w:tcW w:w="722" w:type="pct"/>
            <w:shd w:val="clear" w:color="auto" w:fill="auto"/>
            <w:vAlign w:val="center"/>
          </w:tcPr>
          <w:p w14:paraId="33D4C43A"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所属</w:t>
            </w:r>
          </w:p>
          <w:p w14:paraId="0478B014"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专业类</w:t>
            </w:r>
          </w:p>
          <w:p w14:paraId="25079BED"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（代码）</w:t>
            </w:r>
          </w:p>
        </w:tc>
        <w:tc>
          <w:tcPr>
            <w:tcW w:w="701" w:type="pct"/>
            <w:shd w:val="clear" w:color="auto" w:fill="auto"/>
            <w:vAlign w:val="center"/>
          </w:tcPr>
          <w:p w14:paraId="2FF59077"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对应</w:t>
            </w:r>
          </w:p>
          <w:p w14:paraId="7AB3F600"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行业</w:t>
            </w:r>
          </w:p>
        </w:tc>
        <w:tc>
          <w:tcPr>
            <w:tcW w:w="930" w:type="pct"/>
            <w:shd w:val="clear" w:color="auto" w:fill="auto"/>
            <w:vAlign w:val="center"/>
          </w:tcPr>
          <w:p w14:paraId="64F156DB"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主要职业类别</w:t>
            </w:r>
          </w:p>
          <w:p w14:paraId="199E0F50"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（代码）</w:t>
            </w:r>
          </w:p>
        </w:tc>
        <w:tc>
          <w:tcPr>
            <w:tcW w:w="958" w:type="pct"/>
            <w:shd w:val="clear" w:color="auto" w:fill="auto"/>
            <w:vAlign w:val="center"/>
          </w:tcPr>
          <w:p w14:paraId="5FBE3E49"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主要岗位类别</w:t>
            </w:r>
          </w:p>
        </w:tc>
        <w:tc>
          <w:tcPr>
            <w:tcW w:w="1105" w:type="pct"/>
            <w:shd w:val="clear" w:color="auto" w:fill="auto"/>
            <w:vAlign w:val="center"/>
          </w:tcPr>
          <w:p w14:paraId="206868A3" w14:textId="77777777" w:rsidR="00BE000A" w:rsidRPr="00BE000A" w:rsidRDefault="00BE000A" w:rsidP="00EE5992">
            <w:pPr>
              <w:jc w:val="center"/>
              <w:rPr>
                <w:rFonts w:ascii="仿宋" w:eastAsia="仿宋" w:hAnsi="仿宋" w:cs="仿宋"/>
                <w:b/>
                <w:szCs w:val="21"/>
              </w:rPr>
            </w:pPr>
            <w:r w:rsidRPr="00BE000A">
              <w:rPr>
                <w:rFonts w:ascii="仿宋" w:eastAsia="仿宋" w:hAnsi="仿宋" w:cs="仿宋" w:hint="eastAsia"/>
                <w:b/>
                <w:szCs w:val="21"/>
              </w:rPr>
              <w:t>职业资格证书</w:t>
            </w:r>
          </w:p>
        </w:tc>
      </w:tr>
      <w:tr w:rsidR="00BE000A" w:rsidRPr="00BE000A" w14:paraId="230811E7" w14:textId="77777777" w:rsidTr="00EE5992">
        <w:trPr>
          <w:trHeight w:val="1363"/>
          <w:jc w:val="center"/>
        </w:trPr>
        <w:tc>
          <w:tcPr>
            <w:tcW w:w="584" w:type="pct"/>
            <w:shd w:val="clear" w:color="auto" w:fill="auto"/>
            <w:vAlign w:val="center"/>
          </w:tcPr>
          <w:p w14:paraId="1CD195A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信息技术类</w:t>
            </w:r>
          </w:p>
          <w:p w14:paraId="2F682F1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w:t>
            </w:r>
            <w:r w:rsidRPr="00BE000A">
              <w:rPr>
                <w:rFonts w:ascii="仿宋" w:eastAsia="仿宋" w:hAnsi="仿宋" w:cs="仿宋"/>
                <w:szCs w:val="21"/>
              </w:rPr>
              <w:t>09</w:t>
            </w:r>
            <w:r w:rsidRPr="00BE000A">
              <w:rPr>
                <w:rFonts w:ascii="仿宋" w:eastAsia="仿宋" w:hAnsi="仿宋" w:cs="仿宋" w:hint="eastAsia"/>
                <w:szCs w:val="21"/>
              </w:rPr>
              <w:t>）</w:t>
            </w:r>
          </w:p>
        </w:tc>
        <w:tc>
          <w:tcPr>
            <w:tcW w:w="722" w:type="pct"/>
            <w:shd w:val="clear" w:color="auto" w:fill="auto"/>
            <w:vAlign w:val="center"/>
          </w:tcPr>
          <w:p w14:paraId="4AE3815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w:t>
            </w:r>
            <w:r w:rsidRPr="00BE000A">
              <w:rPr>
                <w:rFonts w:ascii="仿宋" w:eastAsia="仿宋" w:hAnsi="仿宋" w:cs="仿宋"/>
                <w:szCs w:val="21"/>
              </w:rPr>
              <w:t>090400</w:t>
            </w:r>
            <w:r w:rsidRPr="00BE000A">
              <w:rPr>
                <w:rFonts w:ascii="仿宋" w:eastAsia="仿宋" w:hAnsi="仿宋" w:cs="仿宋" w:hint="eastAsia"/>
                <w:szCs w:val="21"/>
              </w:rPr>
              <w:t>）</w:t>
            </w:r>
          </w:p>
        </w:tc>
        <w:tc>
          <w:tcPr>
            <w:tcW w:w="701" w:type="pct"/>
            <w:shd w:val="clear" w:color="auto" w:fill="auto"/>
            <w:vAlign w:val="center"/>
          </w:tcPr>
          <w:p w14:paraId="14E697D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互联网和相关服务业</w:t>
            </w:r>
          </w:p>
          <w:p w14:paraId="6D5CD34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（64）</w:t>
            </w:r>
          </w:p>
        </w:tc>
        <w:tc>
          <w:tcPr>
            <w:tcW w:w="930" w:type="pct"/>
            <w:shd w:val="clear" w:color="auto" w:fill="auto"/>
            <w:vAlign w:val="center"/>
          </w:tcPr>
          <w:p w14:paraId="1D22040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计算机操作员</w:t>
            </w:r>
          </w:p>
          <w:p w14:paraId="3D01C4C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3-01-02-05</w:t>
            </w:r>
          </w:p>
          <w:p w14:paraId="07E6FBA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影视动画制作员6-19-01-04</w:t>
            </w:r>
          </w:p>
        </w:tc>
        <w:tc>
          <w:tcPr>
            <w:tcW w:w="958" w:type="pct"/>
            <w:shd w:val="clear" w:color="auto" w:fill="auto"/>
            <w:vAlign w:val="center"/>
          </w:tcPr>
          <w:p w14:paraId="43503A90"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3D角色</w:t>
            </w:r>
          </w:p>
          <w:p w14:paraId="77E36F70"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UI界面</w:t>
            </w:r>
          </w:p>
          <w:p w14:paraId="6B3726A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3D动作</w:t>
            </w:r>
          </w:p>
          <w:p w14:paraId="3DD3B8F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 xml:space="preserve">   游戏特效。</w:t>
            </w:r>
          </w:p>
        </w:tc>
        <w:tc>
          <w:tcPr>
            <w:tcW w:w="1105" w:type="pct"/>
            <w:shd w:val="clear" w:color="auto" w:fill="auto"/>
            <w:vAlign w:val="center"/>
          </w:tcPr>
          <w:p w14:paraId="7E6B371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 xml:space="preserve">三维动画设计师 </w:t>
            </w:r>
          </w:p>
          <w:p w14:paraId="722D4E03" w14:textId="77777777" w:rsidR="00BE000A" w:rsidRPr="00BE000A" w:rsidRDefault="00BE000A" w:rsidP="00EE5992">
            <w:pPr>
              <w:jc w:val="center"/>
              <w:rPr>
                <w:rFonts w:ascii="仿宋" w:eastAsia="仿宋" w:hAnsi="仿宋" w:cs="仿宋"/>
                <w:szCs w:val="21"/>
              </w:rPr>
            </w:pPr>
            <w:proofErr w:type="gramStart"/>
            <w:r w:rsidRPr="00BE000A">
              <w:rPr>
                <w:rFonts w:ascii="仿宋" w:eastAsia="仿宋" w:hAnsi="仿宋" w:cs="仿宋" w:hint="eastAsia"/>
                <w:szCs w:val="21"/>
              </w:rPr>
              <w:t>动漫设计师</w:t>
            </w:r>
            <w:proofErr w:type="gramEnd"/>
          </w:p>
          <w:p w14:paraId="4F16AF1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原画设计师</w:t>
            </w:r>
          </w:p>
          <w:p w14:paraId="3447014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平面设计师</w:t>
            </w:r>
          </w:p>
        </w:tc>
      </w:tr>
    </w:tbl>
    <w:p w14:paraId="07A384FE"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五、培养目标与培养规格</w:t>
      </w:r>
    </w:p>
    <w:p w14:paraId="2731AEFC" w14:textId="77777777" w:rsidR="00BE000A" w:rsidRPr="00BE000A" w:rsidRDefault="00BE000A" w:rsidP="00BE000A">
      <w:pPr>
        <w:ind w:firstLineChars="200" w:firstLine="562"/>
        <w:rPr>
          <w:b/>
          <w:sz w:val="28"/>
          <w:szCs w:val="28"/>
        </w:rPr>
      </w:pPr>
      <w:r w:rsidRPr="00BE000A">
        <w:rPr>
          <w:rFonts w:hint="eastAsia"/>
          <w:b/>
          <w:sz w:val="28"/>
          <w:szCs w:val="28"/>
        </w:rPr>
        <w:t>(</w:t>
      </w:r>
      <w:proofErr w:type="gramStart"/>
      <w:r w:rsidRPr="00BE000A">
        <w:rPr>
          <w:rFonts w:hint="eastAsia"/>
          <w:b/>
          <w:sz w:val="28"/>
          <w:szCs w:val="28"/>
        </w:rPr>
        <w:t>一</w:t>
      </w:r>
      <w:proofErr w:type="gramEnd"/>
      <w:r w:rsidRPr="00BE000A">
        <w:rPr>
          <w:rFonts w:hint="eastAsia"/>
          <w:b/>
          <w:sz w:val="28"/>
          <w:szCs w:val="28"/>
        </w:rPr>
        <w:t>)</w:t>
      </w:r>
      <w:r w:rsidRPr="00BE000A">
        <w:rPr>
          <w:rFonts w:hint="eastAsia"/>
          <w:b/>
          <w:sz w:val="28"/>
          <w:szCs w:val="28"/>
        </w:rPr>
        <w:t>培养目标</w:t>
      </w:r>
    </w:p>
    <w:p w14:paraId="3812C18E" w14:textId="77777777" w:rsidR="00BE000A" w:rsidRPr="00BE000A" w:rsidRDefault="00BE000A" w:rsidP="00BE000A">
      <w:pPr>
        <w:spacing w:line="560" w:lineRule="exact"/>
        <w:ind w:firstLineChars="200" w:firstLine="480"/>
        <w:rPr>
          <w:rFonts w:asciiTheme="minorEastAsia" w:hAnsiTheme="minorEastAsia"/>
          <w:bCs/>
          <w:sz w:val="24"/>
          <w:szCs w:val="24"/>
        </w:rPr>
      </w:pPr>
      <w:r w:rsidRPr="00BE000A">
        <w:rPr>
          <w:rFonts w:asciiTheme="minorEastAsia" w:hAnsiTheme="minorEastAsia" w:hint="eastAsia"/>
          <w:bCs/>
          <w:sz w:val="24"/>
          <w:szCs w:val="24"/>
        </w:rPr>
        <w:t>本专业坚持以习近平新时代中国特色社会主义思想为指导，以立德树人为根本任务，培养</w:t>
      </w:r>
      <w:proofErr w:type="gramStart"/>
      <w:r w:rsidRPr="00BE000A">
        <w:rPr>
          <w:rFonts w:asciiTheme="minorEastAsia" w:hAnsiTheme="minorEastAsia" w:hint="eastAsia"/>
          <w:bCs/>
          <w:sz w:val="24"/>
          <w:szCs w:val="24"/>
        </w:rPr>
        <w:t>面向动漫与</w:t>
      </w:r>
      <w:proofErr w:type="gramEnd"/>
      <w:r w:rsidRPr="00BE000A">
        <w:rPr>
          <w:rFonts w:asciiTheme="minorEastAsia" w:hAnsiTheme="minorEastAsia"/>
          <w:bCs/>
          <w:sz w:val="24"/>
          <w:szCs w:val="24"/>
        </w:rPr>
        <w:t>游戏制作领域</w:t>
      </w:r>
      <w:r w:rsidRPr="00BE000A">
        <w:rPr>
          <w:rFonts w:asciiTheme="minorEastAsia" w:hAnsiTheme="minorEastAsia" w:hint="eastAsia"/>
          <w:bCs/>
          <w:sz w:val="24"/>
          <w:szCs w:val="24"/>
        </w:rPr>
        <w:t>，从事美术造型与动画制作、影视特效制作、数字化城市制作、游戏制作、文档</w:t>
      </w:r>
      <w:r w:rsidRPr="00BE000A">
        <w:rPr>
          <w:rFonts w:asciiTheme="minorEastAsia" w:hAnsiTheme="minorEastAsia"/>
          <w:bCs/>
          <w:sz w:val="24"/>
          <w:szCs w:val="24"/>
        </w:rPr>
        <w:t>编辑、网页美工、</w:t>
      </w:r>
      <w:r w:rsidRPr="00BE000A">
        <w:rPr>
          <w:rFonts w:asciiTheme="minorEastAsia" w:hAnsiTheme="minorEastAsia" w:hint="eastAsia"/>
          <w:bCs/>
          <w:sz w:val="24"/>
          <w:szCs w:val="24"/>
        </w:rPr>
        <w:t>图形图像处理等岗位工作，具有计算机主流操作系统、网络、常用办公及工具软件的基本应用能力；熟悉基础建模、材质与灯光、动画控制等三维设计方法，掌握运用三维动画制作工具进行角色模型、剧情场景和动作动画的制作技能；掌握三维建筑与虚拟现实的构图原理的能力；掌握视频采集、</w:t>
      </w:r>
      <w:proofErr w:type="gramStart"/>
      <w:r w:rsidRPr="00BE000A">
        <w:rPr>
          <w:rFonts w:asciiTheme="minorEastAsia" w:hAnsiTheme="minorEastAsia" w:hint="eastAsia"/>
          <w:bCs/>
          <w:sz w:val="24"/>
          <w:szCs w:val="24"/>
        </w:rPr>
        <w:t>动漫导入</w:t>
      </w:r>
      <w:proofErr w:type="gramEnd"/>
      <w:r w:rsidRPr="00BE000A">
        <w:rPr>
          <w:rFonts w:asciiTheme="minorEastAsia" w:hAnsiTheme="minorEastAsia" w:hint="eastAsia"/>
          <w:bCs/>
          <w:sz w:val="24"/>
          <w:szCs w:val="24"/>
        </w:rPr>
        <w:t>、影像编辑、、配音配乐、字幕制作 、影音输出等操作能力</w:t>
      </w:r>
      <w:r w:rsidRPr="00BE000A">
        <w:rPr>
          <w:rFonts w:asciiTheme="minorEastAsia" w:hAnsiTheme="minorEastAsia"/>
          <w:bCs/>
          <w:sz w:val="24"/>
          <w:szCs w:val="24"/>
        </w:rPr>
        <w:t>，</w:t>
      </w:r>
      <w:r w:rsidRPr="00BE000A">
        <w:rPr>
          <w:rFonts w:asciiTheme="minorEastAsia" w:hAnsiTheme="minorEastAsia" w:hint="eastAsia"/>
          <w:bCs/>
          <w:sz w:val="24"/>
          <w:szCs w:val="24"/>
        </w:rPr>
        <w:t>具有德、智、体、美、</w:t>
      </w:r>
      <w:proofErr w:type="gramStart"/>
      <w:r w:rsidRPr="00BE000A">
        <w:rPr>
          <w:rFonts w:asciiTheme="minorEastAsia" w:hAnsiTheme="minorEastAsia" w:hint="eastAsia"/>
          <w:bCs/>
          <w:sz w:val="24"/>
          <w:szCs w:val="24"/>
        </w:rPr>
        <w:t>劳</w:t>
      </w:r>
      <w:proofErr w:type="gramEnd"/>
      <w:r w:rsidRPr="00BE000A">
        <w:rPr>
          <w:rFonts w:asciiTheme="minorEastAsia" w:hAnsiTheme="minorEastAsia" w:hint="eastAsia"/>
          <w:bCs/>
          <w:sz w:val="24"/>
          <w:szCs w:val="24"/>
        </w:rPr>
        <w:t>全面发展的高素质劳动者和初中级技能型人才。</w:t>
      </w:r>
    </w:p>
    <w:p w14:paraId="42982D6B"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（二）人才规格</w:t>
      </w:r>
    </w:p>
    <w:p w14:paraId="63132AA0" w14:textId="77777777" w:rsidR="00BE000A" w:rsidRPr="00BE000A" w:rsidRDefault="00BE000A"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hint="eastAsia"/>
          <w:b/>
          <w:sz w:val="28"/>
          <w:szCs w:val="28"/>
        </w:rPr>
        <w:t>1</w:t>
      </w:r>
      <w:r w:rsidRPr="00BE000A">
        <w:rPr>
          <w:rFonts w:ascii="宋体" w:eastAsia="宋体" w:hAnsi="宋体" w:cs="Times New Roman"/>
          <w:b/>
          <w:sz w:val="28"/>
          <w:szCs w:val="28"/>
        </w:rPr>
        <w:t>.</w:t>
      </w:r>
      <w:r w:rsidRPr="00BE000A">
        <w:rPr>
          <w:rFonts w:ascii="宋体" w:eastAsia="宋体" w:hAnsi="宋体" w:cs="Times New Roman" w:hint="eastAsia"/>
          <w:b/>
          <w:sz w:val="28"/>
          <w:szCs w:val="28"/>
        </w:rPr>
        <w:t>知识要求</w:t>
      </w:r>
    </w:p>
    <w:p w14:paraId="71572446"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lastRenderedPageBreak/>
        <w:t>1.1 掌握必备的思想政治理论、科学文化知识和中华优秀传统文化知识。</w:t>
      </w:r>
    </w:p>
    <w:p w14:paraId="37177DB4"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1.2 熟悉与专业相关的法律法规、安全知识、环境保护、文明生产的相关知识。</w:t>
      </w:r>
    </w:p>
    <w:p w14:paraId="1B3E2800"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1.3具有计算机主流操作系统、网络、常用办公及工具软件的基本应用能力。</w:t>
      </w:r>
    </w:p>
    <w:p w14:paraId="3A915806" w14:textId="77777777" w:rsidR="00BE000A" w:rsidRPr="00BE000A" w:rsidRDefault="00BE000A" w:rsidP="00BE000A">
      <w:pPr>
        <w:spacing w:line="560" w:lineRule="exact"/>
        <w:ind w:firstLine="392"/>
        <w:rPr>
          <w:rFonts w:asciiTheme="minorEastAsia" w:hAnsiTheme="minorEastAsia"/>
          <w:bCs/>
          <w:sz w:val="24"/>
          <w:szCs w:val="24"/>
        </w:rPr>
      </w:pPr>
      <w:r w:rsidRPr="00BE000A">
        <w:rPr>
          <w:rFonts w:asciiTheme="minorEastAsia" w:hAnsiTheme="minorEastAsia"/>
          <w:bCs/>
          <w:sz w:val="24"/>
          <w:szCs w:val="24"/>
        </w:rPr>
        <w:t>1.4</w:t>
      </w:r>
      <w:r w:rsidRPr="00BE000A">
        <w:rPr>
          <w:rFonts w:asciiTheme="minorEastAsia" w:hAnsiTheme="minorEastAsia" w:hint="eastAsia"/>
          <w:bCs/>
          <w:sz w:val="24"/>
          <w:szCs w:val="24"/>
        </w:rPr>
        <w:t>具有与游戏制作相关的美术、音乐、文学等方面的素养</w:t>
      </w:r>
    </w:p>
    <w:p w14:paraId="74EAB7B7"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1.5掌握美术基础（素描、色彩、构图）基础知识及绘制技能，掌握事物结构的分解能力和塑造能力，以及色彩的基本原理，对于色、光能准确把握；</w:t>
      </w:r>
    </w:p>
    <w:p w14:paraId="6B96EA01"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1.6具有使用主流平面设计软件进行图形绘制、图文编辑、图像处理、网页美工等设计创意能力。</w:t>
      </w:r>
    </w:p>
    <w:p w14:paraId="179C123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7掌握主流二维动画设计软件的操作和平面动画作品的制作技能。</w:t>
      </w:r>
    </w:p>
    <w:p w14:paraId="59747AF6"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8熟悉基础建模、材质与灯光、动画控制等三维设计方法，掌握运用三维动画制作工具进行角色模型、剧情场景和动作动画的制作技能；掌握三维建筑与虚拟现实的构图原理。</w:t>
      </w:r>
    </w:p>
    <w:p w14:paraId="649E102C"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1.</w:t>
      </w:r>
      <w:r w:rsidRPr="00BE000A">
        <w:rPr>
          <w:rFonts w:asciiTheme="minorEastAsia" w:hAnsiTheme="minorEastAsia" w:hint="eastAsia"/>
          <w:bCs/>
          <w:sz w:val="24"/>
          <w:szCs w:val="24"/>
        </w:rPr>
        <w:t>9掌握视频采集、</w:t>
      </w:r>
      <w:proofErr w:type="gramStart"/>
      <w:r w:rsidRPr="00BE000A">
        <w:rPr>
          <w:rFonts w:asciiTheme="minorEastAsia" w:hAnsiTheme="minorEastAsia" w:hint="eastAsia"/>
          <w:bCs/>
          <w:sz w:val="24"/>
          <w:szCs w:val="24"/>
        </w:rPr>
        <w:t>动漫导入</w:t>
      </w:r>
      <w:proofErr w:type="gramEnd"/>
      <w:r w:rsidRPr="00BE000A">
        <w:rPr>
          <w:rFonts w:asciiTheme="minorEastAsia" w:hAnsiTheme="minorEastAsia" w:hint="eastAsia"/>
          <w:bCs/>
          <w:sz w:val="24"/>
          <w:szCs w:val="24"/>
        </w:rPr>
        <w:t>、影像编辑、、配音配乐、字幕制作 、影音输出等操作技能。</w:t>
      </w:r>
    </w:p>
    <w:p w14:paraId="1EDF5BE7" w14:textId="77777777" w:rsidR="00BE000A" w:rsidRPr="00BE000A" w:rsidRDefault="00BE000A" w:rsidP="00BE000A">
      <w:pPr>
        <w:spacing w:line="560" w:lineRule="exact"/>
        <w:ind w:leftChars="-42" w:left="-88" w:firstLineChars="200" w:firstLine="480"/>
        <w:rPr>
          <w:rFonts w:eastAsia="方正仿宋简体"/>
          <w:bCs/>
          <w:sz w:val="24"/>
          <w:szCs w:val="24"/>
        </w:rPr>
      </w:pPr>
      <w:r w:rsidRPr="00BE000A">
        <w:rPr>
          <w:rFonts w:ascii="宋体" w:eastAsia="宋体" w:hAnsi="宋体" w:cs="Times New Roman" w:hint="eastAsia"/>
          <w:sz w:val="24"/>
        </w:rPr>
        <w:t>1.</w:t>
      </w:r>
      <w:r w:rsidRPr="00BE000A">
        <w:rPr>
          <w:rFonts w:ascii="宋体" w:eastAsia="宋体" w:hAnsi="宋体" w:cs="Times New Roman"/>
          <w:sz w:val="24"/>
        </w:rPr>
        <w:t>10</w:t>
      </w:r>
      <w:r w:rsidRPr="00BE000A">
        <w:rPr>
          <w:rFonts w:eastAsia="方正仿宋简体" w:hint="eastAsia"/>
          <w:bCs/>
          <w:sz w:val="24"/>
          <w:szCs w:val="24"/>
        </w:rPr>
        <w:t>掌握借助工具书阅读简单的专业英文资料。</w:t>
      </w:r>
    </w:p>
    <w:p w14:paraId="79D56051" w14:textId="77777777" w:rsidR="00BE000A" w:rsidRPr="00BE000A" w:rsidRDefault="00BE000A"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hint="eastAsia"/>
          <w:b/>
          <w:sz w:val="28"/>
          <w:szCs w:val="28"/>
        </w:rPr>
        <w:t>2.能力</w:t>
      </w:r>
      <w:r w:rsidRPr="00BE000A">
        <w:rPr>
          <w:rFonts w:ascii="宋体" w:eastAsia="宋体" w:hAnsi="宋体" w:cs="Times New Roman"/>
          <w:b/>
          <w:sz w:val="28"/>
          <w:szCs w:val="28"/>
        </w:rPr>
        <w:t>要求</w:t>
      </w:r>
    </w:p>
    <w:p w14:paraId="09DCF47F"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2.1 具有终生学习、持续发展的能力。</w:t>
      </w:r>
    </w:p>
    <w:p w14:paraId="7C9C635B"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 xml:space="preserve">2.2 具有良好的语言、文字表达能力和人际交往、沟通的能力。 </w:t>
      </w:r>
    </w:p>
    <w:p w14:paraId="169C953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2.3 具有与本专业相适应的信息技术应用能力。</w:t>
      </w:r>
    </w:p>
    <w:p w14:paraId="101636A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2.4熟悉动画的基本原理和基础理论，具备独立获取知识、收集信息、提出问题、分析和解决问题的基本能力和实践中融会贯通的能力。</w:t>
      </w:r>
    </w:p>
    <w:p w14:paraId="3F3C6BC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5具有较高的审美素养，较强的视觉感受能力和视觉表现能力</w:t>
      </w:r>
    </w:p>
    <w:p w14:paraId="0C009954"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6具备符合三维动画公司或影视公司需求的原画创作能力、三维动画设计</w:t>
      </w:r>
      <w:r w:rsidRPr="00BE000A">
        <w:rPr>
          <w:rFonts w:asciiTheme="minorEastAsia" w:hAnsiTheme="minorEastAsia" w:hint="eastAsia"/>
          <w:bCs/>
          <w:sz w:val="24"/>
          <w:szCs w:val="24"/>
        </w:rPr>
        <w:lastRenderedPageBreak/>
        <w:t>能力、三维</w:t>
      </w:r>
      <w:proofErr w:type="gramStart"/>
      <w:r w:rsidRPr="00BE000A">
        <w:rPr>
          <w:rFonts w:asciiTheme="minorEastAsia" w:hAnsiTheme="minorEastAsia" w:hint="eastAsia"/>
          <w:bCs/>
          <w:sz w:val="24"/>
          <w:szCs w:val="24"/>
        </w:rPr>
        <w:t>动漫人物</w:t>
      </w:r>
      <w:proofErr w:type="gramEnd"/>
      <w:r w:rsidRPr="00BE000A">
        <w:rPr>
          <w:rFonts w:asciiTheme="minorEastAsia" w:hAnsiTheme="minorEastAsia" w:hint="eastAsia"/>
          <w:bCs/>
          <w:sz w:val="24"/>
          <w:szCs w:val="24"/>
        </w:rPr>
        <w:t>与场景模型加工能力、特效灯光材质合成能力。</w:t>
      </w:r>
    </w:p>
    <w:p w14:paraId="0E06D6A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7</w:t>
      </w:r>
      <w:r w:rsidRPr="00BE000A">
        <w:rPr>
          <w:rFonts w:asciiTheme="minorEastAsia" w:hAnsiTheme="minorEastAsia"/>
          <w:bCs/>
          <w:sz w:val="24"/>
          <w:szCs w:val="24"/>
        </w:rPr>
        <w:t xml:space="preserve"> </w:t>
      </w:r>
      <w:r w:rsidRPr="00BE000A">
        <w:rPr>
          <w:rFonts w:asciiTheme="minorEastAsia" w:hAnsiTheme="minorEastAsia" w:hint="eastAsia"/>
          <w:bCs/>
          <w:sz w:val="24"/>
          <w:szCs w:val="24"/>
        </w:rPr>
        <w:t>具备</w:t>
      </w:r>
      <w:r w:rsidRPr="00BE000A">
        <w:rPr>
          <w:rFonts w:asciiTheme="minorEastAsia" w:hAnsiTheme="minorEastAsia"/>
          <w:bCs/>
          <w:sz w:val="24"/>
          <w:szCs w:val="24"/>
        </w:rPr>
        <w:t>三维动画中骨骼绑定、权重绘制、角色按需分配动画、面部表情及动画制作技巧</w:t>
      </w:r>
    </w:p>
    <w:p w14:paraId="3766764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t>2.</w:t>
      </w:r>
      <w:r w:rsidRPr="00BE000A">
        <w:rPr>
          <w:rFonts w:asciiTheme="minorEastAsia" w:hAnsiTheme="minorEastAsia" w:hint="eastAsia"/>
          <w:bCs/>
          <w:sz w:val="24"/>
          <w:szCs w:val="24"/>
        </w:rPr>
        <w:t>8 具有平面设计能力、媒体广告创意与制作能力、具备数字化城市制作能力</w:t>
      </w:r>
    </w:p>
    <w:p w14:paraId="70D53E70"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2.9具备后期视频合成及后期视频包装技能的能力</w:t>
      </w:r>
    </w:p>
    <w:p w14:paraId="3FC9400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2.10具备利用专业软件制作不同效果的影视特效的能力，实现对真实的世界中的物理运动的模拟。</w:t>
      </w:r>
    </w:p>
    <w:p w14:paraId="26AB2C2F" w14:textId="77777777" w:rsidR="00BE000A" w:rsidRPr="00BE000A" w:rsidRDefault="00BE000A" w:rsidP="00BE000A">
      <w:pPr>
        <w:spacing w:line="560" w:lineRule="exact"/>
        <w:ind w:leftChars="-42" w:left="-88" w:firstLineChars="200" w:firstLine="480"/>
        <w:rPr>
          <w:rFonts w:eastAsia="方正仿宋简体"/>
          <w:bCs/>
          <w:sz w:val="24"/>
          <w:szCs w:val="24"/>
        </w:rPr>
      </w:pPr>
      <w:r w:rsidRPr="00BE000A">
        <w:rPr>
          <w:rFonts w:asciiTheme="minorEastAsia" w:hAnsiTheme="minorEastAsia" w:hint="eastAsia"/>
          <w:bCs/>
          <w:sz w:val="24"/>
          <w:szCs w:val="24"/>
        </w:rPr>
        <w:t>2.</w:t>
      </w:r>
      <w:r w:rsidRPr="00BE000A">
        <w:rPr>
          <w:rFonts w:asciiTheme="minorEastAsia" w:hAnsiTheme="minorEastAsia"/>
          <w:bCs/>
          <w:sz w:val="24"/>
          <w:szCs w:val="24"/>
        </w:rPr>
        <w:t>11</w:t>
      </w:r>
      <w:r w:rsidRPr="00BE000A">
        <w:rPr>
          <w:rFonts w:eastAsia="方正仿宋简体" w:hint="eastAsia"/>
          <w:bCs/>
          <w:sz w:val="24"/>
          <w:szCs w:val="24"/>
        </w:rPr>
        <w:t>取得相应的职业资格证书或技术等级证书，并达到相应的技能水平。</w:t>
      </w:r>
    </w:p>
    <w:p w14:paraId="0FCACB69" w14:textId="77777777" w:rsidR="00BE000A" w:rsidRPr="00BE000A" w:rsidRDefault="00BE000A" w:rsidP="00BE000A">
      <w:pPr>
        <w:adjustRightInd w:val="0"/>
        <w:snapToGrid w:val="0"/>
        <w:spacing w:beforeLines="50" w:before="156" w:line="360" w:lineRule="auto"/>
        <w:ind w:firstLineChars="150" w:firstLine="422"/>
        <w:rPr>
          <w:rFonts w:ascii="宋体" w:eastAsia="宋体" w:hAnsi="宋体" w:cs="Times New Roman"/>
          <w:b/>
          <w:sz w:val="28"/>
          <w:szCs w:val="28"/>
        </w:rPr>
      </w:pPr>
      <w:r w:rsidRPr="00BE000A">
        <w:rPr>
          <w:rFonts w:ascii="宋体" w:eastAsia="宋体" w:hAnsi="宋体" w:cs="Times New Roman"/>
          <w:b/>
          <w:sz w:val="28"/>
          <w:szCs w:val="28"/>
        </w:rPr>
        <w:t>3</w:t>
      </w:r>
      <w:r w:rsidRPr="00BE000A">
        <w:rPr>
          <w:rFonts w:ascii="宋体" w:eastAsia="宋体" w:hAnsi="宋体" w:cs="Times New Roman" w:hint="eastAsia"/>
          <w:b/>
          <w:sz w:val="28"/>
          <w:szCs w:val="28"/>
        </w:rPr>
        <w:t>.素质要求</w:t>
      </w:r>
    </w:p>
    <w:p w14:paraId="71EA47CB"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3.1拥护中国共产党领导和社会主义制度、</w:t>
      </w:r>
      <w:proofErr w:type="gramStart"/>
      <w:r w:rsidRPr="00BE000A">
        <w:rPr>
          <w:rFonts w:asciiTheme="minorEastAsia" w:hAnsiTheme="minorEastAsia" w:hint="eastAsia"/>
          <w:bCs/>
          <w:sz w:val="24"/>
          <w:szCs w:val="24"/>
        </w:rPr>
        <w:t>践行</w:t>
      </w:r>
      <w:proofErr w:type="gramEnd"/>
      <w:r w:rsidRPr="00BE000A">
        <w:rPr>
          <w:rFonts w:asciiTheme="minorEastAsia" w:hAnsiTheme="minorEastAsia" w:hint="eastAsia"/>
          <w:bCs/>
          <w:sz w:val="24"/>
          <w:szCs w:val="24"/>
        </w:rPr>
        <w:t>社会主义核心价值观，具有深厚的爱国主义情怀。</w:t>
      </w:r>
    </w:p>
    <w:p w14:paraId="43D12FFB"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3.2 崇尚宪法，遵纪守法，诚实守信，遵守道德准则和行为规范。 </w:t>
      </w:r>
    </w:p>
    <w:p w14:paraId="4B2A85FA"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3.3 具有质量意识、安全意识、集体意识、信息素养、工匠精神。</w:t>
      </w:r>
    </w:p>
    <w:p w14:paraId="3962A0D6"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3.4 具有健康的体魄、健全的心理和人格、良好的健身与卫生习惯、良好的行为习惯。 </w:t>
      </w:r>
    </w:p>
    <w:p w14:paraId="17C1037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3.5 具有一定的审美和人文素养，能有高雅的爱好和特长。</w:t>
      </w:r>
    </w:p>
    <w:p w14:paraId="62AFB2C4"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3.6</w:t>
      </w:r>
      <w:r w:rsidRPr="00BE000A">
        <w:rPr>
          <w:rFonts w:asciiTheme="minorEastAsia" w:hAnsiTheme="minorEastAsia"/>
          <w:bCs/>
          <w:sz w:val="24"/>
          <w:szCs w:val="24"/>
        </w:rPr>
        <w:t>具有良好的职业道德，能自觉遵守行业法规、规范和企业规章制度。</w:t>
      </w:r>
    </w:p>
    <w:p w14:paraId="0969F9A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3.7</w:t>
      </w:r>
      <w:r w:rsidRPr="00BE000A">
        <w:rPr>
          <w:rFonts w:asciiTheme="minorEastAsia" w:hAnsiTheme="minorEastAsia"/>
          <w:bCs/>
          <w:sz w:val="24"/>
          <w:szCs w:val="24"/>
        </w:rPr>
        <w:t>具有良好的人际交往、团队协作能力</w:t>
      </w:r>
      <w:r w:rsidRPr="00BE000A">
        <w:rPr>
          <w:rFonts w:asciiTheme="minorEastAsia" w:hAnsiTheme="minorEastAsia" w:hint="eastAsia"/>
          <w:bCs/>
          <w:sz w:val="24"/>
          <w:szCs w:val="24"/>
        </w:rPr>
        <w:t>、</w:t>
      </w:r>
      <w:r w:rsidRPr="00BE000A">
        <w:rPr>
          <w:rFonts w:asciiTheme="minorEastAsia" w:hAnsiTheme="minorEastAsia"/>
          <w:bCs/>
          <w:sz w:val="24"/>
          <w:szCs w:val="24"/>
        </w:rPr>
        <w:t>市场拓展能力和客户服务意识。</w:t>
      </w:r>
    </w:p>
    <w:p w14:paraId="419C079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3.8</w:t>
      </w:r>
      <w:r w:rsidRPr="00BE000A">
        <w:rPr>
          <w:rFonts w:asciiTheme="minorEastAsia" w:hAnsiTheme="minorEastAsia"/>
          <w:bCs/>
          <w:sz w:val="24"/>
          <w:szCs w:val="24"/>
        </w:rPr>
        <w:t>具有</w:t>
      </w:r>
      <w:r w:rsidRPr="00BE000A">
        <w:rPr>
          <w:rFonts w:asciiTheme="minorEastAsia" w:hAnsiTheme="minorEastAsia" w:hint="eastAsia"/>
          <w:bCs/>
          <w:sz w:val="24"/>
          <w:szCs w:val="24"/>
        </w:rPr>
        <w:t>良好</w:t>
      </w:r>
      <w:r w:rsidRPr="00BE000A">
        <w:rPr>
          <w:rFonts w:asciiTheme="minorEastAsia" w:hAnsiTheme="minorEastAsia"/>
          <w:bCs/>
          <w:sz w:val="24"/>
          <w:szCs w:val="24"/>
        </w:rPr>
        <w:t>的敬业精神和</w:t>
      </w:r>
      <w:r w:rsidRPr="00BE000A">
        <w:rPr>
          <w:rFonts w:asciiTheme="minorEastAsia" w:hAnsiTheme="minorEastAsia" w:hint="eastAsia"/>
          <w:bCs/>
          <w:sz w:val="24"/>
          <w:szCs w:val="24"/>
        </w:rPr>
        <w:t>坚忍不拔</w:t>
      </w:r>
      <w:r w:rsidRPr="00BE000A">
        <w:rPr>
          <w:rFonts w:asciiTheme="minorEastAsia" w:hAnsiTheme="minorEastAsia"/>
          <w:bCs/>
          <w:sz w:val="24"/>
          <w:szCs w:val="24"/>
        </w:rPr>
        <w:t>的意志。</w:t>
      </w:r>
    </w:p>
    <w:p w14:paraId="19DCDA7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3.9</w:t>
      </w:r>
      <w:r w:rsidRPr="00BE000A">
        <w:rPr>
          <w:rFonts w:asciiTheme="minorEastAsia" w:hAnsiTheme="minorEastAsia"/>
          <w:bCs/>
          <w:sz w:val="24"/>
          <w:szCs w:val="24"/>
        </w:rPr>
        <w:t>具有获取前沿技术信息、学习新知识的能力。</w:t>
      </w:r>
    </w:p>
    <w:p w14:paraId="48B6E00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3.10</w:t>
      </w:r>
      <w:r w:rsidRPr="00BE000A">
        <w:rPr>
          <w:rFonts w:asciiTheme="minorEastAsia" w:hAnsiTheme="minorEastAsia"/>
          <w:bCs/>
          <w:sz w:val="24"/>
          <w:szCs w:val="24"/>
        </w:rPr>
        <w:t>具有一定的美学艺术修养。</w:t>
      </w:r>
    </w:p>
    <w:p w14:paraId="2ABE291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3.11</w:t>
      </w:r>
      <w:r w:rsidRPr="00BE000A">
        <w:rPr>
          <w:rFonts w:asciiTheme="minorEastAsia" w:hAnsiTheme="minorEastAsia"/>
          <w:bCs/>
          <w:sz w:val="24"/>
          <w:szCs w:val="24"/>
        </w:rPr>
        <w:t>具有</w:t>
      </w:r>
      <w:r w:rsidRPr="00BE000A">
        <w:rPr>
          <w:rFonts w:asciiTheme="minorEastAsia" w:hAnsiTheme="minorEastAsia" w:hint="eastAsia"/>
          <w:bCs/>
          <w:sz w:val="24"/>
          <w:szCs w:val="24"/>
        </w:rPr>
        <w:t>良好的</w:t>
      </w:r>
      <w:r w:rsidRPr="00BE000A">
        <w:rPr>
          <w:rFonts w:asciiTheme="minorEastAsia" w:hAnsiTheme="minorEastAsia"/>
          <w:bCs/>
          <w:sz w:val="24"/>
          <w:szCs w:val="24"/>
        </w:rPr>
        <w:t>语言沟通能力</w:t>
      </w:r>
      <w:r w:rsidRPr="00BE000A">
        <w:rPr>
          <w:rFonts w:asciiTheme="minorEastAsia" w:hAnsiTheme="minorEastAsia" w:hint="eastAsia"/>
          <w:bCs/>
          <w:sz w:val="24"/>
          <w:szCs w:val="24"/>
        </w:rPr>
        <w:t>和</w:t>
      </w:r>
      <w:r w:rsidRPr="00BE000A">
        <w:rPr>
          <w:rFonts w:asciiTheme="minorEastAsia" w:hAnsiTheme="minorEastAsia"/>
          <w:bCs/>
          <w:sz w:val="24"/>
          <w:szCs w:val="24"/>
        </w:rPr>
        <w:t>文字组织能力</w:t>
      </w:r>
    </w:p>
    <w:p w14:paraId="5C3C27EF"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4.思政要求 </w:t>
      </w:r>
    </w:p>
    <w:p w14:paraId="0AD4D2F8"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lastRenderedPageBreak/>
        <w:t>4.1了解伟大祖国灿烂的历史文化和发展历程，培养学生热爱祖国，热爱社会主义制度，拥护中国共产党的领导，</w:t>
      </w:r>
      <w:proofErr w:type="gramStart"/>
      <w:r w:rsidRPr="00BE000A">
        <w:rPr>
          <w:rFonts w:asciiTheme="minorEastAsia" w:hAnsiTheme="minorEastAsia" w:hint="eastAsia"/>
          <w:bCs/>
          <w:sz w:val="24"/>
          <w:szCs w:val="24"/>
        </w:rPr>
        <w:t>践行</w:t>
      </w:r>
      <w:proofErr w:type="gramEnd"/>
      <w:r w:rsidRPr="00BE000A">
        <w:rPr>
          <w:rFonts w:asciiTheme="minorEastAsia" w:hAnsiTheme="minorEastAsia" w:hint="eastAsia"/>
          <w:bCs/>
          <w:sz w:val="24"/>
          <w:szCs w:val="24"/>
        </w:rPr>
        <w:t>社会主义核心价值观，具有深厚的爱国主义情怀和坚定正确的政治方向，做到“两个维护”；</w:t>
      </w:r>
    </w:p>
    <w:p w14:paraId="21AE3116"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4.2了解国家计算机平面设计行业 最新发展趋势，了解</w:t>
      </w:r>
      <w:proofErr w:type="gramStart"/>
      <w:r w:rsidRPr="00BE000A">
        <w:rPr>
          <w:rFonts w:asciiTheme="minorEastAsia" w:hAnsiTheme="minorEastAsia" w:hint="eastAsia"/>
          <w:bCs/>
          <w:sz w:val="24"/>
          <w:szCs w:val="24"/>
        </w:rPr>
        <w:t>我国动漫与</w:t>
      </w:r>
      <w:proofErr w:type="gramEnd"/>
      <w:r w:rsidRPr="00BE000A">
        <w:rPr>
          <w:rFonts w:asciiTheme="minorEastAsia" w:hAnsiTheme="minorEastAsia"/>
          <w:bCs/>
          <w:sz w:val="24"/>
          <w:szCs w:val="24"/>
        </w:rPr>
        <w:t>游戏制作</w:t>
      </w:r>
      <w:r w:rsidRPr="00BE000A">
        <w:rPr>
          <w:rFonts w:asciiTheme="minorEastAsia" w:hAnsiTheme="minorEastAsia" w:hint="eastAsia"/>
          <w:bCs/>
          <w:sz w:val="24"/>
          <w:szCs w:val="24"/>
        </w:rPr>
        <w:t>行业在国际上的领先地位，认同改革开放以来取得的伟大成就，坚定“四个自信”。</w:t>
      </w:r>
    </w:p>
    <w:p w14:paraId="329DED4A"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4.3</w:t>
      </w:r>
      <w:proofErr w:type="gramStart"/>
      <w:r w:rsidRPr="00BE000A">
        <w:rPr>
          <w:rFonts w:asciiTheme="minorEastAsia" w:hAnsiTheme="minorEastAsia" w:hint="eastAsia"/>
          <w:bCs/>
          <w:sz w:val="24"/>
          <w:szCs w:val="24"/>
        </w:rPr>
        <w:t>了解动漫与</w:t>
      </w:r>
      <w:proofErr w:type="gramEnd"/>
      <w:r w:rsidRPr="00BE000A">
        <w:rPr>
          <w:rFonts w:asciiTheme="minorEastAsia" w:hAnsiTheme="minorEastAsia"/>
          <w:bCs/>
          <w:sz w:val="24"/>
          <w:szCs w:val="24"/>
        </w:rPr>
        <w:t>游戏制作</w:t>
      </w:r>
      <w:r w:rsidRPr="00BE000A">
        <w:rPr>
          <w:rFonts w:asciiTheme="minorEastAsia" w:hAnsiTheme="minorEastAsia" w:hint="eastAsia"/>
          <w:bCs/>
          <w:sz w:val="24"/>
          <w:szCs w:val="24"/>
        </w:rPr>
        <w:t>的先进人物事迹，让学生树立和追求崇高理想，逐步形成正确的世界观、人生观、价值观。</w:t>
      </w:r>
    </w:p>
    <w:p w14:paraId="6FA4F09E"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4.4 崇尚宪法，遵纪守法，诚实守信，遵守道德准则和行为规范，引导学生扣好人生第一粒扣子，立鸿鹄志，做奋斗者，做有理想、有道德、有文化、有纪律的“四有新人”。</w:t>
      </w:r>
    </w:p>
    <w:p w14:paraId="25AFDB34"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六、课程设置及要求</w:t>
      </w:r>
    </w:p>
    <w:p w14:paraId="667932D4"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本专业课程设置分为公共基础课程和专业（技能）课程。</w:t>
      </w:r>
    </w:p>
    <w:p w14:paraId="529FE028"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公共基础课包括思想政治、语文、数学、英语、历史、信息技术、体育与健康、艺术和劳动专题教育等课程。</w:t>
      </w:r>
    </w:p>
    <w:p w14:paraId="5A674302"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专业（技能）课包括专业核心课、专业技能课、综合实训和顶岗实习等课程。</w:t>
      </w:r>
    </w:p>
    <w:p w14:paraId="468293D2"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选修课包括专业选修课程和人文素养选修课程。 </w:t>
      </w:r>
    </w:p>
    <w:p w14:paraId="1A6DAEF1"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bCs/>
          <w:sz w:val="24"/>
          <w:szCs w:val="24"/>
        </w:rPr>
        <w:br w:type="page"/>
      </w:r>
    </w:p>
    <w:p w14:paraId="7CDD0A3F" w14:textId="77777777" w:rsidR="00BE000A" w:rsidRPr="00BE000A" w:rsidRDefault="00BE000A" w:rsidP="00BE000A">
      <w:pPr>
        <w:spacing w:line="360" w:lineRule="auto"/>
        <w:jc w:val="center"/>
        <w:rPr>
          <w:rFonts w:ascii="宋体" w:hAnsi="宋体" w:cs="宋体"/>
          <w:kern w:val="0"/>
          <w:szCs w:val="28"/>
        </w:rPr>
      </w:pPr>
    </w:p>
    <w:p w14:paraId="46DF03A7" w14:textId="77777777" w:rsidR="00BE000A" w:rsidRPr="00BE000A" w:rsidRDefault="00BE000A" w:rsidP="00BE000A">
      <w:pPr>
        <w:spacing w:line="360" w:lineRule="auto"/>
        <w:ind w:left="562"/>
        <w:rPr>
          <w:rFonts w:ascii="宋体" w:hAnsi="宋体" w:cs="宋体"/>
          <w:kern w:val="0"/>
          <w:sz w:val="28"/>
          <w:szCs w:val="28"/>
        </w:rPr>
      </w:pPr>
      <w:r w:rsidRPr="00BE000A">
        <w:rPr>
          <w:rFonts w:hint="eastAsia"/>
          <w:noProof/>
        </w:rPr>
        <mc:AlternateContent>
          <mc:Choice Requires="wps">
            <w:drawing>
              <wp:anchor distT="0" distB="0" distL="114300" distR="114300" simplePos="0" relativeHeight="251707392" behindDoc="0" locked="0" layoutInCell="1" allowOverlap="1" wp14:anchorId="59137645" wp14:editId="5AAD24A2">
                <wp:simplePos x="0" y="0"/>
                <wp:positionH relativeFrom="column">
                  <wp:posOffset>-9525</wp:posOffset>
                </wp:positionH>
                <wp:positionV relativeFrom="paragraph">
                  <wp:posOffset>26670</wp:posOffset>
                </wp:positionV>
                <wp:extent cx="360045" cy="3648075"/>
                <wp:effectExtent l="0" t="0" r="20955" b="2857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48075"/>
                        </a:xfrm>
                        <a:prstGeom prst="rect">
                          <a:avLst/>
                        </a:prstGeom>
                        <a:solidFill>
                          <a:srgbClr val="FFFFFF"/>
                        </a:solidFill>
                        <a:ln w="9525">
                          <a:solidFill>
                            <a:srgbClr val="000000"/>
                          </a:solidFill>
                          <a:miter lim="800000"/>
                          <a:headEnd/>
                          <a:tailEnd/>
                        </a:ln>
                      </wps:spPr>
                      <wps:txbx>
                        <w:txbxContent>
                          <w:p w14:paraId="01D4C1B8" w14:textId="77777777" w:rsidR="00BE000A" w:rsidRDefault="00BE000A" w:rsidP="00BE000A">
                            <w:pPr>
                              <w:jc w:val="center"/>
                            </w:pPr>
                            <w:r>
                              <w:rPr>
                                <w:rFonts w:hint="eastAsia"/>
                              </w:rPr>
                              <w:t>专业技能课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52" type="#_x0000_t202" style="position:absolute;left:0;text-align:left;margin-left:-.75pt;margin-top:2.1pt;width:28.35pt;height:28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">
                <v:textbox style="layout-flow:vertical-ideographic">
                  <w:txbxContent>
                    <w:p w14:paraId="01D4C1B8" w14:textId="77777777" w:rsidR="00BE000A" w:rsidRDefault="00BE000A" w:rsidP="00BE000A">
                      <w:pPr>
                        <w:jc w:val="center"/>
                      </w:pPr>
                      <w:r>
                        <w:rPr>
                          <w:rFonts w:hint="eastAsia"/>
                        </w:rPr>
                        <w:t>专业技能课</w:t>
                      </w:r>
                    </w:p>
                  </w:txbxContent>
                </v:textbox>
              </v:shape>
            </w:pict>
          </mc:Fallback>
        </mc:AlternateContent>
      </w:r>
      <w:r w:rsidRPr="00BE000A">
        <w:rPr>
          <w:rFonts w:hint="eastAsia"/>
          <w:noProof/>
        </w:rPr>
        <mc:AlternateContent>
          <mc:Choice Requires="wps">
            <w:drawing>
              <wp:anchor distT="0" distB="0" distL="114300" distR="114300" simplePos="0" relativeHeight="251706368" behindDoc="0" locked="0" layoutInCell="1" allowOverlap="1" wp14:anchorId="3F634673" wp14:editId="5E927D52">
                <wp:simplePos x="0" y="0"/>
                <wp:positionH relativeFrom="column">
                  <wp:posOffset>428625</wp:posOffset>
                </wp:positionH>
                <wp:positionV relativeFrom="paragraph">
                  <wp:posOffset>340995</wp:posOffset>
                </wp:positionV>
                <wp:extent cx="4695825" cy="266400"/>
                <wp:effectExtent l="0" t="0" r="28575" b="1968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66400"/>
                        </a:xfrm>
                        <a:prstGeom prst="rect">
                          <a:avLst/>
                        </a:prstGeom>
                        <a:solidFill>
                          <a:srgbClr val="FFFFFF"/>
                        </a:solidFill>
                        <a:ln w="9525">
                          <a:solidFill>
                            <a:srgbClr val="000000"/>
                          </a:solidFill>
                          <a:miter lim="800000"/>
                          <a:headEnd/>
                          <a:tailEnd/>
                        </a:ln>
                      </wps:spPr>
                      <wps:txbx>
                        <w:txbxContent>
                          <w:p w14:paraId="772AF57E" w14:textId="77777777" w:rsidR="00BE000A" w:rsidRDefault="00BE000A" w:rsidP="00BE000A">
                            <w:pPr>
                              <w:jc w:val="center"/>
                            </w:pPr>
                            <w:r>
                              <w:rPr>
                                <w:rFonts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53" type="#_x0000_t202" style="position:absolute;left:0;text-align:left;margin-left:33.75pt;margin-top:26.85pt;width:369.7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">
                <v:textbox>
                  <w:txbxContent>
                    <w:p w14:paraId="772AF57E" w14:textId="77777777" w:rsidR="00BE000A" w:rsidRDefault="00BE000A" w:rsidP="00BE000A">
                      <w:pPr>
                        <w:jc w:val="center"/>
                      </w:pPr>
                      <w:r>
                        <w:rPr>
                          <w:rFonts w:hint="eastAsia"/>
                        </w:rPr>
                        <w:t>综合实训</w:t>
                      </w:r>
                    </w:p>
                  </w:txbxContent>
                </v:textbox>
              </v:shape>
            </w:pict>
          </mc:Fallback>
        </mc:AlternateContent>
      </w:r>
      <w:r w:rsidRPr="00BE000A">
        <w:rPr>
          <w:rFonts w:hint="eastAsia"/>
          <w:noProof/>
        </w:rPr>
        <mc:AlternateContent>
          <mc:Choice Requires="wps">
            <w:drawing>
              <wp:anchor distT="0" distB="0" distL="114300" distR="114300" simplePos="0" relativeHeight="251705344" behindDoc="0" locked="0" layoutInCell="1" allowOverlap="1" wp14:anchorId="34DEA0EF" wp14:editId="5BD0CB1D">
                <wp:simplePos x="0" y="0"/>
                <wp:positionH relativeFrom="column">
                  <wp:posOffset>419100</wp:posOffset>
                </wp:positionH>
                <wp:positionV relativeFrom="paragraph">
                  <wp:posOffset>26671</wp:posOffset>
                </wp:positionV>
                <wp:extent cx="4695825" cy="266700"/>
                <wp:effectExtent l="0" t="0" r="28575" b="1905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66700"/>
                        </a:xfrm>
                        <a:prstGeom prst="rect">
                          <a:avLst/>
                        </a:prstGeom>
                        <a:solidFill>
                          <a:srgbClr val="FFFFFF"/>
                        </a:solidFill>
                        <a:ln w="9525">
                          <a:solidFill>
                            <a:srgbClr val="000000"/>
                          </a:solidFill>
                          <a:miter lim="800000"/>
                          <a:headEnd/>
                          <a:tailEnd/>
                        </a:ln>
                      </wps:spPr>
                      <wps:txbx>
                        <w:txbxContent>
                          <w:p w14:paraId="410DE1EB" w14:textId="77777777" w:rsidR="00BE000A" w:rsidRPr="00A21F73" w:rsidRDefault="00BE000A" w:rsidP="00BE000A">
                            <w:pPr>
                              <w:jc w:val="center"/>
                            </w:pPr>
                            <w:r w:rsidRPr="00A21F73">
                              <w:rPr>
                                <w:rFonts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54" type="#_x0000_t202" style="position:absolute;left:0;text-align:left;margin-left:33pt;margin-top:2.1pt;width:369.7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">
                <v:textbox>
                  <w:txbxContent>
                    <w:p w14:paraId="410DE1EB" w14:textId="77777777" w:rsidR="00BE000A" w:rsidRPr="00A21F73" w:rsidRDefault="00BE000A" w:rsidP="00BE000A">
                      <w:pPr>
                        <w:jc w:val="center"/>
                      </w:pPr>
                      <w:r w:rsidRPr="00A21F73">
                        <w:rPr>
                          <w:rFonts w:hint="eastAsia"/>
                        </w:rPr>
                        <w:t>顶岗实习</w:t>
                      </w:r>
                    </w:p>
                  </w:txbxContent>
                </v:textbox>
              </v:shape>
            </w:pict>
          </mc:Fallback>
        </mc:AlternateContent>
      </w:r>
    </w:p>
    <w:p w14:paraId="749C05BE" w14:textId="77777777" w:rsidR="00BE000A" w:rsidRPr="00BE000A" w:rsidRDefault="00BE000A"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715584" behindDoc="0" locked="0" layoutInCell="1" allowOverlap="1" wp14:anchorId="740CECA7" wp14:editId="2EDFA9B2">
                <wp:simplePos x="0" y="0"/>
                <wp:positionH relativeFrom="column">
                  <wp:posOffset>2980690</wp:posOffset>
                </wp:positionH>
                <wp:positionV relativeFrom="paragraph">
                  <wp:posOffset>208280</wp:posOffset>
                </wp:positionV>
                <wp:extent cx="0" cy="252000"/>
                <wp:effectExtent l="76200" t="38100" r="57150" b="15240"/>
                <wp:wrapNone/>
                <wp:docPr id="10" name="自选图形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自选图形 93" o:spid="_x0000_s1026" type="#_x0000_t32" style="position:absolute;left:0;text-align:left;margin-left:234.7pt;margin-top:16.4pt;width:0;height:19.8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">
                <v:stroke endarrow="block"/>
              </v:shape>
            </w:pict>
          </mc:Fallback>
        </mc:AlternateContent>
      </w:r>
    </w:p>
    <w:p w14:paraId="20952F54" w14:textId="77777777" w:rsidR="00BE000A" w:rsidRPr="00BE000A" w:rsidRDefault="00BE000A"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713536" behindDoc="0" locked="0" layoutInCell="1" allowOverlap="1" wp14:anchorId="557DE236" wp14:editId="595C1592">
                <wp:simplePos x="0" y="0"/>
                <wp:positionH relativeFrom="column">
                  <wp:posOffset>2771775</wp:posOffset>
                </wp:positionH>
                <wp:positionV relativeFrom="paragraph">
                  <wp:posOffset>177800</wp:posOffset>
                </wp:positionV>
                <wp:extent cx="964543" cy="276225"/>
                <wp:effectExtent l="0" t="0" r="26670" b="28575"/>
                <wp:wrapNone/>
                <wp:docPr id="11" name="文本框 11"/>
                <wp:cNvGraphicFramePr/>
                <a:graphic xmlns:a="http://schemas.openxmlformats.org/drawingml/2006/main">
                  <a:graphicData uri="http://schemas.microsoft.com/office/word/2010/wordprocessingShape">
                    <wps:wsp>
                      <wps:cNvSpPr txBox="1"/>
                      <wps:spPr>
                        <a:xfrm>
                          <a:off x="0" y="0"/>
                          <a:ext cx="964543" cy="276225"/>
                        </a:xfrm>
                        <a:prstGeom prst="rect">
                          <a:avLst/>
                        </a:prstGeom>
                        <a:solidFill>
                          <a:schemeClr val="lt1"/>
                        </a:solidFill>
                        <a:ln w="6350">
                          <a:solidFill>
                            <a:prstClr val="black"/>
                          </a:solidFill>
                        </a:ln>
                      </wps:spPr>
                      <wps:txbx>
                        <w:txbxContent>
                          <w:p w14:paraId="509AD936" w14:textId="77777777" w:rsidR="00BE000A" w:rsidRDefault="00BE000A" w:rsidP="00BE000A">
                            <w:r>
                              <w:rPr>
                                <w:rFonts w:hint="eastAsia"/>
                              </w:rPr>
                              <w:t>专业</w:t>
                            </w:r>
                            <w:r>
                              <w:t>技能课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本框 11" o:spid="_x0000_s1055" type="#_x0000_t202" style="position:absolute;left:0;text-align:left;margin-left:218.25pt;margin-top:14pt;width:75.95pt;height:2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" fillcolor="white [3201]" strokeweight=".5pt">
                <v:textbox>
                  <w:txbxContent>
                    <w:p w14:paraId="509AD936" w14:textId="77777777" w:rsidR="00BE000A" w:rsidRDefault="00BE000A" w:rsidP="00BE000A">
                      <w:r>
                        <w:rPr>
                          <w:rFonts w:hint="eastAsia"/>
                        </w:rPr>
                        <w:t>专业</w:t>
                      </w:r>
                      <w:r>
                        <w:t>技能课</w:t>
                      </w:r>
                    </w:p>
                  </w:txbxContent>
                </v:textbox>
              </v:shape>
            </w:pict>
          </mc:Fallback>
        </mc:AlternateContent>
      </w:r>
      <w:r w:rsidRPr="00BE000A">
        <w:rPr>
          <w:rFonts w:hint="eastAsia"/>
          <w:noProof/>
        </w:rPr>
        <mc:AlternateContent>
          <mc:Choice Requires="wpg">
            <w:drawing>
              <wp:anchor distT="0" distB="0" distL="114300" distR="114300" simplePos="0" relativeHeight="251709440" behindDoc="0" locked="0" layoutInCell="1" allowOverlap="1" wp14:anchorId="3CB467B8" wp14:editId="6FFBC3F9">
                <wp:simplePos x="0" y="0"/>
                <wp:positionH relativeFrom="column">
                  <wp:posOffset>1570990</wp:posOffset>
                </wp:positionH>
                <wp:positionV relativeFrom="paragraph">
                  <wp:posOffset>53975</wp:posOffset>
                </wp:positionV>
                <wp:extent cx="2951480" cy="107950"/>
                <wp:effectExtent l="76200" t="0" r="58420" b="63500"/>
                <wp:wrapNone/>
                <wp:docPr id="12"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951480" cy="107950"/>
                          <a:chOff x="4770" y="9570"/>
                          <a:chExt cx="2385" cy="225"/>
                        </a:xfrm>
                      </wpg:grpSpPr>
                      <wps:wsp>
                        <wps:cNvPr id="13" name="自选图形 90"/>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自选图形 91"/>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自选图形 92"/>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2" o:spid="_x0000_s1026" style="position:absolute;left:0;text-align:left;margin-left:123.7pt;margin-top:4.25pt;width:232.4pt;height:8.5pt;flip:y;z-index:251709440" coordorigin="4770,9570" coordsize="23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">
                <v:shape id="自选图形 90" o:spid="_x0000_s1027"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自选图形 91"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自选图形 92" o:spid="_x0000_s1029"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20704" behindDoc="0" locked="0" layoutInCell="1" allowOverlap="1" wp14:anchorId="289A2843" wp14:editId="3D074F1B">
                <wp:simplePos x="0" y="0"/>
                <wp:positionH relativeFrom="column">
                  <wp:posOffset>4018280</wp:posOffset>
                </wp:positionH>
                <wp:positionV relativeFrom="paragraph">
                  <wp:posOffset>280670</wp:posOffset>
                </wp:positionV>
                <wp:extent cx="173263" cy="114300"/>
                <wp:effectExtent l="0" t="8890" r="27940" b="27940"/>
                <wp:wrapNone/>
                <wp:docPr id="16" name="等腰三角形 16"/>
                <wp:cNvGraphicFramePr/>
                <a:graphic xmlns:a="http://schemas.openxmlformats.org/drawingml/2006/main">
                  <a:graphicData uri="http://schemas.microsoft.com/office/word/2010/wordprocessingShape">
                    <wps:wsp>
                      <wps:cNvSpPr/>
                      <wps:spPr>
                        <a:xfrm rot="5400000">
                          <a:off x="0" y="0"/>
                          <a:ext cx="173263" cy="1143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6" o:spid="_x0000_s1026" type="#_x0000_t5" style="position:absolute;left:0;text-align:left;margin-left:316.4pt;margin-top:22.1pt;width:13.65pt;height:9pt;rotation:90;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" fillcolor="black [3200]" strokecolor="black [1600]" strokeweight="2pt"/>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19680" behindDoc="0" locked="0" layoutInCell="1" allowOverlap="1" wp14:anchorId="5C72A48F" wp14:editId="351FF56A">
                <wp:simplePos x="0" y="0"/>
                <wp:positionH relativeFrom="column">
                  <wp:posOffset>2265045</wp:posOffset>
                </wp:positionH>
                <wp:positionV relativeFrom="paragraph">
                  <wp:posOffset>281940</wp:posOffset>
                </wp:positionV>
                <wp:extent cx="173263" cy="114300"/>
                <wp:effectExtent l="0" t="8890" r="27940" b="27940"/>
                <wp:wrapNone/>
                <wp:docPr id="22" name="等腰三角形 22"/>
                <wp:cNvGraphicFramePr/>
                <a:graphic xmlns:a="http://schemas.openxmlformats.org/drawingml/2006/main">
                  <a:graphicData uri="http://schemas.microsoft.com/office/word/2010/wordprocessingShape">
                    <wps:wsp>
                      <wps:cNvSpPr/>
                      <wps:spPr>
                        <a:xfrm rot="5400000">
                          <a:off x="0" y="0"/>
                          <a:ext cx="173263" cy="1143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等腰三角形 22" o:spid="_x0000_s1026" type="#_x0000_t5" style="position:absolute;left:0;text-align:left;margin-left:178.35pt;margin-top:22.2pt;width:13.65pt;height:9pt;rotation:90;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" fillcolor="black [3200]" strokecolor="black [1600]" strokeweight="2pt"/>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12512" behindDoc="0" locked="0" layoutInCell="1" allowOverlap="1" wp14:anchorId="2616B9D4" wp14:editId="50E3B715">
                <wp:simplePos x="0" y="0"/>
                <wp:positionH relativeFrom="column">
                  <wp:posOffset>1188720</wp:posOffset>
                </wp:positionH>
                <wp:positionV relativeFrom="paragraph">
                  <wp:posOffset>176530</wp:posOffset>
                </wp:positionV>
                <wp:extent cx="925195" cy="276860"/>
                <wp:effectExtent l="0" t="0" r="27305" b="27940"/>
                <wp:wrapNone/>
                <wp:docPr id="23" name="文本框 23"/>
                <wp:cNvGraphicFramePr/>
                <a:graphic xmlns:a="http://schemas.openxmlformats.org/drawingml/2006/main">
                  <a:graphicData uri="http://schemas.microsoft.com/office/word/2010/wordprocessingShape">
                    <wps:wsp>
                      <wps:cNvSpPr txBox="1"/>
                      <wps:spPr>
                        <a:xfrm>
                          <a:off x="0" y="0"/>
                          <a:ext cx="925195" cy="276860"/>
                        </a:xfrm>
                        <a:prstGeom prst="rect">
                          <a:avLst/>
                        </a:prstGeom>
                        <a:solidFill>
                          <a:schemeClr val="lt1"/>
                        </a:solidFill>
                        <a:ln w="6350">
                          <a:solidFill>
                            <a:prstClr val="black"/>
                          </a:solidFill>
                        </a:ln>
                      </wps:spPr>
                      <wps:txbx>
                        <w:txbxContent>
                          <w:p w14:paraId="0FF02C30" w14:textId="77777777" w:rsidR="00BE000A" w:rsidRDefault="00BE000A" w:rsidP="00BE000A">
                            <w:r>
                              <w:rPr>
                                <w:rFonts w:hint="eastAsia"/>
                              </w:rPr>
                              <w:t>专业</w:t>
                            </w:r>
                            <w:r>
                              <w:t>核心课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3" o:spid="_x0000_s1056" type="#_x0000_t202" style="position:absolute;left:0;text-align:left;margin-left:93.6pt;margin-top:13.9pt;width:72.85pt;height:2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" fillcolor="white [3201]" strokeweight=".5pt">
                <v:textbox>
                  <w:txbxContent>
                    <w:p w14:paraId="0FF02C30" w14:textId="77777777" w:rsidR="00BE000A" w:rsidRDefault="00BE000A" w:rsidP="00BE000A">
                      <w:r>
                        <w:rPr>
                          <w:rFonts w:hint="eastAsia"/>
                        </w:rPr>
                        <w:t>专业</w:t>
                      </w:r>
                      <w:r>
                        <w:t>核心课</w:t>
                      </w:r>
                    </w:p>
                  </w:txbxContent>
                </v:textbox>
              </v:shape>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14560" behindDoc="0" locked="0" layoutInCell="1" allowOverlap="1" wp14:anchorId="4AF37BE4" wp14:editId="79E4BCCE">
                <wp:simplePos x="0" y="0"/>
                <wp:positionH relativeFrom="column">
                  <wp:posOffset>4189730</wp:posOffset>
                </wp:positionH>
                <wp:positionV relativeFrom="paragraph">
                  <wp:posOffset>176530</wp:posOffset>
                </wp:positionV>
                <wp:extent cx="925200" cy="277200"/>
                <wp:effectExtent l="0" t="0" r="27305" b="27940"/>
                <wp:wrapNone/>
                <wp:docPr id="24" name="文本框 24"/>
                <wp:cNvGraphicFramePr/>
                <a:graphic xmlns:a="http://schemas.openxmlformats.org/drawingml/2006/main">
                  <a:graphicData uri="http://schemas.microsoft.com/office/word/2010/wordprocessingShape">
                    <wps:wsp>
                      <wps:cNvSpPr txBox="1"/>
                      <wps:spPr>
                        <a:xfrm>
                          <a:off x="0" y="0"/>
                          <a:ext cx="925200" cy="277200"/>
                        </a:xfrm>
                        <a:prstGeom prst="rect">
                          <a:avLst/>
                        </a:prstGeom>
                        <a:solidFill>
                          <a:schemeClr val="lt1"/>
                        </a:solidFill>
                        <a:ln w="6350">
                          <a:solidFill>
                            <a:prstClr val="black"/>
                          </a:solidFill>
                        </a:ln>
                      </wps:spPr>
                      <wps:txbx>
                        <w:txbxContent>
                          <w:p w14:paraId="0F24CD9A" w14:textId="77777777" w:rsidR="00BE000A" w:rsidRDefault="00BE000A" w:rsidP="00BE000A">
                            <w:r>
                              <w:rPr>
                                <w:rFonts w:hint="eastAsia"/>
                              </w:rPr>
                              <w:t>专业选修</w:t>
                            </w:r>
                            <w:r>
                              <w:t>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4" o:spid="_x0000_s1057" type="#_x0000_t202" style="position:absolute;left:0;text-align:left;margin-left:329.9pt;margin-top:13.9pt;width:72.85pt;height:2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" fillcolor="white [3201]" strokeweight=".5pt">
                <v:textbox>
                  <w:txbxContent>
                    <w:p w14:paraId="0F24CD9A" w14:textId="77777777" w:rsidR="00BE000A" w:rsidRDefault="00BE000A" w:rsidP="00BE000A">
                      <w:r>
                        <w:rPr>
                          <w:rFonts w:hint="eastAsia"/>
                        </w:rPr>
                        <w:t>专业选修</w:t>
                      </w:r>
                      <w:r>
                        <w:t>课</w:t>
                      </w:r>
                    </w:p>
                  </w:txbxContent>
                </v:textbox>
              </v:shape>
            </w:pict>
          </mc:Fallback>
        </mc:AlternateContent>
      </w:r>
    </w:p>
    <w:p w14:paraId="1645732C" w14:textId="77777777" w:rsidR="00BE000A" w:rsidRPr="00BE000A" w:rsidRDefault="00BE000A" w:rsidP="00BE000A">
      <w:pPr>
        <w:spacing w:line="360" w:lineRule="auto"/>
        <w:ind w:left="562"/>
        <w:rPr>
          <w:rFonts w:ascii="宋体" w:hAnsi="宋体" w:cs="宋体"/>
          <w:kern w:val="0"/>
          <w:sz w:val="28"/>
          <w:szCs w:val="28"/>
        </w:rPr>
      </w:pPr>
      <w:r w:rsidRPr="00BE000A">
        <w:rPr>
          <w:rFonts w:ascii="宋体" w:hAnsi="宋体" w:cs="宋体"/>
          <w:noProof/>
          <w:kern w:val="0"/>
          <w:sz w:val="28"/>
          <w:szCs w:val="28"/>
        </w:rPr>
        <mc:AlternateContent>
          <mc:Choice Requires="wps">
            <w:drawing>
              <wp:anchor distT="0" distB="0" distL="114300" distR="114300" simplePos="0" relativeHeight="251716608" behindDoc="0" locked="0" layoutInCell="1" allowOverlap="1" wp14:anchorId="572C2904" wp14:editId="542E53CC">
                <wp:simplePos x="0" y="0"/>
                <wp:positionH relativeFrom="column">
                  <wp:posOffset>428625</wp:posOffset>
                </wp:positionH>
                <wp:positionV relativeFrom="paragraph">
                  <wp:posOffset>171451</wp:posOffset>
                </wp:positionV>
                <wp:extent cx="2124710" cy="2438400"/>
                <wp:effectExtent l="0" t="0" r="8890" b="0"/>
                <wp:wrapNone/>
                <wp:docPr id="25" name="文本框 25"/>
                <wp:cNvGraphicFramePr/>
                <a:graphic xmlns:a="http://schemas.openxmlformats.org/drawingml/2006/main">
                  <a:graphicData uri="http://schemas.microsoft.com/office/word/2010/wordprocessingShape">
                    <wps:wsp>
                      <wps:cNvSpPr txBox="1"/>
                      <wps:spPr>
                        <a:xfrm>
                          <a:off x="0" y="0"/>
                          <a:ext cx="2124710" cy="2438400"/>
                        </a:xfrm>
                        <a:prstGeom prst="rect">
                          <a:avLst/>
                        </a:prstGeom>
                        <a:solidFill>
                          <a:schemeClr val="lt1"/>
                        </a:solidFill>
                        <a:ln w="6350">
                          <a:noFill/>
                        </a:ln>
                      </wps:spPr>
                      <wps:txbx>
                        <w:txbxContent>
                          <w:tbl>
                            <w:tblPr>
                              <w:tblStyle w:val="a7"/>
                              <w:tblW w:w="3204" w:type="dxa"/>
                              <w:tblInd w:w="-5" w:type="dxa"/>
                              <w:tblLook w:val="04A0" w:firstRow="1" w:lastRow="0" w:firstColumn="1" w:lastColumn="0" w:noHBand="0" w:noVBand="1"/>
                            </w:tblPr>
                            <w:tblGrid>
                              <w:gridCol w:w="534"/>
                              <w:gridCol w:w="534"/>
                              <w:gridCol w:w="534"/>
                              <w:gridCol w:w="534"/>
                              <w:gridCol w:w="534"/>
                              <w:gridCol w:w="534"/>
                            </w:tblGrid>
                            <w:tr w:rsidR="00BE000A" w14:paraId="6DBFC6AD" w14:textId="77777777" w:rsidTr="000C120E">
                              <w:trPr>
                                <w:cantSplit/>
                                <w:trHeight w:val="3549"/>
                              </w:trPr>
                              <w:tc>
                                <w:tcPr>
                                  <w:tcW w:w="534" w:type="dxa"/>
                                  <w:textDirection w:val="tbRlV"/>
                                </w:tcPr>
                                <w:p w14:paraId="4BA48139" w14:textId="77777777" w:rsidR="00BE000A" w:rsidRPr="00345781" w:rsidRDefault="00BE000A" w:rsidP="00956E5A">
                                  <w:pPr>
                                    <w:spacing w:line="240" w:lineRule="atLeast"/>
                                    <w:jc w:val="left"/>
                                    <w:rPr>
                                      <w:rFonts w:ascii="宋体" w:hAnsi="宋体" w:cs="宋体"/>
                                      <w:sz w:val="21"/>
                                      <w:szCs w:val="21"/>
                                    </w:rPr>
                                  </w:pPr>
                                  <w:r w:rsidRPr="00345781">
                                    <w:rPr>
                                      <w:rFonts w:ascii="宋体" w:hAnsi="宋体" w:cs="宋体" w:hint="eastAsia"/>
                                      <w:sz w:val="21"/>
                                      <w:szCs w:val="21"/>
                                    </w:rPr>
                                    <w:t>Photoshop</w:t>
                                  </w:r>
                                  <w:r w:rsidRPr="00345781">
                                    <w:rPr>
                                      <w:rFonts w:ascii="宋体" w:hAnsi="宋体" w:cs="宋体"/>
                                      <w:sz w:val="21"/>
                                      <w:szCs w:val="21"/>
                                    </w:rPr>
                                    <w:t xml:space="preserve"> CC课程</w:t>
                                  </w:r>
                                </w:p>
                              </w:tc>
                              <w:tc>
                                <w:tcPr>
                                  <w:tcW w:w="534" w:type="dxa"/>
                                  <w:textDirection w:val="tbRlV"/>
                                  <w:vAlign w:val="center"/>
                                </w:tcPr>
                                <w:p w14:paraId="00FE34E3" w14:textId="77777777" w:rsidR="00BE000A" w:rsidRPr="008972D9" w:rsidRDefault="00BE000A" w:rsidP="00956E5A">
                                  <w:pPr>
                                    <w:spacing w:line="240" w:lineRule="atLeast"/>
                                    <w:jc w:val="left"/>
                                    <w:rPr>
                                      <w:sz w:val="21"/>
                                      <w:szCs w:val="21"/>
                                    </w:rPr>
                                  </w:pPr>
                                  <w:r w:rsidRPr="00345781">
                                    <w:rPr>
                                      <w:rFonts w:hint="eastAsia"/>
                                      <w:sz w:val="21"/>
                                      <w:szCs w:val="21"/>
                                    </w:rPr>
                                    <w:t>三维动画设计软件应用</w:t>
                                  </w:r>
                                </w:p>
                              </w:tc>
                              <w:tc>
                                <w:tcPr>
                                  <w:tcW w:w="534" w:type="dxa"/>
                                  <w:textDirection w:val="tbRlV"/>
                                  <w:vAlign w:val="center"/>
                                </w:tcPr>
                                <w:p w14:paraId="333F9F63" w14:textId="77777777" w:rsidR="00BE000A" w:rsidRPr="008972D9" w:rsidRDefault="00BE000A" w:rsidP="00956E5A">
                                  <w:pPr>
                                    <w:spacing w:line="240" w:lineRule="atLeast"/>
                                    <w:jc w:val="left"/>
                                    <w:rPr>
                                      <w:sz w:val="21"/>
                                      <w:szCs w:val="21"/>
                                    </w:rPr>
                                  </w:pPr>
                                  <w:r w:rsidRPr="00345781">
                                    <w:rPr>
                                      <w:rFonts w:hint="eastAsia"/>
                                      <w:sz w:val="21"/>
                                      <w:szCs w:val="21"/>
                                    </w:rPr>
                                    <w:t>数字</w:t>
                                  </w:r>
                                  <w:r w:rsidRPr="00345781">
                                    <w:rPr>
                                      <w:sz w:val="21"/>
                                      <w:szCs w:val="21"/>
                                    </w:rPr>
                                    <w:t>化城市课程</w:t>
                                  </w:r>
                                </w:p>
                              </w:tc>
                              <w:tc>
                                <w:tcPr>
                                  <w:tcW w:w="534" w:type="dxa"/>
                                  <w:textDirection w:val="tbRlV"/>
                                  <w:vAlign w:val="center"/>
                                </w:tcPr>
                                <w:p w14:paraId="2AD27847" w14:textId="77777777" w:rsidR="00BE000A" w:rsidRPr="008972D9" w:rsidRDefault="00BE000A" w:rsidP="00956E5A">
                                  <w:pPr>
                                    <w:spacing w:line="240" w:lineRule="atLeast"/>
                                    <w:jc w:val="left"/>
                                    <w:rPr>
                                      <w:color w:val="000000" w:themeColor="text1"/>
                                      <w:sz w:val="21"/>
                                      <w:szCs w:val="21"/>
                                    </w:rPr>
                                  </w:pPr>
                                  <w:proofErr w:type="gramStart"/>
                                  <w:r w:rsidRPr="00345781">
                                    <w:rPr>
                                      <w:rFonts w:hint="eastAsia"/>
                                      <w:color w:val="000000" w:themeColor="text1"/>
                                      <w:sz w:val="21"/>
                                      <w:szCs w:val="21"/>
                                    </w:rPr>
                                    <w:t>动</w:t>
                                  </w:r>
                                  <w:r w:rsidRPr="00345781">
                                    <w:rPr>
                                      <w:color w:val="000000" w:themeColor="text1"/>
                                      <w:sz w:val="21"/>
                                      <w:szCs w:val="21"/>
                                    </w:rPr>
                                    <w:t>漫</w:t>
                                  </w:r>
                                  <w:r w:rsidRPr="00345781">
                                    <w:rPr>
                                      <w:rFonts w:hint="eastAsia"/>
                                      <w:color w:val="000000" w:themeColor="text1"/>
                                      <w:sz w:val="21"/>
                                      <w:szCs w:val="21"/>
                                    </w:rPr>
                                    <w:t>美术</w:t>
                                  </w:r>
                                  <w:proofErr w:type="gramEnd"/>
                                  <w:r w:rsidRPr="00345781">
                                    <w:rPr>
                                      <w:rFonts w:hint="eastAsia"/>
                                      <w:color w:val="000000" w:themeColor="text1"/>
                                      <w:sz w:val="21"/>
                                      <w:szCs w:val="21"/>
                                    </w:rPr>
                                    <w:t>基础</w:t>
                                  </w:r>
                                </w:p>
                              </w:tc>
                              <w:tc>
                                <w:tcPr>
                                  <w:tcW w:w="534" w:type="dxa"/>
                                  <w:textDirection w:val="tbRlV"/>
                                  <w:vAlign w:val="center"/>
                                </w:tcPr>
                                <w:p w14:paraId="675CFC91" w14:textId="77777777" w:rsidR="00BE000A" w:rsidRPr="00345781" w:rsidRDefault="00BE000A" w:rsidP="00956E5A">
                                  <w:pPr>
                                    <w:spacing w:line="240" w:lineRule="atLeast"/>
                                    <w:jc w:val="left"/>
                                    <w:rPr>
                                      <w:rFonts w:ascii="宋体" w:hAnsi="宋体" w:cs="宋体"/>
                                      <w:color w:val="000000"/>
                                      <w:sz w:val="21"/>
                                      <w:szCs w:val="21"/>
                                    </w:rPr>
                                  </w:pPr>
                                  <w:r w:rsidRPr="00345781">
                                    <w:rPr>
                                      <w:rFonts w:ascii="宋体" w:hAnsi="宋体" w:cs="宋体" w:hint="eastAsia"/>
                                      <w:color w:val="000000"/>
                                      <w:sz w:val="21"/>
                                      <w:szCs w:val="21"/>
                                    </w:rPr>
                                    <w:t>影视后期特</w:t>
                                  </w:r>
                                  <w:r w:rsidRPr="00345781">
                                    <w:rPr>
                                      <w:rFonts w:ascii="宋体" w:hAnsi="宋体" w:cs="宋体"/>
                                      <w:color w:val="000000"/>
                                      <w:sz w:val="21"/>
                                      <w:szCs w:val="21"/>
                                    </w:rPr>
                                    <w:t>效- After Effects CC</w:t>
                                  </w:r>
                                </w:p>
                              </w:tc>
                              <w:tc>
                                <w:tcPr>
                                  <w:tcW w:w="534" w:type="dxa"/>
                                  <w:textDirection w:val="tbRlV"/>
                                  <w:vAlign w:val="center"/>
                                </w:tcPr>
                                <w:p w14:paraId="755234C8" w14:textId="77777777" w:rsidR="00BE000A" w:rsidRPr="008972D9" w:rsidRDefault="00BE000A" w:rsidP="00956E5A">
                                  <w:pPr>
                                    <w:spacing w:line="240" w:lineRule="atLeast"/>
                                    <w:jc w:val="left"/>
                                    <w:rPr>
                                      <w:sz w:val="21"/>
                                      <w:szCs w:val="21"/>
                                    </w:rPr>
                                  </w:pPr>
                                  <w:r w:rsidRPr="00345781">
                                    <w:rPr>
                                      <w:rFonts w:hint="eastAsia"/>
                                      <w:sz w:val="21"/>
                                      <w:szCs w:val="21"/>
                                    </w:rPr>
                                    <w:t>网页</w:t>
                                  </w:r>
                                  <w:r w:rsidRPr="00345781">
                                    <w:rPr>
                                      <w:sz w:val="21"/>
                                      <w:szCs w:val="21"/>
                                    </w:rPr>
                                    <w:t>UI</w:t>
                                  </w:r>
                                  <w:r w:rsidRPr="00345781">
                                    <w:rPr>
                                      <w:sz w:val="21"/>
                                      <w:szCs w:val="21"/>
                                    </w:rPr>
                                    <w:t>设计</w:t>
                                  </w:r>
                                </w:p>
                              </w:tc>
                            </w:tr>
                          </w:tbl>
                          <w:p w14:paraId="7135DBF2" w14:textId="77777777" w:rsidR="00BE000A" w:rsidRDefault="00BE000A" w:rsidP="00BE0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25" o:spid="_x0000_s1058" type="#_x0000_t202" style="position:absolute;left:0;text-align:left;margin-left:33.75pt;margin-top:13.5pt;width:167.3pt;height:19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" fillcolor="white [3201]" stroked="f" strokeweight=".5pt">
                <v:textbox>
                  <w:txbxContent>
                    <w:tbl>
                      <w:tblPr>
                        <w:tblStyle w:val="a7"/>
                        <w:tblW w:w="3204" w:type="dxa"/>
                        <w:tblInd w:w="-5" w:type="dxa"/>
                        <w:tblLook w:val="04A0" w:firstRow="1" w:lastRow="0" w:firstColumn="1" w:lastColumn="0" w:noHBand="0" w:noVBand="1"/>
                      </w:tblPr>
                      <w:tblGrid>
                        <w:gridCol w:w="534"/>
                        <w:gridCol w:w="534"/>
                        <w:gridCol w:w="534"/>
                        <w:gridCol w:w="534"/>
                        <w:gridCol w:w="534"/>
                        <w:gridCol w:w="534"/>
                      </w:tblGrid>
                      <w:tr w:rsidR="00BE000A" w14:paraId="6DBFC6AD" w14:textId="77777777" w:rsidTr="000C120E">
                        <w:trPr>
                          <w:cantSplit/>
                          <w:trHeight w:val="3549"/>
                        </w:trPr>
                        <w:tc>
                          <w:tcPr>
                            <w:tcW w:w="534" w:type="dxa"/>
                            <w:textDirection w:val="tbRlV"/>
                          </w:tcPr>
                          <w:p w14:paraId="4BA48139" w14:textId="77777777" w:rsidR="00BE000A" w:rsidRPr="00345781" w:rsidRDefault="00BE000A" w:rsidP="00956E5A">
                            <w:pPr>
                              <w:spacing w:line="240" w:lineRule="atLeast"/>
                              <w:jc w:val="left"/>
                              <w:rPr>
                                <w:rFonts w:ascii="宋体" w:hAnsi="宋体" w:cs="宋体"/>
                                <w:sz w:val="21"/>
                                <w:szCs w:val="21"/>
                              </w:rPr>
                            </w:pPr>
                            <w:r w:rsidRPr="00345781">
                              <w:rPr>
                                <w:rFonts w:ascii="宋体" w:hAnsi="宋体" w:cs="宋体" w:hint="eastAsia"/>
                                <w:sz w:val="21"/>
                                <w:szCs w:val="21"/>
                              </w:rPr>
                              <w:t>Photoshop</w:t>
                            </w:r>
                            <w:r w:rsidRPr="00345781">
                              <w:rPr>
                                <w:rFonts w:ascii="宋体" w:hAnsi="宋体" w:cs="宋体"/>
                                <w:sz w:val="21"/>
                                <w:szCs w:val="21"/>
                              </w:rPr>
                              <w:t xml:space="preserve"> CC课程</w:t>
                            </w:r>
                          </w:p>
                        </w:tc>
                        <w:tc>
                          <w:tcPr>
                            <w:tcW w:w="534" w:type="dxa"/>
                            <w:textDirection w:val="tbRlV"/>
                            <w:vAlign w:val="center"/>
                          </w:tcPr>
                          <w:p w14:paraId="00FE34E3" w14:textId="77777777" w:rsidR="00BE000A" w:rsidRPr="008972D9" w:rsidRDefault="00BE000A" w:rsidP="00956E5A">
                            <w:pPr>
                              <w:spacing w:line="240" w:lineRule="atLeast"/>
                              <w:jc w:val="left"/>
                              <w:rPr>
                                <w:sz w:val="21"/>
                                <w:szCs w:val="21"/>
                              </w:rPr>
                            </w:pPr>
                            <w:r w:rsidRPr="00345781">
                              <w:rPr>
                                <w:rFonts w:hint="eastAsia"/>
                                <w:sz w:val="21"/>
                                <w:szCs w:val="21"/>
                              </w:rPr>
                              <w:t>三维动画设计软件应用</w:t>
                            </w:r>
                          </w:p>
                        </w:tc>
                        <w:tc>
                          <w:tcPr>
                            <w:tcW w:w="534" w:type="dxa"/>
                            <w:textDirection w:val="tbRlV"/>
                            <w:vAlign w:val="center"/>
                          </w:tcPr>
                          <w:p w14:paraId="333F9F63" w14:textId="77777777" w:rsidR="00BE000A" w:rsidRPr="008972D9" w:rsidRDefault="00BE000A" w:rsidP="00956E5A">
                            <w:pPr>
                              <w:spacing w:line="240" w:lineRule="atLeast"/>
                              <w:jc w:val="left"/>
                              <w:rPr>
                                <w:sz w:val="21"/>
                                <w:szCs w:val="21"/>
                              </w:rPr>
                            </w:pPr>
                            <w:r w:rsidRPr="00345781">
                              <w:rPr>
                                <w:rFonts w:hint="eastAsia"/>
                                <w:sz w:val="21"/>
                                <w:szCs w:val="21"/>
                              </w:rPr>
                              <w:t>数字</w:t>
                            </w:r>
                            <w:r w:rsidRPr="00345781">
                              <w:rPr>
                                <w:sz w:val="21"/>
                                <w:szCs w:val="21"/>
                              </w:rPr>
                              <w:t>化城市课程</w:t>
                            </w:r>
                          </w:p>
                        </w:tc>
                        <w:tc>
                          <w:tcPr>
                            <w:tcW w:w="534" w:type="dxa"/>
                            <w:textDirection w:val="tbRlV"/>
                            <w:vAlign w:val="center"/>
                          </w:tcPr>
                          <w:p w14:paraId="2AD27847" w14:textId="77777777" w:rsidR="00BE000A" w:rsidRPr="008972D9" w:rsidRDefault="00BE000A" w:rsidP="00956E5A">
                            <w:pPr>
                              <w:spacing w:line="240" w:lineRule="atLeast"/>
                              <w:jc w:val="left"/>
                              <w:rPr>
                                <w:color w:val="000000" w:themeColor="text1"/>
                                <w:sz w:val="21"/>
                                <w:szCs w:val="21"/>
                              </w:rPr>
                            </w:pPr>
                            <w:proofErr w:type="gramStart"/>
                            <w:r w:rsidRPr="00345781">
                              <w:rPr>
                                <w:rFonts w:hint="eastAsia"/>
                                <w:color w:val="000000" w:themeColor="text1"/>
                                <w:sz w:val="21"/>
                                <w:szCs w:val="21"/>
                              </w:rPr>
                              <w:t>动</w:t>
                            </w:r>
                            <w:r w:rsidRPr="00345781">
                              <w:rPr>
                                <w:color w:val="000000" w:themeColor="text1"/>
                                <w:sz w:val="21"/>
                                <w:szCs w:val="21"/>
                              </w:rPr>
                              <w:t>漫</w:t>
                            </w:r>
                            <w:r w:rsidRPr="00345781">
                              <w:rPr>
                                <w:rFonts w:hint="eastAsia"/>
                                <w:color w:val="000000" w:themeColor="text1"/>
                                <w:sz w:val="21"/>
                                <w:szCs w:val="21"/>
                              </w:rPr>
                              <w:t>美术</w:t>
                            </w:r>
                            <w:proofErr w:type="gramEnd"/>
                            <w:r w:rsidRPr="00345781">
                              <w:rPr>
                                <w:rFonts w:hint="eastAsia"/>
                                <w:color w:val="000000" w:themeColor="text1"/>
                                <w:sz w:val="21"/>
                                <w:szCs w:val="21"/>
                              </w:rPr>
                              <w:t>基础</w:t>
                            </w:r>
                          </w:p>
                        </w:tc>
                        <w:tc>
                          <w:tcPr>
                            <w:tcW w:w="534" w:type="dxa"/>
                            <w:textDirection w:val="tbRlV"/>
                            <w:vAlign w:val="center"/>
                          </w:tcPr>
                          <w:p w14:paraId="675CFC91" w14:textId="77777777" w:rsidR="00BE000A" w:rsidRPr="00345781" w:rsidRDefault="00BE000A" w:rsidP="00956E5A">
                            <w:pPr>
                              <w:spacing w:line="240" w:lineRule="atLeast"/>
                              <w:jc w:val="left"/>
                              <w:rPr>
                                <w:rFonts w:ascii="宋体" w:hAnsi="宋体" w:cs="宋体"/>
                                <w:color w:val="000000"/>
                                <w:sz w:val="21"/>
                                <w:szCs w:val="21"/>
                              </w:rPr>
                            </w:pPr>
                            <w:r w:rsidRPr="00345781">
                              <w:rPr>
                                <w:rFonts w:ascii="宋体" w:hAnsi="宋体" w:cs="宋体" w:hint="eastAsia"/>
                                <w:color w:val="000000"/>
                                <w:sz w:val="21"/>
                                <w:szCs w:val="21"/>
                              </w:rPr>
                              <w:t>影视后期特</w:t>
                            </w:r>
                            <w:r w:rsidRPr="00345781">
                              <w:rPr>
                                <w:rFonts w:ascii="宋体" w:hAnsi="宋体" w:cs="宋体"/>
                                <w:color w:val="000000"/>
                                <w:sz w:val="21"/>
                                <w:szCs w:val="21"/>
                              </w:rPr>
                              <w:t>效- After Effects CC</w:t>
                            </w:r>
                          </w:p>
                        </w:tc>
                        <w:tc>
                          <w:tcPr>
                            <w:tcW w:w="534" w:type="dxa"/>
                            <w:textDirection w:val="tbRlV"/>
                            <w:vAlign w:val="center"/>
                          </w:tcPr>
                          <w:p w14:paraId="755234C8" w14:textId="77777777" w:rsidR="00BE000A" w:rsidRPr="008972D9" w:rsidRDefault="00BE000A" w:rsidP="00956E5A">
                            <w:pPr>
                              <w:spacing w:line="240" w:lineRule="atLeast"/>
                              <w:jc w:val="left"/>
                              <w:rPr>
                                <w:sz w:val="21"/>
                                <w:szCs w:val="21"/>
                              </w:rPr>
                            </w:pPr>
                            <w:r w:rsidRPr="00345781">
                              <w:rPr>
                                <w:rFonts w:hint="eastAsia"/>
                                <w:sz w:val="21"/>
                                <w:szCs w:val="21"/>
                              </w:rPr>
                              <w:t>网页</w:t>
                            </w:r>
                            <w:r w:rsidRPr="00345781">
                              <w:rPr>
                                <w:sz w:val="21"/>
                                <w:szCs w:val="21"/>
                              </w:rPr>
                              <w:t>UI</w:t>
                            </w:r>
                            <w:r w:rsidRPr="00345781">
                              <w:rPr>
                                <w:sz w:val="21"/>
                                <w:szCs w:val="21"/>
                              </w:rPr>
                              <w:t>设计</w:t>
                            </w:r>
                          </w:p>
                        </w:tc>
                      </w:tr>
                    </w:tbl>
                    <w:p w14:paraId="7135DBF2" w14:textId="77777777" w:rsidR="00BE000A" w:rsidRDefault="00BE000A" w:rsidP="00BE000A"/>
                  </w:txbxContent>
                </v:textbox>
              </v:shape>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17632" behindDoc="0" locked="0" layoutInCell="1" allowOverlap="1" wp14:anchorId="10518EAE" wp14:editId="23DB6D53">
                <wp:simplePos x="0" y="0"/>
                <wp:positionH relativeFrom="column">
                  <wp:posOffset>4219575</wp:posOffset>
                </wp:positionH>
                <wp:positionV relativeFrom="paragraph">
                  <wp:posOffset>161925</wp:posOffset>
                </wp:positionV>
                <wp:extent cx="866775" cy="2447925"/>
                <wp:effectExtent l="0" t="0" r="9525" b="9525"/>
                <wp:wrapNone/>
                <wp:docPr id="26" name="文本框 26"/>
                <wp:cNvGraphicFramePr/>
                <a:graphic xmlns:a="http://schemas.openxmlformats.org/drawingml/2006/main">
                  <a:graphicData uri="http://schemas.microsoft.com/office/word/2010/wordprocessingShape">
                    <wps:wsp>
                      <wps:cNvSpPr txBox="1"/>
                      <wps:spPr>
                        <a:xfrm>
                          <a:off x="0" y="0"/>
                          <a:ext cx="866775" cy="2447925"/>
                        </a:xfrm>
                        <a:prstGeom prst="rect">
                          <a:avLst/>
                        </a:prstGeom>
                        <a:solidFill>
                          <a:schemeClr val="lt1"/>
                        </a:solidFill>
                        <a:ln w="6350">
                          <a:noFill/>
                        </a:ln>
                      </wps:spPr>
                      <wps:txbx>
                        <w:txbxContent>
                          <w:tbl>
                            <w:tblPr>
                              <w:tblStyle w:val="a7"/>
                              <w:tblW w:w="0" w:type="auto"/>
                              <w:tblInd w:w="-5" w:type="dxa"/>
                              <w:tblLook w:val="04A0" w:firstRow="1" w:lastRow="0" w:firstColumn="1" w:lastColumn="0" w:noHBand="0" w:noVBand="1"/>
                            </w:tblPr>
                            <w:tblGrid>
                              <w:gridCol w:w="534"/>
                              <w:gridCol w:w="534"/>
                            </w:tblGrid>
                            <w:tr w:rsidR="00BE000A" w14:paraId="39D118A5" w14:textId="77777777" w:rsidTr="00956E5A">
                              <w:trPr>
                                <w:cantSplit/>
                                <w:trHeight w:val="3549"/>
                              </w:trPr>
                              <w:tc>
                                <w:tcPr>
                                  <w:tcW w:w="534" w:type="dxa"/>
                                  <w:textDirection w:val="tbRlV"/>
                                </w:tcPr>
                                <w:p w14:paraId="56D8F9B7" w14:textId="77777777" w:rsidR="00BE000A" w:rsidRPr="00587D12" w:rsidRDefault="00BE000A" w:rsidP="00956E5A">
                                  <w:pPr>
                                    <w:ind w:left="113" w:right="113"/>
                                    <w:jc w:val="left"/>
                                  </w:pPr>
                                  <w:r>
                                    <w:rPr>
                                      <w:rFonts w:hint="eastAsia"/>
                                    </w:rPr>
                                    <w:t>C</w:t>
                                  </w:r>
                                  <w:r>
                                    <w:t>orelDraw</w:t>
                                  </w:r>
                                </w:p>
                                <w:p w14:paraId="5CF0B70C" w14:textId="77777777" w:rsidR="00BE000A" w:rsidRDefault="00BE000A" w:rsidP="00956E5A">
                                  <w:pPr>
                                    <w:spacing w:line="360" w:lineRule="auto"/>
                                    <w:ind w:left="113" w:right="113"/>
                                    <w:rPr>
                                      <w:rFonts w:ascii="宋体" w:hAnsi="宋体" w:cs="宋体"/>
                                      <w:sz w:val="28"/>
                                      <w:szCs w:val="28"/>
                                    </w:rPr>
                                  </w:pPr>
                                </w:p>
                              </w:tc>
                              <w:tc>
                                <w:tcPr>
                                  <w:tcW w:w="534" w:type="dxa"/>
                                  <w:textDirection w:val="tbRlV"/>
                                </w:tcPr>
                                <w:p w14:paraId="19AB31D6" w14:textId="77777777" w:rsidR="00BE000A" w:rsidRDefault="00BE000A" w:rsidP="00956E5A">
                                  <w:pPr>
                                    <w:ind w:left="113" w:right="113"/>
                                  </w:pPr>
                                  <w:r>
                                    <w:rPr>
                                      <w:rFonts w:hint="eastAsia"/>
                                    </w:rPr>
                                    <w:t>数字媒</w:t>
                                  </w:r>
                                  <w:r>
                                    <w:t>体技术</w:t>
                                  </w:r>
                                </w:p>
                                <w:p w14:paraId="57A3967D" w14:textId="77777777" w:rsidR="00BE000A" w:rsidRDefault="00BE000A" w:rsidP="00956E5A">
                                  <w:pPr>
                                    <w:spacing w:line="360" w:lineRule="auto"/>
                                    <w:ind w:left="113" w:right="113"/>
                                    <w:rPr>
                                      <w:rFonts w:ascii="宋体" w:hAnsi="宋体" w:cs="宋体"/>
                                      <w:sz w:val="28"/>
                                      <w:szCs w:val="28"/>
                                    </w:rPr>
                                  </w:pPr>
                                </w:p>
                              </w:tc>
                            </w:tr>
                          </w:tbl>
                          <w:p w14:paraId="25AB469D" w14:textId="77777777" w:rsidR="00BE000A" w:rsidRDefault="00BE000A" w:rsidP="00BE0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6" o:spid="_x0000_s1059" type="#_x0000_t202" style="position:absolute;left:0;text-align:left;margin-left:332.25pt;margin-top:12.75pt;width:68.25pt;height:19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" fillcolor="white [3201]" stroked="f" strokeweight=".5pt">
                <v:textbox>
                  <w:txbxContent>
                    <w:tbl>
                      <w:tblPr>
                        <w:tblStyle w:val="a7"/>
                        <w:tblW w:w="0" w:type="auto"/>
                        <w:tblInd w:w="-5" w:type="dxa"/>
                        <w:tblLook w:val="04A0" w:firstRow="1" w:lastRow="0" w:firstColumn="1" w:lastColumn="0" w:noHBand="0" w:noVBand="1"/>
                      </w:tblPr>
                      <w:tblGrid>
                        <w:gridCol w:w="534"/>
                        <w:gridCol w:w="534"/>
                      </w:tblGrid>
                      <w:tr w:rsidR="00BE000A" w14:paraId="39D118A5" w14:textId="77777777" w:rsidTr="00956E5A">
                        <w:trPr>
                          <w:cantSplit/>
                          <w:trHeight w:val="3549"/>
                        </w:trPr>
                        <w:tc>
                          <w:tcPr>
                            <w:tcW w:w="534" w:type="dxa"/>
                            <w:textDirection w:val="tbRlV"/>
                          </w:tcPr>
                          <w:p w14:paraId="56D8F9B7" w14:textId="77777777" w:rsidR="00BE000A" w:rsidRPr="00587D12" w:rsidRDefault="00BE000A" w:rsidP="00956E5A">
                            <w:pPr>
                              <w:ind w:left="113" w:right="113"/>
                              <w:jc w:val="left"/>
                            </w:pPr>
                            <w:r>
                              <w:rPr>
                                <w:rFonts w:hint="eastAsia"/>
                              </w:rPr>
                              <w:t>C</w:t>
                            </w:r>
                            <w:r>
                              <w:t>orelDraw</w:t>
                            </w:r>
                          </w:p>
                          <w:p w14:paraId="5CF0B70C" w14:textId="77777777" w:rsidR="00BE000A" w:rsidRDefault="00BE000A" w:rsidP="00956E5A">
                            <w:pPr>
                              <w:spacing w:line="360" w:lineRule="auto"/>
                              <w:ind w:left="113" w:right="113"/>
                              <w:rPr>
                                <w:rFonts w:ascii="宋体" w:hAnsi="宋体" w:cs="宋体"/>
                                <w:sz w:val="28"/>
                                <w:szCs w:val="28"/>
                              </w:rPr>
                            </w:pPr>
                          </w:p>
                        </w:tc>
                        <w:tc>
                          <w:tcPr>
                            <w:tcW w:w="534" w:type="dxa"/>
                            <w:textDirection w:val="tbRlV"/>
                          </w:tcPr>
                          <w:p w14:paraId="19AB31D6" w14:textId="77777777" w:rsidR="00BE000A" w:rsidRDefault="00BE000A" w:rsidP="00956E5A">
                            <w:pPr>
                              <w:ind w:left="113" w:right="113"/>
                            </w:pPr>
                            <w:r>
                              <w:rPr>
                                <w:rFonts w:hint="eastAsia"/>
                              </w:rPr>
                              <w:t>数字媒</w:t>
                            </w:r>
                            <w:r>
                              <w:t>体技术</w:t>
                            </w:r>
                          </w:p>
                          <w:p w14:paraId="57A3967D" w14:textId="77777777" w:rsidR="00BE000A" w:rsidRDefault="00BE000A" w:rsidP="00956E5A">
                            <w:pPr>
                              <w:spacing w:line="360" w:lineRule="auto"/>
                              <w:ind w:left="113" w:right="113"/>
                              <w:rPr>
                                <w:rFonts w:ascii="宋体" w:hAnsi="宋体" w:cs="宋体"/>
                                <w:sz w:val="28"/>
                                <w:szCs w:val="28"/>
                              </w:rPr>
                            </w:pPr>
                          </w:p>
                        </w:tc>
                      </w:tr>
                    </w:tbl>
                    <w:p w14:paraId="25AB469D" w14:textId="77777777" w:rsidR="00BE000A" w:rsidRDefault="00BE000A" w:rsidP="00BE000A"/>
                  </w:txbxContent>
                </v:textbox>
              </v:shape>
            </w:pict>
          </mc:Fallback>
        </mc:AlternateContent>
      </w:r>
      <w:r w:rsidRPr="00BE000A">
        <w:rPr>
          <w:rFonts w:ascii="宋体" w:hAnsi="宋体" w:cs="宋体"/>
          <w:noProof/>
          <w:kern w:val="0"/>
          <w:sz w:val="28"/>
          <w:szCs w:val="28"/>
        </w:rPr>
        <mc:AlternateContent>
          <mc:Choice Requires="wps">
            <w:drawing>
              <wp:anchor distT="0" distB="0" distL="114300" distR="114300" simplePos="0" relativeHeight="251718656" behindDoc="0" locked="0" layoutInCell="1" allowOverlap="1" wp14:anchorId="33FDC0E6" wp14:editId="28DE16CA">
                <wp:simplePos x="0" y="0"/>
                <wp:positionH relativeFrom="column">
                  <wp:posOffset>2553335</wp:posOffset>
                </wp:positionH>
                <wp:positionV relativeFrom="paragraph">
                  <wp:posOffset>171450</wp:posOffset>
                </wp:positionV>
                <wp:extent cx="1490980" cy="257175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490980" cy="2571750"/>
                        </a:xfrm>
                        <a:prstGeom prst="rect">
                          <a:avLst/>
                        </a:prstGeom>
                        <a:solidFill>
                          <a:schemeClr val="lt1"/>
                        </a:solidFill>
                        <a:ln w="6350">
                          <a:noFill/>
                        </a:ln>
                      </wps:spPr>
                      <wps:txbx>
                        <w:txbxContent>
                          <w:tbl>
                            <w:tblPr>
                              <w:tblStyle w:val="a7"/>
                              <w:tblW w:w="2136" w:type="dxa"/>
                              <w:tblInd w:w="-5" w:type="dxa"/>
                              <w:tblLook w:val="04A0" w:firstRow="1" w:lastRow="0" w:firstColumn="1" w:lastColumn="0" w:noHBand="0" w:noVBand="1"/>
                            </w:tblPr>
                            <w:tblGrid>
                              <w:gridCol w:w="534"/>
                              <w:gridCol w:w="534"/>
                              <w:gridCol w:w="534"/>
                              <w:gridCol w:w="534"/>
                            </w:tblGrid>
                            <w:tr w:rsidR="00BE000A" w14:paraId="4EBD3A72" w14:textId="77777777" w:rsidTr="00956E5A">
                              <w:trPr>
                                <w:cantSplit/>
                                <w:trHeight w:val="3546"/>
                              </w:trPr>
                              <w:tc>
                                <w:tcPr>
                                  <w:tcW w:w="534" w:type="dxa"/>
                                  <w:textDirection w:val="tbRlV"/>
                                </w:tcPr>
                                <w:p w14:paraId="19832A74" w14:textId="77777777" w:rsidR="00BE000A" w:rsidRDefault="00BE000A" w:rsidP="00956E5A">
                                  <w:pPr>
                                    <w:ind w:left="113" w:right="113"/>
                                    <w:jc w:val="center"/>
                                  </w:pPr>
                                  <w:r>
                                    <w:rPr>
                                      <w:rFonts w:hint="eastAsia"/>
                                    </w:rPr>
                                    <w:t>素描（</w:t>
                                  </w:r>
                                  <w:r>
                                    <w:t>第</w:t>
                                  </w:r>
                                  <w:r>
                                    <w:rPr>
                                      <w:rFonts w:hint="eastAsia"/>
                                    </w:rPr>
                                    <w:t>2</w:t>
                                  </w:r>
                                  <w:r>
                                    <w:rPr>
                                      <w:rFonts w:hint="eastAsia"/>
                                    </w:rPr>
                                    <w:t>版）</w:t>
                                  </w:r>
                                </w:p>
                                <w:p w14:paraId="58005884" w14:textId="77777777" w:rsidR="00BE000A" w:rsidRDefault="00BE000A" w:rsidP="00956E5A">
                                  <w:pPr>
                                    <w:ind w:left="113" w:right="113"/>
                                  </w:pPr>
                                </w:p>
                              </w:tc>
                              <w:tc>
                                <w:tcPr>
                                  <w:tcW w:w="534" w:type="dxa"/>
                                  <w:textDirection w:val="tbRlV"/>
                                </w:tcPr>
                                <w:p w14:paraId="20509885" w14:textId="77777777" w:rsidR="00BE000A" w:rsidRDefault="00BE000A" w:rsidP="00956E5A">
                                  <w:pPr>
                                    <w:ind w:left="113" w:right="113"/>
                                    <w:jc w:val="center"/>
                                  </w:pPr>
                                  <w:r>
                                    <w:rPr>
                                      <w:rFonts w:hint="eastAsia"/>
                                    </w:rPr>
                                    <w:t>网页设计</w:t>
                                  </w:r>
                                  <w:r>
                                    <w:t>与制作</w:t>
                                  </w:r>
                                </w:p>
                                <w:p w14:paraId="4EF7F49E" w14:textId="77777777" w:rsidR="00BE000A" w:rsidRDefault="00BE000A" w:rsidP="00956E5A">
                                  <w:pPr>
                                    <w:ind w:left="113" w:right="113"/>
                                  </w:pPr>
                                </w:p>
                              </w:tc>
                              <w:tc>
                                <w:tcPr>
                                  <w:tcW w:w="534" w:type="dxa"/>
                                  <w:textDirection w:val="tbRlV"/>
                                </w:tcPr>
                                <w:p w14:paraId="1970241F" w14:textId="77777777" w:rsidR="00BE000A" w:rsidRDefault="00BE000A" w:rsidP="00956E5A">
                                  <w:pPr>
                                    <w:ind w:left="113" w:right="113"/>
                                    <w:jc w:val="center"/>
                                  </w:pPr>
                                  <w:r>
                                    <w:t>二维动画设计软件应用</w:t>
                                  </w:r>
                                </w:p>
                                <w:p w14:paraId="7E26811D" w14:textId="77777777" w:rsidR="00BE000A" w:rsidRDefault="00BE000A" w:rsidP="00956E5A">
                                  <w:pPr>
                                    <w:ind w:left="113" w:right="113"/>
                                  </w:pPr>
                                </w:p>
                              </w:tc>
                              <w:tc>
                                <w:tcPr>
                                  <w:tcW w:w="534" w:type="dxa"/>
                                  <w:textDirection w:val="tbRlV"/>
                                </w:tcPr>
                                <w:p w14:paraId="26343D28" w14:textId="77777777" w:rsidR="00BE000A" w:rsidRDefault="00BE000A" w:rsidP="00956E5A">
                                  <w:pPr>
                                    <w:ind w:left="200" w:right="113" w:hangingChars="100" w:hanging="200"/>
                                  </w:pPr>
                                  <w:r>
                                    <w:rPr>
                                      <w:rFonts w:hint="eastAsia"/>
                                    </w:rPr>
                                    <w:t>数字</w:t>
                                  </w:r>
                                  <w:r>
                                    <w:t>影音</w:t>
                                  </w:r>
                                  <w:r>
                                    <w:rPr>
                                      <w:rFonts w:hint="eastAsia"/>
                                    </w:rPr>
                                    <w:t>编辑</w:t>
                                  </w:r>
                                  <w:r>
                                    <w:t>与合成（</w:t>
                                  </w:r>
                                  <w:r>
                                    <w:t>PremiereProCS6</w:t>
                                  </w:r>
                                  <w:r>
                                    <w:rPr>
                                      <w:rFonts w:hint="eastAsia"/>
                                    </w:rPr>
                                    <w:t>）</w:t>
                                  </w:r>
                                </w:p>
                                <w:p w14:paraId="3D1AF887" w14:textId="77777777" w:rsidR="00BE000A" w:rsidRDefault="00BE000A" w:rsidP="00956E5A">
                                  <w:pPr>
                                    <w:ind w:left="113" w:right="113"/>
                                  </w:pPr>
                                </w:p>
                              </w:tc>
                            </w:tr>
                          </w:tbl>
                          <w:p w14:paraId="4C77F45D" w14:textId="77777777" w:rsidR="00BE000A" w:rsidRDefault="00BE000A" w:rsidP="00BE0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7" o:spid="_x0000_s1060" type="#_x0000_t202" style="position:absolute;left:0;text-align:left;margin-left:201.05pt;margin-top:13.5pt;width:117.4pt;height:2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" fillcolor="white [3201]" stroked="f" strokeweight=".5pt">
                <v:textbox>
                  <w:txbxContent>
                    <w:tbl>
                      <w:tblPr>
                        <w:tblStyle w:val="a7"/>
                        <w:tblW w:w="2136" w:type="dxa"/>
                        <w:tblInd w:w="-5" w:type="dxa"/>
                        <w:tblLook w:val="04A0" w:firstRow="1" w:lastRow="0" w:firstColumn="1" w:lastColumn="0" w:noHBand="0" w:noVBand="1"/>
                      </w:tblPr>
                      <w:tblGrid>
                        <w:gridCol w:w="534"/>
                        <w:gridCol w:w="534"/>
                        <w:gridCol w:w="534"/>
                        <w:gridCol w:w="534"/>
                      </w:tblGrid>
                      <w:tr w:rsidR="00BE000A" w14:paraId="4EBD3A72" w14:textId="77777777" w:rsidTr="00956E5A">
                        <w:trPr>
                          <w:cantSplit/>
                          <w:trHeight w:val="3546"/>
                        </w:trPr>
                        <w:tc>
                          <w:tcPr>
                            <w:tcW w:w="534" w:type="dxa"/>
                            <w:textDirection w:val="tbRlV"/>
                          </w:tcPr>
                          <w:p w14:paraId="19832A74" w14:textId="77777777" w:rsidR="00BE000A" w:rsidRDefault="00BE000A" w:rsidP="00956E5A">
                            <w:pPr>
                              <w:ind w:left="113" w:right="113"/>
                              <w:jc w:val="center"/>
                            </w:pPr>
                            <w:r>
                              <w:rPr>
                                <w:rFonts w:hint="eastAsia"/>
                              </w:rPr>
                              <w:t>素描（</w:t>
                            </w:r>
                            <w:r>
                              <w:t>第</w:t>
                            </w:r>
                            <w:r>
                              <w:rPr>
                                <w:rFonts w:hint="eastAsia"/>
                              </w:rPr>
                              <w:t>2</w:t>
                            </w:r>
                            <w:r>
                              <w:rPr>
                                <w:rFonts w:hint="eastAsia"/>
                              </w:rPr>
                              <w:t>版）</w:t>
                            </w:r>
                          </w:p>
                          <w:p w14:paraId="58005884" w14:textId="77777777" w:rsidR="00BE000A" w:rsidRDefault="00BE000A" w:rsidP="00956E5A">
                            <w:pPr>
                              <w:ind w:left="113" w:right="113"/>
                            </w:pPr>
                          </w:p>
                        </w:tc>
                        <w:tc>
                          <w:tcPr>
                            <w:tcW w:w="534" w:type="dxa"/>
                            <w:textDirection w:val="tbRlV"/>
                          </w:tcPr>
                          <w:p w14:paraId="20509885" w14:textId="77777777" w:rsidR="00BE000A" w:rsidRDefault="00BE000A" w:rsidP="00956E5A">
                            <w:pPr>
                              <w:ind w:left="113" w:right="113"/>
                              <w:jc w:val="center"/>
                            </w:pPr>
                            <w:r>
                              <w:rPr>
                                <w:rFonts w:hint="eastAsia"/>
                              </w:rPr>
                              <w:t>网页设计</w:t>
                            </w:r>
                            <w:r>
                              <w:t>与制作</w:t>
                            </w:r>
                          </w:p>
                          <w:p w14:paraId="4EF7F49E" w14:textId="77777777" w:rsidR="00BE000A" w:rsidRDefault="00BE000A" w:rsidP="00956E5A">
                            <w:pPr>
                              <w:ind w:left="113" w:right="113"/>
                            </w:pPr>
                          </w:p>
                        </w:tc>
                        <w:tc>
                          <w:tcPr>
                            <w:tcW w:w="534" w:type="dxa"/>
                            <w:textDirection w:val="tbRlV"/>
                          </w:tcPr>
                          <w:p w14:paraId="1970241F" w14:textId="77777777" w:rsidR="00BE000A" w:rsidRDefault="00BE000A" w:rsidP="00956E5A">
                            <w:pPr>
                              <w:ind w:left="113" w:right="113"/>
                              <w:jc w:val="center"/>
                            </w:pPr>
                            <w:r>
                              <w:t>二维动画设计软件应用</w:t>
                            </w:r>
                          </w:p>
                          <w:p w14:paraId="7E26811D" w14:textId="77777777" w:rsidR="00BE000A" w:rsidRDefault="00BE000A" w:rsidP="00956E5A">
                            <w:pPr>
                              <w:ind w:left="113" w:right="113"/>
                            </w:pPr>
                          </w:p>
                        </w:tc>
                        <w:tc>
                          <w:tcPr>
                            <w:tcW w:w="534" w:type="dxa"/>
                            <w:textDirection w:val="tbRlV"/>
                          </w:tcPr>
                          <w:p w14:paraId="26343D28" w14:textId="77777777" w:rsidR="00BE000A" w:rsidRDefault="00BE000A" w:rsidP="00956E5A">
                            <w:pPr>
                              <w:ind w:left="200" w:right="113" w:hangingChars="100" w:hanging="200"/>
                            </w:pPr>
                            <w:r>
                              <w:rPr>
                                <w:rFonts w:hint="eastAsia"/>
                              </w:rPr>
                              <w:t>数字</w:t>
                            </w:r>
                            <w:r>
                              <w:t>影音</w:t>
                            </w:r>
                            <w:r>
                              <w:rPr>
                                <w:rFonts w:hint="eastAsia"/>
                              </w:rPr>
                              <w:t>编辑</w:t>
                            </w:r>
                            <w:r>
                              <w:t>与合成（</w:t>
                            </w:r>
                            <w:r>
                              <w:t>PremiereProCS6</w:t>
                            </w:r>
                            <w:r>
                              <w:rPr>
                                <w:rFonts w:hint="eastAsia"/>
                              </w:rPr>
                              <w:t>）</w:t>
                            </w:r>
                          </w:p>
                          <w:p w14:paraId="3D1AF887" w14:textId="77777777" w:rsidR="00BE000A" w:rsidRDefault="00BE000A" w:rsidP="00956E5A">
                            <w:pPr>
                              <w:ind w:left="113" w:right="113"/>
                            </w:pPr>
                          </w:p>
                        </w:tc>
                      </w:tr>
                    </w:tbl>
                    <w:p w14:paraId="4C77F45D" w14:textId="77777777" w:rsidR="00BE000A" w:rsidRDefault="00BE000A" w:rsidP="00BE000A"/>
                  </w:txbxContent>
                </v:textbox>
              </v:shape>
            </w:pict>
          </mc:Fallback>
        </mc:AlternateContent>
      </w:r>
      <w:r w:rsidRPr="00BE000A">
        <w:rPr>
          <w:rFonts w:ascii="宋体" w:hAnsi="宋体" w:cs="宋体" w:hint="eastAsia"/>
          <w:kern w:val="0"/>
          <w:sz w:val="28"/>
          <w:szCs w:val="28"/>
        </w:rPr>
        <w:t xml:space="preserve">  </w:t>
      </w:r>
    </w:p>
    <w:p w14:paraId="016027AB" w14:textId="77777777" w:rsidR="00BE000A" w:rsidRPr="00BE000A" w:rsidRDefault="00BE000A" w:rsidP="00BE000A">
      <w:pPr>
        <w:spacing w:line="360" w:lineRule="auto"/>
        <w:ind w:left="562"/>
        <w:rPr>
          <w:rFonts w:ascii="宋体" w:hAnsi="宋体" w:cs="宋体"/>
          <w:kern w:val="0"/>
          <w:sz w:val="28"/>
          <w:szCs w:val="28"/>
        </w:rPr>
      </w:pPr>
    </w:p>
    <w:p w14:paraId="60DE85F0" w14:textId="77777777" w:rsidR="00BE000A" w:rsidRPr="00BE000A" w:rsidRDefault="00BE000A" w:rsidP="00BE000A">
      <w:pPr>
        <w:spacing w:line="360" w:lineRule="auto"/>
        <w:ind w:left="562"/>
        <w:rPr>
          <w:rFonts w:ascii="宋体" w:hAnsi="宋体" w:cs="宋体"/>
          <w:kern w:val="0"/>
          <w:sz w:val="28"/>
          <w:szCs w:val="28"/>
        </w:rPr>
      </w:pPr>
    </w:p>
    <w:p w14:paraId="53C53895" w14:textId="77777777" w:rsidR="00BE000A" w:rsidRPr="00BE000A" w:rsidRDefault="00BE000A" w:rsidP="00BE000A">
      <w:pPr>
        <w:spacing w:line="360" w:lineRule="auto"/>
        <w:ind w:left="562"/>
        <w:rPr>
          <w:rFonts w:ascii="宋体" w:hAnsi="宋体" w:cs="宋体"/>
          <w:kern w:val="0"/>
          <w:sz w:val="28"/>
          <w:szCs w:val="28"/>
        </w:rPr>
      </w:pPr>
    </w:p>
    <w:p w14:paraId="50187CC0" w14:textId="77777777" w:rsidR="00BE000A" w:rsidRPr="00BE000A" w:rsidRDefault="00BE000A" w:rsidP="00BE000A">
      <w:pPr>
        <w:spacing w:line="360" w:lineRule="auto"/>
        <w:ind w:left="562"/>
        <w:rPr>
          <w:rFonts w:ascii="宋体" w:hAnsi="宋体" w:cs="宋体"/>
          <w:kern w:val="0"/>
          <w:sz w:val="28"/>
          <w:szCs w:val="28"/>
        </w:rPr>
      </w:pPr>
    </w:p>
    <w:p w14:paraId="5676BCAC" w14:textId="77777777" w:rsidR="00BE000A" w:rsidRPr="00BE000A" w:rsidRDefault="00BE000A" w:rsidP="00BE000A">
      <w:pPr>
        <w:spacing w:line="360" w:lineRule="auto"/>
        <w:ind w:left="562"/>
        <w:rPr>
          <w:rFonts w:ascii="宋体" w:hAnsi="宋体" w:cs="宋体"/>
          <w:kern w:val="0"/>
          <w:sz w:val="28"/>
          <w:szCs w:val="28"/>
        </w:rPr>
      </w:pPr>
    </w:p>
    <w:p w14:paraId="2430F40B" w14:textId="77777777" w:rsidR="00BE000A" w:rsidRPr="00BE000A" w:rsidRDefault="00BE000A" w:rsidP="00BE000A">
      <w:pPr>
        <w:spacing w:line="360" w:lineRule="auto"/>
        <w:ind w:left="562"/>
        <w:rPr>
          <w:rFonts w:ascii="宋体" w:hAnsi="宋体" w:cs="宋体"/>
          <w:kern w:val="0"/>
          <w:sz w:val="28"/>
          <w:szCs w:val="28"/>
        </w:rPr>
      </w:pPr>
      <w:r w:rsidRPr="00BE000A">
        <w:rPr>
          <w:rFonts w:hint="eastAsia"/>
          <w:noProof/>
        </w:rPr>
        <mc:AlternateContent>
          <mc:Choice Requires="wps">
            <w:drawing>
              <wp:anchor distT="0" distB="0" distL="114300" distR="114300" simplePos="0" relativeHeight="251708416" behindDoc="0" locked="0" layoutInCell="1" allowOverlap="1" wp14:anchorId="6B1D180D" wp14:editId="56308E4D">
                <wp:simplePos x="0" y="0"/>
                <wp:positionH relativeFrom="column">
                  <wp:posOffset>-6985</wp:posOffset>
                </wp:positionH>
                <wp:positionV relativeFrom="paragraph">
                  <wp:posOffset>364490</wp:posOffset>
                </wp:positionV>
                <wp:extent cx="360045" cy="1590675"/>
                <wp:effectExtent l="0" t="0" r="20955" b="2857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90675"/>
                        </a:xfrm>
                        <a:prstGeom prst="rect">
                          <a:avLst/>
                        </a:prstGeom>
                        <a:solidFill>
                          <a:srgbClr val="FFFFFF"/>
                        </a:solidFill>
                        <a:ln w="9525">
                          <a:solidFill>
                            <a:srgbClr val="000000"/>
                          </a:solidFill>
                          <a:miter lim="800000"/>
                          <a:headEnd/>
                          <a:tailEnd/>
                        </a:ln>
                      </wps:spPr>
                      <wps:txbx>
                        <w:txbxContent>
                          <w:p w14:paraId="162A60B8" w14:textId="77777777" w:rsidR="00BE000A" w:rsidRDefault="00BE000A" w:rsidP="00BE000A">
                            <w:pPr>
                              <w:jc w:val="center"/>
                            </w:pPr>
                          </w:p>
                          <w:p w14:paraId="72CD26FE" w14:textId="77777777" w:rsidR="00BE000A" w:rsidRDefault="00BE000A" w:rsidP="00BE000A">
                            <w:pPr>
                              <w:jc w:val="center"/>
                            </w:pPr>
                            <w:r>
                              <w:rPr>
                                <w:rFonts w:hint="eastAsia"/>
                              </w:rPr>
                              <w:t>公共</w:t>
                            </w:r>
                          </w:p>
                          <w:p w14:paraId="435DC84C" w14:textId="77777777" w:rsidR="00BE000A" w:rsidRDefault="00BE000A" w:rsidP="00BE000A">
                            <w:pPr>
                              <w:jc w:val="center"/>
                            </w:pPr>
                            <w:r>
                              <w:rPr>
                                <w:rFonts w:hint="eastAsia"/>
                              </w:rPr>
                              <w:t>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 o:spid="_x0000_s1061" type="#_x0000_t202" style="position:absolute;left:0;text-align:left;margin-left:-.55pt;margin-top:28.7pt;width:28.35pt;height:12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">
                <v:textbox>
                  <w:txbxContent>
                    <w:p w14:paraId="162A60B8" w14:textId="77777777" w:rsidR="00BE000A" w:rsidRDefault="00BE000A" w:rsidP="00BE000A">
                      <w:pPr>
                        <w:jc w:val="center"/>
                      </w:pPr>
                    </w:p>
                    <w:p w14:paraId="72CD26FE" w14:textId="77777777" w:rsidR="00BE000A" w:rsidRDefault="00BE000A" w:rsidP="00BE000A">
                      <w:pPr>
                        <w:jc w:val="center"/>
                      </w:pPr>
                      <w:r>
                        <w:rPr>
                          <w:rFonts w:hint="eastAsia"/>
                        </w:rPr>
                        <w:t>公共</w:t>
                      </w:r>
                    </w:p>
                    <w:p w14:paraId="435DC84C" w14:textId="77777777" w:rsidR="00BE000A" w:rsidRDefault="00BE000A" w:rsidP="00BE000A">
                      <w:pPr>
                        <w:jc w:val="center"/>
                      </w:pPr>
                      <w:r>
                        <w:rPr>
                          <w:rFonts w:hint="eastAsia"/>
                        </w:rPr>
                        <w:t>基础课</w:t>
                      </w:r>
                    </w:p>
                  </w:txbxContent>
                </v:textbox>
              </v:shape>
            </w:pict>
          </mc:Fallback>
        </mc:AlternateContent>
      </w:r>
      <w:r w:rsidRPr="00BE000A">
        <w:rPr>
          <w:rFonts w:hint="eastAsia"/>
          <w:noProof/>
        </w:rPr>
        <mc:AlternateContent>
          <mc:Choice Requires="wpg">
            <w:drawing>
              <wp:anchor distT="0" distB="0" distL="114300" distR="114300" simplePos="0" relativeHeight="251703296" behindDoc="0" locked="0" layoutInCell="1" allowOverlap="1" wp14:anchorId="1FD00940" wp14:editId="0AFF9799">
                <wp:simplePos x="0" y="0"/>
                <wp:positionH relativeFrom="column">
                  <wp:posOffset>419100</wp:posOffset>
                </wp:positionH>
                <wp:positionV relativeFrom="paragraph">
                  <wp:posOffset>365760</wp:posOffset>
                </wp:positionV>
                <wp:extent cx="3790950" cy="1590675"/>
                <wp:effectExtent l="0" t="0" r="19050" b="28575"/>
                <wp:wrapNone/>
                <wp:docPr id="29" name="组合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590675"/>
                          <a:chOff x="3500" y="12603"/>
                          <a:chExt cx="5992" cy="2505"/>
                        </a:xfrm>
                      </wpg:grpSpPr>
                      <wpg:grpSp>
                        <wpg:cNvPr id="30" name="组合 72"/>
                        <wpg:cNvGrpSpPr>
                          <a:grpSpLocks/>
                        </wpg:cNvGrpSpPr>
                        <wpg:grpSpPr bwMode="auto">
                          <a:xfrm>
                            <a:off x="3500" y="12603"/>
                            <a:ext cx="4372" cy="2505"/>
                            <a:chOff x="3818" y="10167"/>
                            <a:chExt cx="4372" cy="2505"/>
                          </a:xfrm>
                        </wpg:grpSpPr>
                        <wps:wsp>
                          <wps:cNvPr id="31" name="文本框 73"/>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14:paraId="6566BCE5" w14:textId="77777777" w:rsidR="00BE000A" w:rsidRDefault="00BE000A" w:rsidP="00BE000A">
                                <w:pPr>
                                  <w:jc w:val="center"/>
                                </w:pPr>
                                <w:r w:rsidRPr="008F380F">
                                  <w:rPr>
                                    <w:rFonts w:hint="eastAsia"/>
                                  </w:rPr>
                                  <w:t>哲学与人生</w:t>
                                </w:r>
                              </w:p>
                            </w:txbxContent>
                          </wps:txbx>
                          <wps:bodyPr rot="0" vert="eaVert" wrap="square" lIns="91440" tIns="45720" rIns="91440" bIns="45720" anchor="t" anchorCtr="0" upright="1">
                            <a:noAutofit/>
                          </wps:bodyPr>
                        </wps:wsp>
                        <wpg:grpSp>
                          <wpg:cNvPr id="32" name="组合 74"/>
                          <wpg:cNvGrpSpPr>
                            <a:grpSpLocks/>
                          </wpg:cNvGrpSpPr>
                          <wpg:grpSpPr bwMode="auto">
                            <a:xfrm>
                              <a:off x="3818" y="10167"/>
                              <a:ext cx="4372" cy="2505"/>
                              <a:chOff x="3818" y="10167"/>
                              <a:chExt cx="4372" cy="2505"/>
                            </a:xfrm>
                          </wpg:grpSpPr>
                          <wps:wsp>
                            <wps:cNvPr id="33" name="文本框 75"/>
                            <wps:cNvSpPr txBox="1">
                              <a:spLocks noChangeArrowheads="1"/>
                            </wps:cNvSpPr>
                            <wps:spPr bwMode="auto">
                              <a:xfrm>
                                <a:off x="3818" y="10167"/>
                                <a:ext cx="607" cy="2505"/>
                              </a:xfrm>
                              <a:prstGeom prst="rect">
                                <a:avLst/>
                              </a:prstGeom>
                              <a:solidFill>
                                <a:srgbClr val="FFFFFF"/>
                              </a:solidFill>
                              <a:ln w="9525">
                                <a:solidFill>
                                  <a:srgbClr val="000000"/>
                                </a:solidFill>
                                <a:miter lim="800000"/>
                                <a:headEnd/>
                                <a:tailEnd/>
                              </a:ln>
                            </wps:spPr>
                            <wps:txbx>
                              <w:txbxContent>
                                <w:p w14:paraId="3A0D5148" w14:textId="77777777" w:rsidR="00BE000A" w:rsidRDefault="00BE000A" w:rsidP="00BE000A">
                                  <w:pPr>
                                    <w:jc w:val="center"/>
                                  </w:pPr>
                                  <w:r w:rsidRPr="008F380F">
                                    <w:rPr>
                                      <w:rFonts w:hint="eastAsia"/>
                                    </w:rPr>
                                    <w:t>中国特色社会主义</w:t>
                                  </w:r>
                                </w:p>
                              </w:txbxContent>
                            </wps:txbx>
                            <wps:bodyPr rot="0" vert="eaVert" wrap="square" lIns="91440" tIns="45720" rIns="91440" bIns="45720" anchor="t" anchorCtr="0" upright="1">
                              <a:noAutofit/>
                            </wps:bodyPr>
                          </wps:wsp>
                          <wps:wsp>
                            <wps:cNvPr id="34" name="文本框 76"/>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14:paraId="4A8AF759" w14:textId="77777777" w:rsidR="00BE000A" w:rsidRDefault="00BE000A" w:rsidP="00BE000A">
                                  <w:pPr>
                                    <w:jc w:val="center"/>
                                  </w:pPr>
                                  <w:r w:rsidRPr="008F380F">
                                    <w:rPr>
                                      <w:rFonts w:hint="eastAsia"/>
                                    </w:rPr>
                                    <w:t>心理健康与职业生涯</w:t>
                                  </w:r>
                                </w:p>
                              </w:txbxContent>
                            </wps:txbx>
                            <wps:bodyPr rot="0" vert="eaVert" wrap="square" lIns="91440" tIns="45720" rIns="91440" bIns="45720" anchor="t" anchorCtr="0" upright="1">
                              <a:noAutofit/>
                            </wps:bodyPr>
                          </wps:wsp>
                          <wps:wsp>
                            <wps:cNvPr id="35" name="文本框 77"/>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14:paraId="3DDA97EB" w14:textId="77777777" w:rsidR="00BE000A" w:rsidRDefault="00BE000A" w:rsidP="00BE000A">
                                  <w:pPr>
                                    <w:jc w:val="center"/>
                                  </w:pPr>
                                  <w:r w:rsidRPr="008F380F">
                                    <w:rPr>
                                      <w:rFonts w:hint="eastAsia"/>
                                    </w:rPr>
                                    <w:t>职业道德与法治</w:t>
                                  </w:r>
                                </w:p>
                              </w:txbxContent>
                            </wps:txbx>
                            <wps:bodyPr rot="0" vert="eaVert" wrap="square" lIns="91440" tIns="45720" rIns="91440" bIns="45720" anchor="t" anchorCtr="0" upright="1">
                              <a:noAutofit/>
                            </wps:bodyPr>
                          </wps:wsp>
                          <wps:wsp>
                            <wps:cNvPr id="36" name="文本框 78"/>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14:paraId="373E3B89" w14:textId="77777777" w:rsidR="00BE000A" w:rsidRDefault="00BE000A" w:rsidP="00BE000A">
                                  <w:pPr>
                                    <w:jc w:val="center"/>
                                  </w:pPr>
                                  <w:r>
                                    <w:rPr>
                                      <w:rFonts w:hint="eastAsia"/>
                                    </w:rPr>
                                    <w:t>语文</w:t>
                                  </w:r>
                                </w:p>
                              </w:txbxContent>
                            </wps:txbx>
                            <wps:bodyPr rot="0" vert="eaVert" wrap="square" lIns="91440" tIns="45720" rIns="91440" bIns="45720" anchor="t" anchorCtr="0" upright="1">
                              <a:noAutofit/>
                            </wps:bodyPr>
                          </wps:wsp>
                          <wps:wsp>
                            <wps:cNvPr id="37" name="文本框 79"/>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14:paraId="3E0225C8" w14:textId="77777777" w:rsidR="00BE000A" w:rsidRDefault="00BE000A" w:rsidP="00BE000A">
                                  <w:pPr>
                                    <w:jc w:val="center"/>
                                  </w:pPr>
                                  <w:r>
                                    <w:rPr>
                                      <w:rFonts w:hint="eastAsia"/>
                                    </w:rPr>
                                    <w:t>数学</w:t>
                                  </w:r>
                                </w:p>
                              </w:txbxContent>
                            </wps:txbx>
                            <wps:bodyPr rot="0" vert="eaVert" wrap="square" lIns="91440" tIns="45720" rIns="91440" bIns="45720" anchor="t" anchorCtr="0" upright="1">
                              <a:noAutofit/>
                            </wps:bodyPr>
                          </wps:wsp>
                          <wps:wsp>
                            <wps:cNvPr id="38" name="文本框 80"/>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14:paraId="31875717" w14:textId="77777777" w:rsidR="00BE000A" w:rsidRDefault="00BE000A" w:rsidP="00BE000A">
                                  <w:pPr>
                                    <w:jc w:val="center"/>
                                  </w:pPr>
                                  <w:r>
                                    <w:rPr>
                                      <w:rFonts w:hint="eastAsia"/>
                                    </w:rPr>
                                    <w:t>英语</w:t>
                                  </w:r>
                                </w:p>
                              </w:txbxContent>
                            </wps:txbx>
                            <wps:bodyPr rot="0" vert="eaVert" wrap="square" lIns="91440" tIns="45720" rIns="91440" bIns="45720" anchor="t" anchorCtr="0" upright="1">
                              <a:noAutofit/>
                            </wps:bodyPr>
                          </wps:wsp>
                          <wps:wsp>
                            <wps:cNvPr id="39" name="文本框 81"/>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14:paraId="118A0911" w14:textId="77777777" w:rsidR="00BE000A" w:rsidRDefault="00BE000A" w:rsidP="00BE000A">
                                  <w:pPr>
                                    <w:jc w:val="center"/>
                                  </w:pPr>
                                  <w:r>
                                    <w:rPr>
                                      <w:rFonts w:hint="eastAsia"/>
                                    </w:rPr>
                                    <w:t>历史</w:t>
                                  </w:r>
                                </w:p>
                                <w:p w14:paraId="778A7D28" w14:textId="77777777" w:rsidR="00BE000A" w:rsidRDefault="00BE000A" w:rsidP="00BE000A">
                                  <w:pPr>
                                    <w:jc w:val="center"/>
                                  </w:pPr>
                                </w:p>
                              </w:txbxContent>
                            </wps:txbx>
                            <wps:bodyPr rot="0" vert="eaVert" wrap="square" lIns="91440" tIns="45720" rIns="91440" bIns="45720" anchor="t" anchorCtr="0" upright="1">
                              <a:noAutofit/>
                            </wps:bodyPr>
                          </wps:wsp>
                        </wpg:grpSp>
                      </wpg:grpSp>
                      <wpg:grpSp>
                        <wpg:cNvPr id="40" name="组合 108"/>
                        <wpg:cNvGrpSpPr>
                          <a:grpSpLocks/>
                        </wpg:cNvGrpSpPr>
                        <wpg:grpSpPr bwMode="auto">
                          <a:xfrm>
                            <a:off x="7872" y="12603"/>
                            <a:ext cx="1620" cy="2505"/>
                            <a:chOff x="7872" y="12603"/>
                            <a:chExt cx="1620" cy="2505"/>
                          </a:xfrm>
                        </wpg:grpSpPr>
                        <wps:wsp>
                          <wps:cNvPr id="41" name="文本框 99"/>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14:paraId="1D9DA1EE" w14:textId="77777777" w:rsidR="00BE000A" w:rsidRDefault="00BE000A" w:rsidP="00BE000A">
                                <w:pPr>
                                  <w:jc w:val="center"/>
                                </w:pPr>
                                <w:r>
                                  <w:rPr>
                                    <w:rFonts w:hint="eastAsia"/>
                                  </w:rPr>
                                  <w:t>艺术</w:t>
                                </w:r>
                              </w:p>
                              <w:p w14:paraId="4359F696" w14:textId="77777777" w:rsidR="00BE000A" w:rsidRDefault="00BE000A" w:rsidP="00BE000A">
                                <w:pPr>
                                  <w:jc w:val="center"/>
                                </w:pPr>
                              </w:p>
                            </w:txbxContent>
                          </wps:txbx>
                          <wps:bodyPr rot="0" vert="eaVert" wrap="square" lIns="91440" tIns="45720" rIns="91440" bIns="45720" anchor="t" anchorCtr="0" upright="1">
                            <a:noAutofit/>
                          </wps:bodyPr>
                        </wps:wsp>
                        <wps:wsp>
                          <wps:cNvPr id="42" name="文本框 101"/>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14:paraId="0A9344F8" w14:textId="77777777" w:rsidR="00BE000A" w:rsidRDefault="00BE000A" w:rsidP="00BE000A">
                                <w:pPr>
                                  <w:jc w:val="center"/>
                                </w:pPr>
                                <w:r>
                                  <w:rPr>
                                    <w:rFonts w:hint="eastAsia"/>
                                  </w:rPr>
                                  <w:t>信息技术</w:t>
                                </w:r>
                              </w:p>
                              <w:p w14:paraId="4EC99D1C" w14:textId="77777777" w:rsidR="00BE000A" w:rsidRDefault="00BE000A" w:rsidP="00BE000A">
                                <w:pPr>
                                  <w:jc w:val="center"/>
                                </w:pPr>
                              </w:p>
                            </w:txbxContent>
                          </wps:txbx>
                          <wps:bodyPr rot="0" vert="eaVert" wrap="square" lIns="91440" tIns="45720" rIns="91440" bIns="45720" anchor="t" anchorCtr="0" upright="1">
                            <a:noAutofit/>
                          </wps:bodyPr>
                        </wps:wsp>
                        <wps:wsp>
                          <wps:cNvPr id="43" name="文本框 102"/>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14:paraId="4EDA55AB" w14:textId="77777777" w:rsidR="00BE000A" w:rsidRDefault="00BE000A" w:rsidP="00BE000A">
                                <w:pPr>
                                  <w:jc w:val="center"/>
                                </w:pPr>
                                <w:r>
                                  <w:rPr>
                                    <w:rFonts w:hint="eastAsia"/>
                                  </w:rPr>
                                  <w:t>体育与健康</w:t>
                                </w:r>
                              </w:p>
                              <w:p w14:paraId="291562AE" w14:textId="77777777" w:rsidR="00BE000A" w:rsidRDefault="00BE000A" w:rsidP="00BE000A">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29" o:spid="_x0000_s1062" style="position:absolute;left:0;text-align:left;margin-left:33pt;margin-top:28.8pt;width:298.5pt;height:125.25pt;z-index:251703296" coordorigin="3500,12603" coordsize="5992,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">
                <v:group id="组合 72" o:spid="_x0000_s1063" style="position:absolute;left:3500;top:12603;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文本框 73" o:spid="_x0000_s1064"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gncIA&#10;AADbAAAADwAAAGRycy9kb3ducmV2LnhtbESPQWsCMRSE7wX/Q3iCl1KzWlBZjSKi4KVStd4fm+fu&#10;4uZlSeIa/70pFHocZuYbZrGKphEdOV9bVjAaZiCIC6trLhX8nHcfMxA+IGtsLJOCJ3lYLXtvC8y1&#10;ffCRulMoRYKwz1FBFUKbS+mLigz6oW2Jk3e1zmBI0pVSO3wkuGnkOMsm0mDNaaHCljYVFbfT3SiI&#10;k/P71/QYptvZoYsHibvtt7soNejH9RxEoBj+w3/tvVbwOYLfL+k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aCdwgAAANsAAAAPAAAAAAAAAAAAAAAAAJgCAABkcnMvZG93&#10;bnJldi54bWxQSwUGAAAAAAQABAD1AAAAhwMAAAAA&#10;">
                    <v:textbox style="layout-flow:vertical-ideographic">
                      <w:txbxContent>
                        <w:p w14:paraId="6566BCE5" w14:textId="77777777" w:rsidR="00BE000A" w:rsidRDefault="00BE000A" w:rsidP="00BE000A">
                          <w:pPr>
                            <w:jc w:val="center"/>
                          </w:pPr>
                          <w:r w:rsidRPr="008F380F">
                            <w:rPr>
                              <w:rFonts w:hint="eastAsia"/>
                            </w:rPr>
                            <w:t>哲学与人生</w:t>
                          </w:r>
                        </w:p>
                      </w:txbxContent>
                    </v:textbox>
                  </v:shape>
                  <v:group id="组合 74" o:spid="_x0000_s1065" style="position:absolute;left:3818;top:10167;width:4372;height:2505" coordorigin="3818,10167" coordsize="4372,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文本框 75" o:spid="_x0000_s1066" type="#_x0000_t202" style="position:absolute;left:3818;top:10167;width:607;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bccMA&#10;AADbAAAADwAAAGRycy9kb3ducmV2LnhtbESPT2sCMRTE7wW/Q3iCl6LZKqisRhFR8FKp/+6PzXN3&#10;cfOyJOkav31TKPQ4zMxvmOU6mkZ05HxtWcHHKANBXFhdc6ngetkP5yB8QNbYWCYFL/KwXvXelphr&#10;++QTdedQigRhn6OCKoQ2l9IXFRn0I9sSJ+9uncGQpCuldvhMcNPIcZZNpcGa00KFLW0rKh7nb6Mg&#10;Ti/vn7NTmO3mxy4eJe53X+6m1KAfNwsQgWL4D/+1D1rBZAK/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ObccMAAADbAAAADwAAAAAAAAAAAAAAAACYAgAAZHJzL2Rv&#10;d25yZXYueG1sUEsFBgAAAAAEAAQA9QAAAIgDAAAAAA==&#10;">
                      <v:textbox style="layout-flow:vertical-ideographic">
                        <w:txbxContent>
                          <w:p w14:paraId="3A0D5148" w14:textId="77777777" w:rsidR="00BE000A" w:rsidRDefault="00BE000A" w:rsidP="00BE000A">
                            <w:pPr>
                              <w:jc w:val="center"/>
                            </w:pPr>
                            <w:r w:rsidRPr="008F380F">
                              <w:rPr>
                                <w:rFonts w:hint="eastAsia"/>
                              </w:rPr>
                              <w:t>中国特色社会主义</w:t>
                            </w:r>
                          </w:p>
                        </w:txbxContent>
                      </v:textbox>
                    </v:shape>
                    <v:shape id="文本框 76" o:spid="_x0000_s1067"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oDBcQA&#10;AADbAAAADwAAAGRycy9kb3ducmV2LnhtbESPQWsCMRSE7wX/Q3hCL6WbtYouq1GkKPRSqVrvj83r&#10;7tLNy5Kka/rvTUHocZiZb5jVJppODOR8a1nBJMtBEFdWt1wr+DzvnwsQPiBr7CyTgl/ysFmPHlZY&#10;anvlIw2nUIsEYV+igiaEvpTSVw0Z9JntiZP3ZZ3BkKSrpXZ4TXDTyZc8n0uDLaeFBnt6baj6Pv0Y&#10;BXF+fnpfHMNiVxyGeJC43324i1KP47hdgggUw3/43n7TCqYz+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AwXEAAAA2wAAAA8AAAAAAAAAAAAAAAAAmAIAAGRycy9k&#10;b3ducmV2LnhtbFBLBQYAAAAABAAEAPUAAACJAwAAAAA=&#10;">
                      <v:textbox style="layout-flow:vertical-ideographic">
                        <w:txbxContent>
                          <w:p w14:paraId="4A8AF759" w14:textId="77777777" w:rsidR="00BE000A" w:rsidRDefault="00BE000A" w:rsidP="00BE000A">
                            <w:pPr>
                              <w:jc w:val="center"/>
                            </w:pPr>
                            <w:r w:rsidRPr="008F380F">
                              <w:rPr>
                                <w:rFonts w:hint="eastAsia"/>
                              </w:rPr>
                              <w:t>心理健康与职业生涯</w:t>
                            </w:r>
                          </w:p>
                        </w:txbxContent>
                      </v:textbox>
                    </v:shape>
                    <v:shape id="文本框 77" o:spid="_x0000_s1068"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nsQA&#10;AADbAAAADwAAAGRycy9kb3ducmV2LnhtbESPQWsCMRSE7wX/Q3hCL6WbtaIuq1GkKPRSqVrvj83r&#10;7tLNy5Kka/rvTUHocZiZb5jVJppODOR8a1nBJMtBEFdWt1wr+DzvnwsQPiBr7CyTgl/ysFmPHlZY&#10;anvlIw2nUIsEYV+igiaEvpTSVw0Z9JntiZP3ZZ3BkKSrpXZ4TXDTyZc8n0uDLaeFBnt6baj6Pv0Y&#10;BXF+fnpfHMNiVxyGeJC43324i1KP47hdgggUw3/43n7TCqYz+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pp7EAAAA2wAAAA8AAAAAAAAAAAAAAAAAmAIAAGRycy9k&#10;b3ducmV2LnhtbFBLBQYAAAAABAAEAPUAAACJAwAAAAA=&#10;">
                      <v:textbox style="layout-flow:vertical-ideographic">
                        <w:txbxContent>
                          <w:p w14:paraId="3DDA97EB" w14:textId="77777777" w:rsidR="00BE000A" w:rsidRDefault="00BE000A" w:rsidP="00BE000A">
                            <w:pPr>
                              <w:jc w:val="center"/>
                            </w:pPr>
                            <w:r w:rsidRPr="008F380F">
                              <w:rPr>
                                <w:rFonts w:hint="eastAsia"/>
                              </w:rPr>
                              <w:t>职业道德与法治</w:t>
                            </w:r>
                          </w:p>
                        </w:txbxContent>
                      </v:textbox>
                    </v:shape>
                    <v:shape id="文本框 78" o:spid="_x0000_s1069"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46cQA&#10;AADbAAAADwAAAGRycy9kb3ducmV2LnhtbESPzWrDMBCE74W8g9hALyWR24ITHMshlAR6aWj+7ou1&#10;sU2slZFUR337qlDocZiZb5hyHU0vRnK+s6zgeZ6BIK6t7rhRcD7tZksQPiBr7C2Tgm/ysK4mDyUW&#10;2t75QOMxNCJB2BeooA1hKKT0dUsG/dwOxMm7WmcwJOkaqR3eE9z08iXLcmmw47TQ4kBvLdW345dR&#10;EPPT08fiEBbb5X6Me4m77ae7KPU4jZsViEAx/If/2u9awWsO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0OOnEAAAA2wAAAA8AAAAAAAAAAAAAAAAAmAIAAGRycy9k&#10;b3ducmV2LnhtbFBLBQYAAAAABAAEAPUAAACJAwAAAAA=&#10;">
                      <v:textbox style="layout-flow:vertical-ideographic">
                        <w:txbxContent>
                          <w:p w14:paraId="373E3B89" w14:textId="77777777" w:rsidR="00BE000A" w:rsidRDefault="00BE000A" w:rsidP="00BE000A">
                            <w:pPr>
                              <w:jc w:val="center"/>
                            </w:pPr>
                            <w:r>
                              <w:rPr>
                                <w:rFonts w:hint="eastAsia"/>
                              </w:rPr>
                              <w:t>语文</w:t>
                            </w:r>
                          </w:p>
                        </w:txbxContent>
                      </v:textbox>
                    </v:shape>
                    <v:shape id="文本框 79" o:spid="_x0000_s1070"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dcsMA&#10;AADbAAAADwAAAGRycy9kb3ducmV2LnhtbESPT2sCMRTE7wW/Q3hCL6VmbcGV1SgiCr1U/Nf7Y/Pc&#10;Xdy8LEm6xm9vCgWPw8z8hpkvo2lFT843lhWMRxkI4tLqhisF59P2fQrCB2SNrWVScCcPy8XgZY6F&#10;tjc+UH8MlUgQ9gUqqEPoCil9WZNBP7IdcfIu1hkMSbpKaoe3BDet/MiyiTTYcFqosaN1TeX1+GsU&#10;xMnp7Ts/hHwz3fVxJ3G72bsfpV6HcTUDESiGZ/i//aUVfOb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idcsMAAADbAAAADwAAAAAAAAAAAAAAAACYAgAAZHJzL2Rv&#10;d25yZXYueG1sUEsFBgAAAAAEAAQA9QAAAIgDAAAAAA==&#10;">
                      <v:textbox style="layout-flow:vertical-ideographic">
                        <w:txbxContent>
                          <w:p w14:paraId="3E0225C8" w14:textId="77777777" w:rsidR="00BE000A" w:rsidRDefault="00BE000A" w:rsidP="00BE000A">
                            <w:pPr>
                              <w:jc w:val="center"/>
                            </w:pPr>
                            <w:r>
                              <w:rPr>
                                <w:rFonts w:hint="eastAsia"/>
                              </w:rPr>
                              <w:t>数学</w:t>
                            </w:r>
                          </w:p>
                        </w:txbxContent>
                      </v:textbox>
                    </v:shape>
                    <v:shape id="文本框 80" o:spid="_x0000_s1071"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JAL8A&#10;AADbAAAADwAAAGRycy9kb3ducmV2LnhtbERPy4rCMBTdC/MP4Q7MRjSdEVSqUYZBwY3ic39prm2x&#10;uSlJpsa/NwvB5eG858toGtGR87VlBd/DDARxYXXNpYLzaT2YgvABWWNjmRQ8yMNy8dGbY67tnQ/U&#10;HUMpUgj7HBVUIbS5lL6oyKAf2pY4cVfrDIYEXSm1w3sKN438ybKxNFhzaqiwpb+Kitvx3yiI41N/&#10;OzmEyWq66+JO4nq1dxelvj7j7wxEoBje4pd7oxWM0tj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JwkAvwAAANsAAAAPAAAAAAAAAAAAAAAAAJgCAABkcnMvZG93bnJl&#10;di54bWxQSwUGAAAAAAQABAD1AAAAhAMAAAAA&#10;">
                      <v:textbox style="layout-flow:vertical-ideographic">
                        <w:txbxContent>
                          <w:p w14:paraId="31875717" w14:textId="77777777" w:rsidR="00BE000A" w:rsidRDefault="00BE000A" w:rsidP="00BE000A">
                            <w:pPr>
                              <w:jc w:val="center"/>
                            </w:pPr>
                            <w:r>
                              <w:rPr>
                                <w:rFonts w:hint="eastAsia"/>
                              </w:rPr>
                              <w:t>英语</w:t>
                            </w:r>
                          </w:p>
                        </w:txbxContent>
                      </v:textbox>
                    </v:shape>
                    <v:shape id="文本框 81" o:spid="_x0000_s1072"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sm8QA&#10;AADbAAAADwAAAGRycy9kb3ducmV2LnhtbESPW2sCMRSE3wv+h3CEvhTN1oK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rJvEAAAA2wAAAA8AAAAAAAAAAAAAAAAAmAIAAGRycy9k&#10;b3ducmV2LnhtbFBLBQYAAAAABAAEAPUAAACJAwAAAAA=&#10;">
                      <v:textbox style="layout-flow:vertical-ideographic">
                        <w:txbxContent>
                          <w:p w14:paraId="118A0911" w14:textId="77777777" w:rsidR="00BE000A" w:rsidRDefault="00BE000A" w:rsidP="00BE000A">
                            <w:pPr>
                              <w:jc w:val="center"/>
                            </w:pPr>
                            <w:r>
                              <w:rPr>
                                <w:rFonts w:hint="eastAsia"/>
                              </w:rPr>
                              <w:t>历史</w:t>
                            </w:r>
                          </w:p>
                          <w:p w14:paraId="778A7D28" w14:textId="77777777" w:rsidR="00BE000A" w:rsidRDefault="00BE000A" w:rsidP="00BE000A">
                            <w:pPr>
                              <w:jc w:val="center"/>
                            </w:pPr>
                          </w:p>
                        </w:txbxContent>
                      </v:textbox>
                    </v:shape>
                  </v:group>
                </v:group>
                <v:group id="组合 108" o:spid="_x0000_s1073"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文本框 99" o:spid="_x0000_s1074"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T4MIA&#10;AADbAAAADwAAAGRycy9kb3ducmV2LnhtbESPQWsCMRSE7wX/Q3iCl1KzSlFZjSKi4KVStd4fm+fu&#10;4uZlSeIa/70pFHocZuYbZrGKphEdOV9bVjAaZiCIC6trLhX8nHcfMxA+IGtsLJOCJ3lYLXtvC8y1&#10;ffCRulMoRYKwz1FBFUKbS+mLigz6oW2Jk3e1zmBI0pVSO3wkuGnkOMsm0mDNaaHCljYVFbfT3SiI&#10;k/P71/QYptvZoYsHibvtt7soNejH9RxEoBj+w3/tvVbwOYLfL+k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9PgwgAAANsAAAAPAAAAAAAAAAAAAAAAAJgCAABkcnMvZG93&#10;bnJldi54bWxQSwUGAAAAAAQABAD1AAAAhwMAAAAA&#10;">
                    <v:textbox style="layout-flow:vertical-ideographic">
                      <w:txbxContent>
                        <w:p w14:paraId="1D9DA1EE" w14:textId="77777777" w:rsidR="00BE000A" w:rsidRDefault="00BE000A" w:rsidP="00BE000A">
                          <w:pPr>
                            <w:jc w:val="center"/>
                          </w:pPr>
                          <w:r>
                            <w:rPr>
                              <w:rFonts w:hint="eastAsia"/>
                            </w:rPr>
                            <w:t>艺术</w:t>
                          </w:r>
                        </w:p>
                        <w:p w14:paraId="4359F696" w14:textId="77777777" w:rsidR="00BE000A" w:rsidRDefault="00BE000A" w:rsidP="00BE000A">
                          <w:pPr>
                            <w:jc w:val="center"/>
                          </w:pPr>
                        </w:p>
                      </w:txbxContent>
                    </v:textbox>
                  </v:shape>
                  <v:shape id="文本框 101" o:spid="_x0000_s1075"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Nl8IA&#10;AADbAAAADwAAAGRycy9kb3ducmV2LnhtbESPQWsCMRSE74L/ITzBi9RspaisRhFR8FKpWu+PzXN3&#10;cfOyJOka/70pFHocZuYbZrmOphEdOV9bVvA+zkAQF1bXXCr4vuzf5iB8QNbYWCYFT/KwXvV7S8y1&#10;ffCJunMoRYKwz1FBFUKbS+mLigz6sW2Jk3ezzmBI0pVSO3wkuGnkJMum0mDNaaHClrYVFffzj1EQ&#10;p5fR5+wUZrv5sYtHifvdl7sqNRzEzQJEoBj+w3/tg1bwMYH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U2XwgAAANsAAAAPAAAAAAAAAAAAAAAAAJgCAABkcnMvZG93&#10;bnJldi54bWxQSwUGAAAAAAQABAD1AAAAhwMAAAAA&#10;">
                    <v:textbox style="layout-flow:vertical-ideographic">
                      <w:txbxContent>
                        <w:p w14:paraId="0A9344F8" w14:textId="77777777" w:rsidR="00BE000A" w:rsidRDefault="00BE000A" w:rsidP="00BE000A">
                          <w:pPr>
                            <w:jc w:val="center"/>
                          </w:pPr>
                          <w:r>
                            <w:rPr>
                              <w:rFonts w:hint="eastAsia"/>
                            </w:rPr>
                            <w:t>信息技术</w:t>
                          </w:r>
                        </w:p>
                        <w:p w14:paraId="4EC99D1C" w14:textId="77777777" w:rsidR="00BE000A" w:rsidRDefault="00BE000A" w:rsidP="00BE000A">
                          <w:pPr>
                            <w:jc w:val="center"/>
                          </w:pPr>
                        </w:p>
                      </w:txbxContent>
                    </v:textbox>
                  </v:shape>
                  <v:shape id="文本框 102" o:spid="_x0000_s1076"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oDMQA&#10;AADbAAAADwAAAGRycy9kb3ducmV2LnhtbESPQWsCMRSE7wX/Q3hCL6WbtYouq1GkKPRSqVrvj83r&#10;7tLNy5Kka/rvTUHocZiZb5jVJppODOR8a1nBJMtBEFdWt1wr+DzvnwsQPiBr7CyTgl/ysFmPHlZY&#10;anvlIw2nUIsEYV+igiaEvpTSVw0Z9JntiZP3ZZ3BkKSrpXZ4TXDTyZc8n0uDLaeFBnt6baj6Pv0Y&#10;BXF+fnpfHMNiVxyGeJC43324i1KP47hdgggUw3/43n7TCmZT+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6AzEAAAA2wAAAA8AAAAAAAAAAAAAAAAAmAIAAGRycy9k&#10;b3ducmV2LnhtbFBLBQYAAAAABAAEAPUAAACJAwAAAAA=&#10;">
                    <v:textbox style="layout-flow:vertical-ideographic">
                      <w:txbxContent>
                        <w:p w14:paraId="4EDA55AB" w14:textId="77777777" w:rsidR="00BE000A" w:rsidRDefault="00BE000A" w:rsidP="00BE000A">
                          <w:pPr>
                            <w:jc w:val="center"/>
                          </w:pPr>
                          <w:r>
                            <w:rPr>
                              <w:rFonts w:hint="eastAsia"/>
                            </w:rPr>
                            <w:t>体育与健康</w:t>
                          </w:r>
                        </w:p>
                        <w:p w14:paraId="291562AE" w14:textId="77777777" w:rsidR="00BE000A" w:rsidRDefault="00BE000A" w:rsidP="00BE000A">
                          <w:pPr>
                            <w:jc w:val="center"/>
                          </w:pPr>
                        </w:p>
                      </w:txbxContent>
                    </v:textbox>
                  </v:shape>
                </v:group>
              </v:group>
            </w:pict>
          </mc:Fallback>
        </mc:AlternateContent>
      </w:r>
      <w:r w:rsidRPr="00BE000A">
        <w:rPr>
          <w:rFonts w:hint="eastAsia"/>
          <w:noProof/>
        </w:rPr>
        <mc:AlternateContent>
          <mc:Choice Requires="wps">
            <w:drawing>
              <wp:anchor distT="0" distB="0" distL="114300" distR="114300" simplePos="0" relativeHeight="251704320" behindDoc="0" locked="0" layoutInCell="1" allowOverlap="1" wp14:anchorId="0A6776AB" wp14:editId="3E40266F">
                <wp:simplePos x="0" y="0"/>
                <wp:positionH relativeFrom="column">
                  <wp:posOffset>4229100</wp:posOffset>
                </wp:positionH>
                <wp:positionV relativeFrom="paragraph">
                  <wp:posOffset>365760</wp:posOffset>
                </wp:positionV>
                <wp:extent cx="866775" cy="1591310"/>
                <wp:effectExtent l="0" t="0" r="28575" b="2794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591310"/>
                        </a:xfrm>
                        <a:prstGeom prst="rect">
                          <a:avLst/>
                        </a:prstGeom>
                        <a:solidFill>
                          <a:srgbClr val="FFFFFF"/>
                        </a:solidFill>
                        <a:ln w="9525">
                          <a:solidFill>
                            <a:srgbClr val="000000"/>
                          </a:solidFill>
                          <a:miter lim="800000"/>
                          <a:headEnd/>
                          <a:tailEnd/>
                        </a:ln>
                      </wps:spPr>
                      <wps:txbx>
                        <w:txbxContent>
                          <w:p w14:paraId="659F30C2" w14:textId="77777777" w:rsidR="00BE000A" w:rsidRDefault="00BE000A" w:rsidP="00BE000A">
                            <w:r>
                              <w:rPr>
                                <w:rFonts w:hint="eastAsia"/>
                              </w:rPr>
                              <w:t>素养选修课</w:t>
                            </w:r>
                          </w:p>
                          <w:p w14:paraId="271E774B" w14:textId="77777777" w:rsidR="00BE000A" w:rsidRDefault="00BE000A" w:rsidP="00BE000A">
                            <w:r>
                              <w:rPr>
                                <w:rFonts w:hint="eastAsia"/>
                              </w:rPr>
                              <w:t>1.</w:t>
                            </w:r>
                            <w:r>
                              <w:rPr>
                                <w:rFonts w:hint="eastAsia"/>
                              </w:rPr>
                              <w:t>中华传统文化</w:t>
                            </w:r>
                          </w:p>
                          <w:p w14:paraId="56D3328A" w14:textId="77777777" w:rsidR="00BE000A" w:rsidRDefault="00BE000A" w:rsidP="00BE000A">
                            <w:r>
                              <w:rPr>
                                <w:rFonts w:hint="eastAsia"/>
                              </w:rPr>
                              <w:t>2.</w:t>
                            </w:r>
                            <w:r>
                              <w:rPr>
                                <w:rFonts w:hint="eastAsia"/>
                              </w:rPr>
                              <w:t>职业素养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4" o:spid="_x0000_s1077" type="#_x0000_t202" style="position:absolute;left:0;text-align:left;margin-left:333pt;margin-top:28.8pt;width:68.25pt;height:12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">
                <v:textbox>
                  <w:txbxContent>
                    <w:p w14:paraId="659F30C2" w14:textId="77777777" w:rsidR="00BE000A" w:rsidRDefault="00BE000A" w:rsidP="00BE000A">
                      <w:r>
                        <w:rPr>
                          <w:rFonts w:hint="eastAsia"/>
                        </w:rPr>
                        <w:t>素养选修课</w:t>
                      </w:r>
                    </w:p>
                    <w:p w14:paraId="271E774B" w14:textId="77777777" w:rsidR="00BE000A" w:rsidRDefault="00BE000A" w:rsidP="00BE000A">
                      <w:r>
                        <w:rPr>
                          <w:rFonts w:hint="eastAsia"/>
                        </w:rPr>
                        <w:t>1.</w:t>
                      </w:r>
                      <w:r>
                        <w:rPr>
                          <w:rFonts w:hint="eastAsia"/>
                        </w:rPr>
                        <w:t>中华传统文化</w:t>
                      </w:r>
                    </w:p>
                    <w:p w14:paraId="56D3328A" w14:textId="77777777" w:rsidR="00BE000A" w:rsidRDefault="00BE000A" w:rsidP="00BE000A">
                      <w:r>
                        <w:rPr>
                          <w:rFonts w:hint="eastAsia"/>
                        </w:rPr>
                        <w:t>2.</w:t>
                      </w:r>
                      <w:r>
                        <w:rPr>
                          <w:rFonts w:hint="eastAsia"/>
                        </w:rPr>
                        <w:t>职业素养</w:t>
                      </w:r>
                    </w:p>
                  </w:txbxContent>
                </v:textbox>
              </v:shape>
            </w:pict>
          </mc:Fallback>
        </mc:AlternateContent>
      </w:r>
    </w:p>
    <w:p w14:paraId="050F1082" w14:textId="77777777" w:rsidR="00BE000A" w:rsidRPr="00BE000A" w:rsidRDefault="00BE000A" w:rsidP="00BE000A">
      <w:pPr>
        <w:spacing w:line="360" w:lineRule="auto"/>
        <w:ind w:left="562"/>
        <w:rPr>
          <w:rFonts w:ascii="宋体" w:hAnsi="宋体" w:cs="宋体"/>
          <w:kern w:val="0"/>
          <w:sz w:val="28"/>
          <w:szCs w:val="28"/>
        </w:rPr>
      </w:pPr>
    </w:p>
    <w:p w14:paraId="2DF8FBC8" w14:textId="77777777" w:rsidR="00BE000A" w:rsidRPr="00BE000A" w:rsidRDefault="00BE000A" w:rsidP="00BE000A">
      <w:pPr>
        <w:spacing w:line="360" w:lineRule="auto"/>
        <w:ind w:left="562"/>
        <w:rPr>
          <w:rFonts w:ascii="宋体" w:hAnsi="宋体" w:cs="宋体"/>
          <w:kern w:val="0"/>
          <w:sz w:val="28"/>
          <w:szCs w:val="28"/>
        </w:rPr>
      </w:pPr>
    </w:p>
    <w:p w14:paraId="43DFF61B" w14:textId="77777777" w:rsidR="00BE000A" w:rsidRPr="00BE000A" w:rsidRDefault="00BE000A" w:rsidP="00BE000A">
      <w:pPr>
        <w:spacing w:line="360" w:lineRule="auto"/>
        <w:ind w:left="562"/>
        <w:rPr>
          <w:rFonts w:ascii="宋体" w:hAnsi="宋体" w:cs="宋体"/>
          <w:kern w:val="0"/>
          <w:sz w:val="28"/>
          <w:szCs w:val="28"/>
        </w:rPr>
      </w:pPr>
    </w:p>
    <w:p w14:paraId="01F14A78" w14:textId="77777777" w:rsidR="00BE000A" w:rsidRPr="00BE000A" w:rsidRDefault="00BE000A" w:rsidP="00BE000A">
      <w:pPr>
        <w:spacing w:line="360" w:lineRule="auto"/>
        <w:ind w:left="562"/>
        <w:rPr>
          <w:rFonts w:ascii="宋体" w:hAnsi="宋体" w:cs="宋体"/>
          <w:kern w:val="0"/>
          <w:sz w:val="28"/>
          <w:szCs w:val="28"/>
        </w:rPr>
      </w:pPr>
    </w:p>
    <w:p w14:paraId="20C29D36" w14:textId="77777777" w:rsidR="00BE000A" w:rsidRPr="00BE000A" w:rsidRDefault="00BE000A" w:rsidP="00BE000A">
      <w:pPr>
        <w:spacing w:line="360" w:lineRule="auto"/>
        <w:ind w:left="562"/>
        <w:jc w:val="center"/>
        <w:rPr>
          <w:rFonts w:ascii="宋体" w:hAnsi="宋体" w:cs="宋体"/>
          <w:kern w:val="0"/>
          <w:sz w:val="24"/>
          <w:szCs w:val="28"/>
        </w:rPr>
      </w:pPr>
      <w:r w:rsidRPr="00BE000A">
        <w:rPr>
          <w:rFonts w:ascii="宋体" w:hAnsi="宋体" w:cs="宋体" w:hint="eastAsia"/>
          <w:kern w:val="0"/>
          <w:sz w:val="24"/>
          <w:szCs w:val="28"/>
        </w:rPr>
        <w:t>课程</w:t>
      </w:r>
      <w:r w:rsidRPr="00BE000A">
        <w:rPr>
          <w:rFonts w:ascii="宋体" w:hAnsi="宋体" w:cs="宋体"/>
          <w:kern w:val="0"/>
          <w:sz w:val="24"/>
          <w:szCs w:val="28"/>
        </w:rPr>
        <w:t>结构示意图</w:t>
      </w:r>
    </w:p>
    <w:p w14:paraId="6515DC43" w14:textId="77777777" w:rsidR="00BE000A" w:rsidRPr="00BE000A" w:rsidRDefault="00BE000A" w:rsidP="00BE000A">
      <w:pPr>
        <w:adjustRightInd w:val="0"/>
        <w:snapToGrid w:val="0"/>
        <w:spacing w:beforeLines="50" w:before="156" w:line="360" w:lineRule="auto"/>
        <w:rPr>
          <w:rFonts w:ascii="黑体" w:eastAsia="黑体" w:hAnsi="黑体"/>
          <w:b/>
          <w:sz w:val="28"/>
          <w:szCs w:val="28"/>
        </w:rPr>
      </w:pPr>
      <w:r w:rsidRPr="00BE000A">
        <w:rPr>
          <w:rFonts w:ascii="黑体" w:eastAsia="黑体" w:hAnsi="黑体" w:hint="eastAsia"/>
          <w:b/>
          <w:sz w:val="28"/>
          <w:szCs w:val="28"/>
        </w:rPr>
        <w:t>（二）公共基础课</w:t>
      </w:r>
    </w:p>
    <w:p w14:paraId="12AFD74D" w14:textId="77777777" w:rsidR="00BE000A" w:rsidRPr="00BE000A" w:rsidRDefault="00BE000A" w:rsidP="00BE000A">
      <w:pPr>
        <w:spacing w:line="400" w:lineRule="exact"/>
        <w:ind w:firstLineChars="200" w:firstLine="560"/>
        <w:jc w:val="left"/>
        <w:rPr>
          <w:rFonts w:ascii="仿宋" w:eastAsia="仿宋" w:hAnsi="仿宋" w:cs="仿宋"/>
          <w:sz w:val="28"/>
          <w:szCs w:val="28"/>
        </w:rPr>
      </w:pPr>
      <w:r w:rsidRPr="00BE000A">
        <w:rPr>
          <w:rFonts w:ascii="仿宋" w:eastAsia="仿宋" w:hAnsi="仿宋" w:cs="仿宋" w:hint="eastAsia"/>
          <w:sz w:val="28"/>
          <w:szCs w:val="28"/>
        </w:rPr>
        <w:t>依据</w:t>
      </w:r>
      <w:r w:rsidRPr="00BE000A">
        <w:rPr>
          <w:rFonts w:ascii="仿宋" w:eastAsia="仿宋" w:hAnsi="仿宋" w:cs="仿宋"/>
          <w:sz w:val="28"/>
          <w:szCs w:val="28"/>
        </w:rPr>
        <w:t>教育部办公厅关于印发《中等职业学校公共基础课程方案》的通知</w:t>
      </w:r>
      <w:r w:rsidRPr="00BE000A">
        <w:rPr>
          <w:rFonts w:ascii="仿宋" w:eastAsia="仿宋" w:hAnsi="仿宋" w:cs="仿宋" w:hint="eastAsia"/>
          <w:sz w:val="28"/>
          <w:szCs w:val="28"/>
        </w:rPr>
        <w:t>（</w:t>
      </w:r>
      <w:proofErr w:type="gramStart"/>
      <w:r w:rsidRPr="00BE000A">
        <w:rPr>
          <w:rFonts w:ascii="仿宋" w:eastAsia="仿宋" w:hAnsi="仿宋" w:cs="仿宋"/>
          <w:sz w:val="28"/>
          <w:szCs w:val="28"/>
        </w:rPr>
        <w:t>教职成厅〔2019〕</w:t>
      </w:r>
      <w:proofErr w:type="gramEnd"/>
      <w:r w:rsidRPr="00BE000A">
        <w:rPr>
          <w:rFonts w:ascii="仿宋" w:eastAsia="仿宋" w:hAnsi="仿宋" w:cs="仿宋"/>
          <w:sz w:val="28"/>
          <w:szCs w:val="28"/>
        </w:rPr>
        <w:t>6号</w:t>
      </w:r>
      <w:r w:rsidRPr="00BE000A">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14:paraId="7EE35A18" w14:textId="77777777" w:rsidR="00BE000A" w:rsidRPr="00BE000A" w:rsidRDefault="00BE000A" w:rsidP="00BE000A">
      <w:pPr>
        <w:adjustRightInd w:val="0"/>
        <w:snapToGrid w:val="0"/>
        <w:spacing w:beforeLines="50" w:before="156" w:line="360" w:lineRule="auto"/>
        <w:rPr>
          <w:b/>
        </w:rPr>
      </w:pPr>
    </w:p>
    <w:p w14:paraId="7304429A" w14:textId="77777777" w:rsidR="00BE000A" w:rsidRPr="00BE000A" w:rsidRDefault="00BE000A" w:rsidP="00BE000A">
      <w:pPr>
        <w:adjustRightInd w:val="0"/>
        <w:snapToGrid w:val="0"/>
        <w:spacing w:beforeLines="50" w:before="156" w:line="360" w:lineRule="auto"/>
        <w:rPr>
          <w:b/>
        </w:rPr>
      </w:pPr>
    </w:p>
    <w:p w14:paraId="057BFFC4" w14:textId="77777777" w:rsidR="00BE000A" w:rsidRPr="00BE000A" w:rsidRDefault="00BE000A" w:rsidP="00BE000A">
      <w:pPr>
        <w:adjustRightInd w:val="0"/>
        <w:snapToGrid w:val="0"/>
        <w:spacing w:beforeLines="50" w:before="156" w:line="360" w:lineRule="auto"/>
        <w:rPr>
          <w:b/>
        </w:rPr>
      </w:pPr>
    </w:p>
    <w:p w14:paraId="010FB263" w14:textId="77777777" w:rsidR="00BE000A" w:rsidRPr="00BE000A" w:rsidRDefault="00BE000A" w:rsidP="00BE000A">
      <w:pPr>
        <w:jc w:val="center"/>
      </w:pPr>
      <w:r w:rsidRPr="00BE000A">
        <w:rPr>
          <w:rFonts w:ascii="宋体" w:hAnsi="宋体" w:cs="宋体" w:hint="eastAsia"/>
          <w:sz w:val="24"/>
        </w:rPr>
        <w:lastRenderedPageBreak/>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BE000A" w:rsidRPr="00BE000A" w14:paraId="76B7FA8A" w14:textId="77777777" w:rsidTr="00EE5992">
        <w:trPr>
          <w:trHeight w:val="502"/>
          <w:jc w:val="center"/>
        </w:trPr>
        <w:tc>
          <w:tcPr>
            <w:tcW w:w="1246" w:type="dxa"/>
            <w:tcBorders>
              <w:bottom w:val="single" w:sz="4" w:space="0" w:color="auto"/>
            </w:tcBorders>
            <w:shd w:val="clear" w:color="auto" w:fill="auto"/>
            <w:vAlign w:val="center"/>
          </w:tcPr>
          <w:p w14:paraId="523B2B93" w14:textId="77777777" w:rsidR="00BE000A" w:rsidRPr="00BE000A" w:rsidRDefault="00BE000A" w:rsidP="00EE5992">
            <w:pPr>
              <w:jc w:val="center"/>
              <w:rPr>
                <w:rFonts w:ascii="仿宋" w:eastAsia="仿宋" w:hAnsi="仿宋"/>
                <w:b/>
                <w:szCs w:val="21"/>
              </w:rPr>
            </w:pPr>
            <w:r w:rsidRPr="00BE000A">
              <w:rPr>
                <w:rFonts w:ascii="仿宋" w:eastAsia="仿宋" w:hAnsi="仿宋" w:hint="eastAsia"/>
                <w:b/>
                <w:szCs w:val="21"/>
              </w:rPr>
              <w:t>课程名称</w:t>
            </w:r>
          </w:p>
        </w:tc>
        <w:tc>
          <w:tcPr>
            <w:tcW w:w="7683" w:type="dxa"/>
            <w:gridSpan w:val="12"/>
            <w:tcBorders>
              <w:bottom w:val="single" w:sz="4" w:space="0" w:color="auto"/>
            </w:tcBorders>
            <w:shd w:val="clear" w:color="auto" w:fill="auto"/>
            <w:vAlign w:val="center"/>
          </w:tcPr>
          <w:p w14:paraId="4303754E" w14:textId="77777777" w:rsidR="00BE000A" w:rsidRPr="00BE000A" w:rsidRDefault="00BE000A" w:rsidP="00EE5992">
            <w:pPr>
              <w:jc w:val="center"/>
              <w:rPr>
                <w:rFonts w:ascii="仿宋" w:eastAsia="仿宋" w:hAnsi="仿宋" w:cs="宋体"/>
                <w:b/>
                <w:kern w:val="0"/>
                <w:szCs w:val="21"/>
              </w:rPr>
            </w:pPr>
            <w:r w:rsidRPr="00BE000A">
              <w:rPr>
                <w:rFonts w:ascii="仿宋" w:eastAsia="仿宋" w:hAnsi="仿宋" w:cs="宋体" w:hint="eastAsia"/>
                <w:b/>
                <w:kern w:val="0"/>
                <w:szCs w:val="21"/>
              </w:rPr>
              <w:t>课程概况</w:t>
            </w:r>
          </w:p>
        </w:tc>
      </w:tr>
      <w:tr w:rsidR="00BE000A" w:rsidRPr="00BE000A" w14:paraId="2ADB6B71" w14:textId="77777777" w:rsidTr="00EE5992">
        <w:trPr>
          <w:trHeight w:val="633"/>
          <w:jc w:val="center"/>
        </w:trPr>
        <w:tc>
          <w:tcPr>
            <w:tcW w:w="1246" w:type="dxa"/>
            <w:vMerge w:val="restart"/>
            <w:shd w:val="clear" w:color="auto" w:fill="auto"/>
            <w:vAlign w:val="center"/>
          </w:tcPr>
          <w:p w14:paraId="0B136BB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思想政治</w:t>
            </w:r>
          </w:p>
        </w:tc>
        <w:tc>
          <w:tcPr>
            <w:tcW w:w="1250" w:type="dxa"/>
            <w:tcBorders>
              <w:bottom w:val="single" w:sz="4" w:space="0" w:color="auto"/>
            </w:tcBorders>
            <w:shd w:val="clear" w:color="auto" w:fill="auto"/>
            <w:vAlign w:val="center"/>
          </w:tcPr>
          <w:p w14:paraId="0318B87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666A0E7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tcBorders>
              <w:bottom w:val="single" w:sz="4" w:space="0" w:color="auto"/>
            </w:tcBorders>
            <w:shd w:val="clear" w:color="auto" w:fill="auto"/>
            <w:vAlign w:val="center"/>
          </w:tcPr>
          <w:p w14:paraId="0DB9C58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政治认同、职业精神、法治意识、健全人格、公共参与</w:t>
            </w:r>
          </w:p>
        </w:tc>
      </w:tr>
      <w:tr w:rsidR="00BE000A" w:rsidRPr="00BE000A" w14:paraId="0AD1AADC" w14:textId="77777777" w:rsidTr="00EE5992">
        <w:trPr>
          <w:trHeight w:val="476"/>
          <w:jc w:val="center"/>
        </w:trPr>
        <w:tc>
          <w:tcPr>
            <w:tcW w:w="1246" w:type="dxa"/>
            <w:vMerge/>
            <w:shd w:val="clear" w:color="auto" w:fill="auto"/>
            <w:vAlign w:val="center"/>
          </w:tcPr>
          <w:p w14:paraId="3EB585A6" w14:textId="77777777" w:rsidR="00BE000A" w:rsidRPr="00BE000A" w:rsidRDefault="00BE000A" w:rsidP="00EE5992">
            <w:pPr>
              <w:jc w:val="center"/>
              <w:rPr>
                <w:rFonts w:ascii="仿宋" w:eastAsia="仿宋" w:hAnsi="仿宋"/>
                <w:szCs w:val="21"/>
              </w:rPr>
            </w:pPr>
          </w:p>
        </w:tc>
        <w:tc>
          <w:tcPr>
            <w:tcW w:w="7683" w:type="dxa"/>
            <w:gridSpan w:val="12"/>
            <w:shd w:val="clear" w:color="auto" w:fill="auto"/>
            <w:vAlign w:val="center"/>
          </w:tcPr>
          <w:p w14:paraId="54D5029A"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hint="eastAsia"/>
                <w:szCs w:val="21"/>
              </w:rPr>
              <w:t>中国特色社会主义</w:t>
            </w:r>
          </w:p>
        </w:tc>
      </w:tr>
      <w:tr w:rsidR="00BE000A" w:rsidRPr="00BE000A" w14:paraId="7DB3594F" w14:textId="77777777" w:rsidTr="00EE5992">
        <w:trPr>
          <w:trHeight w:val="159"/>
          <w:jc w:val="center"/>
        </w:trPr>
        <w:tc>
          <w:tcPr>
            <w:tcW w:w="1246" w:type="dxa"/>
            <w:vMerge/>
            <w:shd w:val="clear" w:color="auto" w:fill="auto"/>
            <w:vAlign w:val="center"/>
          </w:tcPr>
          <w:p w14:paraId="28947664"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628EA435"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tcBorders>
              <w:bottom w:val="single" w:sz="4" w:space="0" w:color="auto"/>
            </w:tcBorders>
            <w:shd w:val="clear" w:color="auto" w:fill="auto"/>
          </w:tcPr>
          <w:p w14:paraId="153E62D8"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1.正确认识我国发展新的历史方位和社会主要矛盾的变化，理解习近平新时代中国特色社会主义思想是党和国家必须长期坚持的指导思想；</w:t>
            </w:r>
          </w:p>
          <w:p w14:paraId="1562A6E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2.拥护党的领导，领会中国共产党领导是中国特色社会主义</w:t>
            </w:r>
            <w:proofErr w:type="gramStart"/>
            <w:r w:rsidRPr="00BE000A">
              <w:rPr>
                <w:rFonts w:ascii="仿宋" w:eastAsia="仿宋" w:hAnsi="仿宋" w:cs="宋体" w:hint="eastAsia"/>
                <w:kern w:val="0"/>
                <w:szCs w:val="21"/>
              </w:rPr>
              <w:t>最</w:t>
            </w:r>
            <w:proofErr w:type="gramEnd"/>
            <w:r w:rsidRPr="00BE000A">
              <w:rPr>
                <w:rFonts w:ascii="仿宋" w:eastAsia="仿宋" w:hAnsi="仿宋" w:cs="宋体" w:hint="eastAsia"/>
                <w:kern w:val="0"/>
                <w:szCs w:val="21"/>
              </w:rPr>
              <w:t>本质的特征和中国特色社会主义制度的最大优势，理解新时代中国共产党的历史使命；</w:t>
            </w:r>
          </w:p>
          <w:p w14:paraId="04AA9D41"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14:paraId="205F8136"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4.坚持社会主义核心价值体系，自觉培育和</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社会主义核心价值观；</w:t>
            </w:r>
          </w:p>
          <w:p w14:paraId="0AECA9BF"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5.热爱伟大祖国，自觉弘扬和实践爱国主义精神，树立远大志向，在实现中国梦的伟大实践中创造自己精彩人生。</w:t>
            </w:r>
          </w:p>
          <w:p w14:paraId="3438AF8C"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6.具有人民当家作主的主人翁意识，积极参与民主选举、民主管理、民主决策、民主监督的实践，提高对话协商、沟通合作、表达诉求和解决问题的能力；</w:t>
            </w:r>
          </w:p>
        </w:tc>
      </w:tr>
      <w:tr w:rsidR="00BE000A" w:rsidRPr="00BE000A" w14:paraId="6B087B11" w14:textId="77777777" w:rsidTr="00EE5992">
        <w:trPr>
          <w:trHeight w:val="159"/>
          <w:jc w:val="center"/>
        </w:trPr>
        <w:tc>
          <w:tcPr>
            <w:tcW w:w="1246" w:type="dxa"/>
            <w:vMerge/>
            <w:shd w:val="clear" w:color="auto" w:fill="auto"/>
            <w:vAlign w:val="center"/>
          </w:tcPr>
          <w:p w14:paraId="64762887"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23FDB469"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5260" w:type="dxa"/>
            <w:gridSpan w:val="4"/>
            <w:tcBorders>
              <w:bottom w:val="single" w:sz="4" w:space="0" w:color="auto"/>
            </w:tcBorders>
            <w:shd w:val="clear" w:color="auto" w:fill="auto"/>
          </w:tcPr>
          <w:p w14:paraId="56FEF32A"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14:paraId="0DC375FE"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570" w:type="dxa"/>
            <w:gridSpan w:val="3"/>
            <w:vMerge w:val="restart"/>
            <w:shd w:val="clear" w:color="auto" w:fill="auto"/>
            <w:vAlign w:val="center"/>
          </w:tcPr>
          <w:p w14:paraId="1E923BAF"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24BE5576" w14:textId="77777777" w:rsidTr="00EE5992">
        <w:trPr>
          <w:trHeight w:val="159"/>
          <w:jc w:val="center"/>
        </w:trPr>
        <w:tc>
          <w:tcPr>
            <w:tcW w:w="1246" w:type="dxa"/>
            <w:vMerge/>
            <w:shd w:val="clear" w:color="auto" w:fill="auto"/>
            <w:vAlign w:val="center"/>
          </w:tcPr>
          <w:p w14:paraId="3F663AD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FECAAD1"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4561E3CD"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中国特色社会主义经济</w:t>
            </w:r>
          </w:p>
        </w:tc>
        <w:tc>
          <w:tcPr>
            <w:tcW w:w="603" w:type="dxa"/>
            <w:gridSpan w:val="4"/>
            <w:tcBorders>
              <w:bottom w:val="single" w:sz="4" w:space="0" w:color="auto"/>
            </w:tcBorders>
            <w:shd w:val="clear" w:color="auto" w:fill="auto"/>
            <w:vAlign w:val="center"/>
          </w:tcPr>
          <w:p w14:paraId="576CFB1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570" w:type="dxa"/>
            <w:gridSpan w:val="3"/>
            <w:vMerge/>
            <w:shd w:val="clear" w:color="auto" w:fill="auto"/>
            <w:vAlign w:val="center"/>
          </w:tcPr>
          <w:p w14:paraId="0AE8EC4F" w14:textId="77777777" w:rsidR="00BE000A" w:rsidRPr="00BE000A" w:rsidRDefault="00BE000A" w:rsidP="00EE5992">
            <w:pPr>
              <w:jc w:val="center"/>
              <w:rPr>
                <w:rFonts w:ascii="仿宋" w:eastAsia="仿宋" w:hAnsi="仿宋" w:cs="宋体"/>
                <w:kern w:val="0"/>
                <w:szCs w:val="21"/>
              </w:rPr>
            </w:pPr>
          </w:p>
        </w:tc>
      </w:tr>
      <w:tr w:rsidR="00BE000A" w:rsidRPr="00BE000A" w14:paraId="41569226" w14:textId="77777777" w:rsidTr="00EE5992">
        <w:trPr>
          <w:trHeight w:val="159"/>
          <w:jc w:val="center"/>
        </w:trPr>
        <w:tc>
          <w:tcPr>
            <w:tcW w:w="1246" w:type="dxa"/>
            <w:vMerge/>
            <w:shd w:val="clear" w:color="auto" w:fill="auto"/>
            <w:vAlign w:val="center"/>
          </w:tcPr>
          <w:p w14:paraId="34E163A3"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5B840E7"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489EABD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中国特色社会主义政治</w:t>
            </w:r>
          </w:p>
        </w:tc>
        <w:tc>
          <w:tcPr>
            <w:tcW w:w="603" w:type="dxa"/>
            <w:gridSpan w:val="4"/>
            <w:tcBorders>
              <w:bottom w:val="single" w:sz="4" w:space="0" w:color="auto"/>
            </w:tcBorders>
            <w:shd w:val="clear" w:color="auto" w:fill="auto"/>
            <w:vAlign w:val="center"/>
          </w:tcPr>
          <w:p w14:paraId="0A3353B7"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570" w:type="dxa"/>
            <w:gridSpan w:val="3"/>
            <w:vMerge/>
            <w:shd w:val="clear" w:color="auto" w:fill="auto"/>
            <w:vAlign w:val="center"/>
          </w:tcPr>
          <w:p w14:paraId="6E1F4994" w14:textId="77777777" w:rsidR="00BE000A" w:rsidRPr="00BE000A" w:rsidRDefault="00BE000A" w:rsidP="00EE5992">
            <w:pPr>
              <w:jc w:val="center"/>
              <w:rPr>
                <w:rFonts w:ascii="仿宋" w:eastAsia="仿宋" w:hAnsi="仿宋" w:cs="宋体"/>
                <w:kern w:val="0"/>
                <w:szCs w:val="21"/>
              </w:rPr>
            </w:pPr>
          </w:p>
        </w:tc>
      </w:tr>
      <w:tr w:rsidR="00BE000A" w:rsidRPr="00BE000A" w14:paraId="4C7181B8" w14:textId="77777777" w:rsidTr="00EE5992">
        <w:trPr>
          <w:trHeight w:val="159"/>
          <w:jc w:val="center"/>
        </w:trPr>
        <w:tc>
          <w:tcPr>
            <w:tcW w:w="1246" w:type="dxa"/>
            <w:vMerge/>
            <w:shd w:val="clear" w:color="auto" w:fill="auto"/>
            <w:vAlign w:val="center"/>
          </w:tcPr>
          <w:p w14:paraId="31319E7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799DD5A"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44CDAB8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中国特色社会主义文化</w:t>
            </w:r>
          </w:p>
        </w:tc>
        <w:tc>
          <w:tcPr>
            <w:tcW w:w="603" w:type="dxa"/>
            <w:gridSpan w:val="4"/>
            <w:tcBorders>
              <w:bottom w:val="single" w:sz="4" w:space="0" w:color="auto"/>
            </w:tcBorders>
            <w:shd w:val="clear" w:color="auto" w:fill="auto"/>
            <w:vAlign w:val="center"/>
          </w:tcPr>
          <w:p w14:paraId="213A07C0"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570" w:type="dxa"/>
            <w:gridSpan w:val="3"/>
            <w:vMerge/>
            <w:shd w:val="clear" w:color="auto" w:fill="auto"/>
            <w:vAlign w:val="center"/>
          </w:tcPr>
          <w:p w14:paraId="4A4822F2" w14:textId="77777777" w:rsidR="00BE000A" w:rsidRPr="00BE000A" w:rsidRDefault="00BE000A" w:rsidP="00EE5992">
            <w:pPr>
              <w:jc w:val="center"/>
              <w:rPr>
                <w:rFonts w:ascii="仿宋" w:eastAsia="仿宋" w:hAnsi="仿宋" w:cs="宋体"/>
                <w:kern w:val="0"/>
                <w:szCs w:val="21"/>
              </w:rPr>
            </w:pPr>
          </w:p>
        </w:tc>
      </w:tr>
      <w:tr w:rsidR="00BE000A" w:rsidRPr="00BE000A" w14:paraId="49415EA3" w14:textId="77777777" w:rsidTr="00EE5992">
        <w:trPr>
          <w:trHeight w:val="159"/>
          <w:jc w:val="center"/>
        </w:trPr>
        <w:tc>
          <w:tcPr>
            <w:tcW w:w="1246" w:type="dxa"/>
            <w:vMerge/>
            <w:shd w:val="clear" w:color="auto" w:fill="auto"/>
            <w:vAlign w:val="center"/>
          </w:tcPr>
          <w:p w14:paraId="398A4796"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08E913DF"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70AC055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14:paraId="12559E5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570" w:type="dxa"/>
            <w:gridSpan w:val="3"/>
            <w:vMerge/>
            <w:shd w:val="clear" w:color="auto" w:fill="auto"/>
            <w:vAlign w:val="center"/>
          </w:tcPr>
          <w:p w14:paraId="79A8513C" w14:textId="77777777" w:rsidR="00BE000A" w:rsidRPr="00BE000A" w:rsidRDefault="00BE000A" w:rsidP="00EE5992">
            <w:pPr>
              <w:jc w:val="center"/>
              <w:rPr>
                <w:rFonts w:ascii="仿宋" w:eastAsia="仿宋" w:hAnsi="仿宋" w:cs="宋体"/>
                <w:kern w:val="0"/>
                <w:szCs w:val="21"/>
              </w:rPr>
            </w:pPr>
          </w:p>
        </w:tc>
      </w:tr>
      <w:tr w:rsidR="00BE000A" w:rsidRPr="00BE000A" w14:paraId="3CC6A1C3" w14:textId="77777777" w:rsidTr="00EE5992">
        <w:trPr>
          <w:trHeight w:val="159"/>
          <w:jc w:val="center"/>
        </w:trPr>
        <w:tc>
          <w:tcPr>
            <w:tcW w:w="1246" w:type="dxa"/>
            <w:vMerge/>
            <w:shd w:val="clear" w:color="auto" w:fill="auto"/>
            <w:vAlign w:val="center"/>
          </w:tcPr>
          <w:p w14:paraId="6BD86602" w14:textId="77777777" w:rsidR="00BE000A" w:rsidRPr="00BE000A" w:rsidRDefault="00BE000A"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67CE4FEA"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70DCA124"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踏上新征程共圆中国梦</w:t>
            </w:r>
          </w:p>
        </w:tc>
        <w:tc>
          <w:tcPr>
            <w:tcW w:w="603" w:type="dxa"/>
            <w:gridSpan w:val="4"/>
            <w:tcBorders>
              <w:bottom w:val="single" w:sz="4" w:space="0" w:color="auto"/>
            </w:tcBorders>
            <w:shd w:val="clear" w:color="auto" w:fill="auto"/>
            <w:vAlign w:val="center"/>
          </w:tcPr>
          <w:p w14:paraId="5B1ED9D0"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2</w:t>
            </w:r>
          </w:p>
        </w:tc>
        <w:tc>
          <w:tcPr>
            <w:tcW w:w="570" w:type="dxa"/>
            <w:gridSpan w:val="3"/>
            <w:vMerge/>
            <w:tcBorders>
              <w:bottom w:val="single" w:sz="4" w:space="0" w:color="auto"/>
            </w:tcBorders>
            <w:shd w:val="clear" w:color="auto" w:fill="auto"/>
            <w:vAlign w:val="center"/>
          </w:tcPr>
          <w:p w14:paraId="4996E471" w14:textId="77777777" w:rsidR="00BE000A" w:rsidRPr="00BE000A" w:rsidRDefault="00BE000A" w:rsidP="00EE5992">
            <w:pPr>
              <w:jc w:val="center"/>
              <w:rPr>
                <w:rFonts w:ascii="仿宋" w:eastAsia="仿宋" w:hAnsi="仿宋" w:cs="宋体"/>
                <w:kern w:val="0"/>
                <w:szCs w:val="21"/>
              </w:rPr>
            </w:pPr>
          </w:p>
        </w:tc>
      </w:tr>
      <w:tr w:rsidR="00BE000A" w:rsidRPr="00BE000A" w14:paraId="6D6A648C" w14:textId="77777777" w:rsidTr="00EE5992">
        <w:trPr>
          <w:trHeight w:val="328"/>
          <w:jc w:val="center"/>
        </w:trPr>
        <w:tc>
          <w:tcPr>
            <w:tcW w:w="1246" w:type="dxa"/>
            <w:vMerge/>
            <w:shd w:val="clear" w:color="auto" w:fill="auto"/>
            <w:vAlign w:val="center"/>
          </w:tcPr>
          <w:p w14:paraId="2B388018"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3196F2C9"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06ECC93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1.学生能够正确认识中华民族近代以来从站起来到富起来再到强起来的发展进程；</w:t>
            </w:r>
          </w:p>
          <w:p w14:paraId="44F0CFD3"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2.明确中国特色社会主义制度的显著优势，坚决拥护中国共产党的领导，坚定中国特色社会主义道路自信、理论自信、制度自信、文化自信；</w:t>
            </w:r>
          </w:p>
          <w:p w14:paraId="6561A100"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3.认清自己在实现中国特色社会主义新时代发展目标中的历史机遇与使命担当，以热爱祖国为立身之本、成才之基，在新时代新征程中健康成长、成才报国。</w:t>
            </w:r>
          </w:p>
        </w:tc>
      </w:tr>
      <w:tr w:rsidR="00BE000A" w:rsidRPr="00BE000A" w14:paraId="0FDE1AC8" w14:textId="77777777" w:rsidTr="00EE5992">
        <w:trPr>
          <w:trHeight w:val="466"/>
          <w:jc w:val="center"/>
        </w:trPr>
        <w:tc>
          <w:tcPr>
            <w:tcW w:w="1246" w:type="dxa"/>
            <w:vMerge/>
            <w:shd w:val="clear" w:color="auto" w:fill="auto"/>
            <w:vAlign w:val="center"/>
          </w:tcPr>
          <w:p w14:paraId="25A0501D" w14:textId="77777777" w:rsidR="00BE000A" w:rsidRPr="00BE000A" w:rsidRDefault="00BE000A" w:rsidP="00EE5992">
            <w:pPr>
              <w:jc w:val="center"/>
              <w:rPr>
                <w:rFonts w:ascii="仿宋" w:eastAsia="仿宋" w:hAnsi="仿宋"/>
                <w:szCs w:val="21"/>
              </w:rPr>
            </w:pPr>
          </w:p>
        </w:tc>
        <w:tc>
          <w:tcPr>
            <w:tcW w:w="7683" w:type="dxa"/>
            <w:gridSpan w:val="12"/>
            <w:shd w:val="clear" w:color="auto" w:fill="auto"/>
            <w:vAlign w:val="center"/>
          </w:tcPr>
          <w:p w14:paraId="122E28C0"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hint="eastAsia"/>
                <w:szCs w:val="21"/>
              </w:rPr>
              <w:t>心理健康与职业生涯</w:t>
            </w:r>
          </w:p>
        </w:tc>
      </w:tr>
      <w:tr w:rsidR="00BE000A" w:rsidRPr="00BE000A" w14:paraId="0C6B63D1" w14:textId="77777777" w:rsidTr="00EE5992">
        <w:trPr>
          <w:trHeight w:val="157"/>
          <w:jc w:val="center"/>
        </w:trPr>
        <w:tc>
          <w:tcPr>
            <w:tcW w:w="1246" w:type="dxa"/>
            <w:vMerge/>
            <w:shd w:val="clear" w:color="auto" w:fill="auto"/>
            <w:vAlign w:val="center"/>
          </w:tcPr>
          <w:p w14:paraId="56B613A4"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221C6222"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tcBorders>
              <w:bottom w:val="single" w:sz="4" w:space="0" w:color="auto"/>
            </w:tcBorders>
            <w:shd w:val="clear" w:color="auto" w:fill="auto"/>
          </w:tcPr>
          <w:p w14:paraId="35ED66E1" w14:textId="77777777" w:rsidR="00BE000A" w:rsidRPr="00BE000A" w:rsidRDefault="00BE000A" w:rsidP="00EE5992">
            <w:pPr>
              <w:ind w:firstLineChars="100" w:firstLine="210"/>
              <w:rPr>
                <w:rFonts w:ascii="仿宋" w:eastAsia="仿宋" w:hAnsi="仿宋"/>
                <w:szCs w:val="21"/>
              </w:rPr>
            </w:pPr>
            <w:r w:rsidRPr="00BE000A">
              <w:rPr>
                <w:rFonts w:ascii="仿宋" w:eastAsia="仿宋" w:hAnsi="仿宋" w:hint="eastAsia"/>
                <w:szCs w:val="21"/>
              </w:rPr>
              <w:t>1.具有自立自强、敬业乐群的心理品质和自尊自信、理性平和、积极向上的良好心态；</w:t>
            </w:r>
          </w:p>
          <w:p w14:paraId="6F9085E0" w14:textId="77777777" w:rsidR="00BE000A" w:rsidRPr="00BE000A" w:rsidRDefault="00BE000A" w:rsidP="00EE5992">
            <w:pPr>
              <w:ind w:firstLineChars="100" w:firstLine="210"/>
              <w:rPr>
                <w:rFonts w:ascii="仿宋" w:eastAsia="仿宋" w:hAnsi="仿宋"/>
                <w:szCs w:val="21"/>
              </w:rPr>
            </w:pPr>
            <w:r w:rsidRPr="00BE000A">
              <w:rPr>
                <w:rFonts w:ascii="仿宋" w:eastAsia="仿宋" w:hAnsi="仿宋" w:hint="eastAsia"/>
                <w:szCs w:val="21"/>
              </w:rPr>
              <w:t>2.能够正确认识自我，正确处理个人与他人、个人与社会的关系，确立符合社会需要和自身实际的积极生活目标，选择正确的人生发展道路；</w:t>
            </w:r>
          </w:p>
          <w:p w14:paraId="166CCECD" w14:textId="77777777" w:rsidR="00BE000A" w:rsidRPr="00BE000A" w:rsidRDefault="00BE000A" w:rsidP="00EE5992">
            <w:pPr>
              <w:ind w:firstLineChars="100" w:firstLine="210"/>
              <w:rPr>
                <w:rFonts w:ascii="仿宋" w:eastAsia="仿宋" w:hAnsi="仿宋"/>
                <w:szCs w:val="21"/>
              </w:rPr>
            </w:pPr>
            <w:r w:rsidRPr="00BE000A">
              <w:rPr>
                <w:rFonts w:ascii="仿宋" w:eastAsia="仿宋" w:hAnsi="仿宋" w:hint="eastAsia"/>
                <w:szCs w:val="21"/>
              </w:rPr>
              <w:t>3.能够适应环境、应对挫折、把握机遇、勇于创新，正确处理在生</w:t>
            </w:r>
            <w:r w:rsidRPr="00BE000A">
              <w:rPr>
                <w:rFonts w:ascii="仿宋" w:eastAsia="仿宋" w:hAnsi="仿宋" w:hint="eastAsia"/>
                <w:szCs w:val="21"/>
              </w:rPr>
              <w:lastRenderedPageBreak/>
              <w:t>活、成长、学习和求职就业过程中出现的心理和行为问题，增强调控情绪、自主自助和积极适应社会发展变化的能力。</w:t>
            </w:r>
          </w:p>
          <w:p w14:paraId="67463BA7" w14:textId="77777777" w:rsidR="00BE000A" w:rsidRPr="00BE000A" w:rsidRDefault="00BE000A" w:rsidP="00EE5992">
            <w:pPr>
              <w:ind w:firstLineChars="100" w:firstLine="210"/>
              <w:rPr>
                <w:rFonts w:ascii="仿宋" w:eastAsia="仿宋" w:hAnsi="仿宋"/>
                <w:szCs w:val="21"/>
              </w:rPr>
            </w:pPr>
            <w:r w:rsidRPr="00BE000A">
              <w:rPr>
                <w:rFonts w:ascii="仿宋" w:eastAsia="仿宋" w:hAnsi="仿宋" w:hint="eastAsia"/>
                <w:szCs w:val="21"/>
              </w:rPr>
              <w:t>4.学会根据社会发展需要和自身特点进行职业生涯规划，正确处理人生发展过程中遇到的问题，养成良好职业道德行为习惯，自觉</w:t>
            </w:r>
            <w:proofErr w:type="gramStart"/>
            <w:r w:rsidRPr="00BE000A">
              <w:rPr>
                <w:rFonts w:ascii="仿宋" w:eastAsia="仿宋" w:hAnsi="仿宋" w:hint="eastAsia"/>
                <w:szCs w:val="21"/>
              </w:rPr>
              <w:t>践行</w:t>
            </w:r>
            <w:proofErr w:type="gramEnd"/>
            <w:r w:rsidRPr="00BE000A">
              <w:rPr>
                <w:rFonts w:ascii="仿宋" w:eastAsia="仿宋" w:hAnsi="仿宋" w:hint="eastAsia"/>
                <w:szCs w:val="21"/>
              </w:rPr>
              <w:t>劳动精神、劳模精神和工匠精神，不断提升职业道德境界。</w:t>
            </w:r>
          </w:p>
        </w:tc>
      </w:tr>
      <w:tr w:rsidR="00BE000A" w:rsidRPr="00BE000A" w14:paraId="4468D5CC" w14:textId="77777777" w:rsidTr="00EE5992">
        <w:trPr>
          <w:trHeight w:val="157"/>
          <w:jc w:val="center"/>
        </w:trPr>
        <w:tc>
          <w:tcPr>
            <w:tcW w:w="1246" w:type="dxa"/>
            <w:vMerge/>
            <w:shd w:val="clear" w:color="auto" w:fill="auto"/>
            <w:vAlign w:val="center"/>
          </w:tcPr>
          <w:p w14:paraId="0EE0FCDB"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68510C50"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5260" w:type="dxa"/>
            <w:gridSpan w:val="4"/>
            <w:tcBorders>
              <w:bottom w:val="single" w:sz="4" w:space="0" w:color="auto"/>
            </w:tcBorders>
            <w:shd w:val="clear" w:color="auto" w:fill="auto"/>
          </w:tcPr>
          <w:p w14:paraId="08524018"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时代导航 生涯筑梦</w:t>
            </w:r>
          </w:p>
        </w:tc>
        <w:tc>
          <w:tcPr>
            <w:tcW w:w="603" w:type="dxa"/>
            <w:gridSpan w:val="4"/>
            <w:tcBorders>
              <w:bottom w:val="single" w:sz="4" w:space="0" w:color="auto"/>
            </w:tcBorders>
            <w:shd w:val="clear" w:color="auto" w:fill="auto"/>
            <w:vAlign w:val="center"/>
          </w:tcPr>
          <w:p w14:paraId="567182D4"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4</w:t>
            </w:r>
          </w:p>
        </w:tc>
        <w:tc>
          <w:tcPr>
            <w:tcW w:w="570" w:type="dxa"/>
            <w:gridSpan w:val="3"/>
            <w:vMerge w:val="restart"/>
            <w:shd w:val="clear" w:color="auto" w:fill="auto"/>
            <w:vAlign w:val="center"/>
          </w:tcPr>
          <w:p w14:paraId="5BB4DC00"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3</w:t>
            </w:r>
            <w:r w:rsidRPr="00BE000A">
              <w:rPr>
                <w:rFonts w:ascii="仿宋" w:eastAsia="仿宋" w:hAnsi="仿宋"/>
                <w:szCs w:val="21"/>
              </w:rPr>
              <w:t>6</w:t>
            </w:r>
          </w:p>
        </w:tc>
      </w:tr>
      <w:tr w:rsidR="00BE000A" w:rsidRPr="00BE000A" w14:paraId="6E0A5507" w14:textId="77777777" w:rsidTr="00EE5992">
        <w:trPr>
          <w:trHeight w:val="157"/>
          <w:jc w:val="center"/>
        </w:trPr>
        <w:tc>
          <w:tcPr>
            <w:tcW w:w="1246" w:type="dxa"/>
            <w:vMerge/>
            <w:shd w:val="clear" w:color="auto" w:fill="auto"/>
            <w:vAlign w:val="center"/>
          </w:tcPr>
          <w:p w14:paraId="04DEDF3C"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526B864"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697CCBFD"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认识自我 健康成长</w:t>
            </w:r>
          </w:p>
        </w:tc>
        <w:tc>
          <w:tcPr>
            <w:tcW w:w="603" w:type="dxa"/>
            <w:gridSpan w:val="4"/>
            <w:tcBorders>
              <w:bottom w:val="single" w:sz="4" w:space="0" w:color="auto"/>
            </w:tcBorders>
            <w:shd w:val="clear" w:color="auto" w:fill="auto"/>
            <w:vAlign w:val="center"/>
          </w:tcPr>
          <w:p w14:paraId="73AA85E5"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8</w:t>
            </w:r>
          </w:p>
        </w:tc>
        <w:tc>
          <w:tcPr>
            <w:tcW w:w="570" w:type="dxa"/>
            <w:gridSpan w:val="3"/>
            <w:vMerge/>
            <w:shd w:val="clear" w:color="auto" w:fill="auto"/>
            <w:vAlign w:val="center"/>
          </w:tcPr>
          <w:p w14:paraId="6FDF8BFD" w14:textId="77777777" w:rsidR="00BE000A" w:rsidRPr="00BE000A" w:rsidRDefault="00BE000A" w:rsidP="00EE5992">
            <w:pPr>
              <w:jc w:val="center"/>
              <w:rPr>
                <w:rFonts w:ascii="仿宋" w:eastAsia="仿宋" w:hAnsi="仿宋"/>
                <w:szCs w:val="21"/>
              </w:rPr>
            </w:pPr>
          </w:p>
        </w:tc>
      </w:tr>
      <w:tr w:rsidR="00BE000A" w:rsidRPr="00BE000A" w14:paraId="0D9DCCF6" w14:textId="77777777" w:rsidTr="00EE5992">
        <w:trPr>
          <w:trHeight w:val="157"/>
          <w:jc w:val="center"/>
        </w:trPr>
        <w:tc>
          <w:tcPr>
            <w:tcW w:w="1246" w:type="dxa"/>
            <w:vMerge/>
            <w:shd w:val="clear" w:color="auto" w:fill="auto"/>
            <w:vAlign w:val="center"/>
          </w:tcPr>
          <w:p w14:paraId="1D6CF1F2"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78A82E3"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17CC4497"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立足专业 谋划发展</w:t>
            </w:r>
          </w:p>
        </w:tc>
        <w:tc>
          <w:tcPr>
            <w:tcW w:w="603" w:type="dxa"/>
            <w:gridSpan w:val="4"/>
            <w:tcBorders>
              <w:bottom w:val="single" w:sz="4" w:space="0" w:color="auto"/>
            </w:tcBorders>
            <w:shd w:val="clear" w:color="auto" w:fill="auto"/>
            <w:vAlign w:val="center"/>
          </w:tcPr>
          <w:p w14:paraId="12700D94"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4</w:t>
            </w:r>
          </w:p>
        </w:tc>
        <w:tc>
          <w:tcPr>
            <w:tcW w:w="570" w:type="dxa"/>
            <w:gridSpan w:val="3"/>
            <w:vMerge/>
            <w:shd w:val="clear" w:color="auto" w:fill="auto"/>
            <w:vAlign w:val="center"/>
          </w:tcPr>
          <w:p w14:paraId="6FC5AD7F" w14:textId="77777777" w:rsidR="00BE000A" w:rsidRPr="00BE000A" w:rsidRDefault="00BE000A" w:rsidP="00EE5992">
            <w:pPr>
              <w:jc w:val="center"/>
              <w:rPr>
                <w:rFonts w:ascii="仿宋" w:eastAsia="仿宋" w:hAnsi="仿宋"/>
                <w:szCs w:val="21"/>
              </w:rPr>
            </w:pPr>
          </w:p>
        </w:tc>
      </w:tr>
      <w:tr w:rsidR="00BE000A" w:rsidRPr="00BE000A" w14:paraId="2FE1D2A3" w14:textId="77777777" w:rsidTr="00EE5992">
        <w:trPr>
          <w:trHeight w:val="157"/>
          <w:jc w:val="center"/>
        </w:trPr>
        <w:tc>
          <w:tcPr>
            <w:tcW w:w="1246" w:type="dxa"/>
            <w:vMerge/>
            <w:shd w:val="clear" w:color="auto" w:fill="auto"/>
            <w:vAlign w:val="center"/>
          </w:tcPr>
          <w:p w14:paraId="79CCBB87"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E4312CB"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2E34CD0A"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和谐交往 快乐生活</w:t>
            </w:r>
          </w:p>
        </w:tc>
        <w:tc>
          <w:tcPr>
            <w:tcW w:w="603" w:type="dxa"/>
            <w:gridSpan w:val="4"/>
            <w:tcBorders>
              <w:bottom w:val="single" w:sz="4" w:space="0" w:color="auto"/>
            </w:tcBorders>
            <w:shd w:val="clear" w:color="auto" w:fill="auto"/>
            <w:vAlign w:val="center"/>
          </w:tcPr>
          <w:p w14:paraId="3AAAC390"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8</w:t>
            </w:r>
          </w:p>
        </w:tc>
        <w:tc>
          <w:tcPr>
            <w:tcW w:w="570" w:type="dxa"/>
            <w:gridSpan w:val="3"/>
            <w:vMerge/>
            <w:shd w:val="clear" w:color="auto" w:fill="auto"/>
            <w:vAlign w:val="center"/>
          </w:tcPr>
          <w:p w14:paraId="441D375D" w14:textId="77777777" w:rsidR="00BE000A" w:rsidRPr="00BE000A" w:rsidRDefault="00BE000A" w:rsidP="00EE5992">
            <w:pPr>
              <w:jc w:val="center"/>
              <w:rPr>
                <w:rFonts w:ascii="仿宋" w:eastAsia="仿宋" w:hAnsi="仿宋"/>
                <w:szCs w:val="21"/>
              </w:rPr>
            </w:pPr>
          </w:p>
        </w:tc>
      </w:tr>
      <w:tr w:rsidR="00BE000A" w:rsidRPr="00BE000A" w14:paraId="463002A5" w14:textId="77777777" w:rsidTr="00EE5992">
        <w:trPr>
          <w:trHeight w:val="157"/>
          <w:jc w:val="center"/>
        </w:trPr>
        <w:tc>
          <w:tcPr>
            <w:tcW w:w="1246" w:type="dxa"/>
            <w:vMerge/>
            <w:shd w:val="clear" w:color="auto" w:fill="auto"/>
            <w:vAlign w:val="center"/>
          </w:tcPr>
          <w:p w14:paraId="055A879E"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D11680D"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1FD1A8A5"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学会学习 终生受益</w:t>
            </w:r>
          </w:p>
        </w:tc>
        <w:tc>
          <w:tcPr>
            <w:tcW w:w="603" w:type="dxa"/>
            <w:gridSpan w:val="4"/>
            <w:tcBorders>
              <w:bottom w:val="single" w:sz="4" w:space="0" w:color="auto"/>
            </w:tcBorders>
            <w:shd w:val="clear" w:color="auto" w:fill="auto"/>
            <w:vAlign w:val="center"/>
          </w:tcPr>
          <w:p w14:paraId="493F876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6</w:t>
            </w:r>
          </w:p>
        </w:tc>
        <w:tc>
          <w:tcPr>
            <w:tcW w:w="570" w:type="dxa"/>
            <w:gridSpan w:val="3"/>
            <w:vMerge/>
            <w:shd w:val="clear" w:color="auto" w:fill="auto"/>
            <w:vAlign w:val="center"/>
          </w:tcPr>
          <w:p w14:paraId="253A3C82" w14:textId="77777777" w:rsidR="00BE000A" w:rsidRPr="00BE000A" w:rsidRDefault="00BE000A" w:rsidP="00EE5992">
            <w:pPr>
              <w:jc w:val="center"/>
              <w:rPr>
                <w:rFonts w:ascii="仿宋" w:eastAsia="仿宋" w:hAnsi="仿宋"/>
                <w:szCs w:val="21"/>
              </w:rPr>
            </w:pPr>
          </w:p>
        </w:tc>
      </w:tr>
      <w:tr w:rsidR="00BE000A" w:rsidRPr="00BE000A" w14:paraId="28505433" w14:textId="77777777" w:rsidTr="00EE5992">
        <w:trPr>
          <w:trHeight w:val="157"/>
          <w:jc w:val="center"/>
        </w:trPr>
        <w:tc>
          <w:tcPr>
            <w:tcW w:w="1246" w:type="dxa"/>
            <w:vMerge/>
            <w:shd w:val="clear" w:color="auto" w:fill="auto"/>
            <w:vAlign w:val="center"/>
          </w:tcPr>
          <w:p w14:paraId="3AE24F5B" w14:textId="77777777" w:rsidR="00BE000A" w:rsidRPr="00BE000A" w:rsidRDefault="00BE000A"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170B209D"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20EEF69C"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规划生涯 放飞理想</w:t>
            </w:r>
          </w:p>
        </w:tc>
        <w:tc>
          <w:tcPr>
            <w:tcW w:w="603" w:type="dxa"/>
            <w:gridSpan w:val="4"/>
            <w:tcBorders>
              <w:bottom w:val="single" w:sz="4" w:space="0" w:color="auto"/>
            </w:tcBorders>
            <w:shd w:val="clear" w:color="auto" w:fill="auto"/>
            <w:vAlign w:val="center"/>
          </w:tcPr>
          <w:p w14:paraId="0A7794C5"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6</w:t>
            </w:r>
          </w:p>
        </w:tc>
        <w:tc>
          <w:tcPr>
            <w:tcW w:w="570" w:type="dxa"/>
            <w:gridSpan w:val="3"/>
            <w:vMerge/>
            <w:tcBorders>
              <w:bottom w:val="single" w:sz="4" w:space="0" w:color="auto"/>
            </w:tcBorders>
            <w:shd w:val="clear" w:color="auto" w:fill="auto"/>
            <w:vAlign w:val="center"/>
          </w:tcPr>
          <w:p w14:paraId="2892F1BB" w14:textId="77777777" w:rsidR="00BE000A" w:rsidRPr="00BE000A" w:rsidRDefault="00BE000A" w:rsidP="00EE5992">
            <w:pPr>
              <w:jc w:val="center"/>
              <w:rPr>
                <w:rFonts w:ascii="仿宋" w:eastAsia="仿宋" w:hAnsi="仿宋"/>
                <w:szCs w:val="21"/>
              </w:rPr>
            </w:pPr>
          </w:p>
        </w:tc>
      </w:tr>
      <w:tr w:rsidR="00BE000A" w:rsidRPr="00BE000A" w14:paraId="736CD550" w14:textId="77777777" w:rsidTr="00EE5992">
        <w:trPr>
          <w:trHeight w:val="157"/>
          <w:jc w:val="center"/>
        </w:trPr>
        <w:tc>
          <w:tcPr>
            <w:tcW w:w="1246" w:type="dxa"/>
            <w:vMerge/>
            <w:shd w:val="clear" w:color="auto" w:fill="auto"/>
            <w:vAlign w:val="center"/>
          </w:tcPr>
          <w:p w14:paraId="2CBAE406"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18CA7633"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tcBorders>
              <w:bottom w:val="single" w:sz="4" w:space="0" w:color="auto"/>
            </w:tcBorders>
            <w:shd w:val="clear" w:color="auto" w:fill="auto"/>
          </w:tcPr>
          <w:p w14:paraId="2A2548F6" w14:textId="77777777" w:rsidR="00BE000A" w:rsidRPr="00BE000A" w:rsidRDefault="00BE000A" w:rsidP="00EE5992">
            <w:pPr>
              <w:ind w:firstLineChars="100" w:firstLine="210"/>
              <w:rPr>
                <w:rFonts w:ascii="仿宋" w:eastAsia="仿宋" w:hAnsi="仿宋"/>
                <w:szCs w:val="21"/>
              </w:rPr>
            </w:pPr>
            <w:r w:rsidRPr="00BE000A">
              <w:rPr>
                <w:rFonts w:ascii="仿宋" w:eastAsia="仿宋" w:hAnsi="仿宋"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BE000A" w:rsidRPr="00BE000A" w14:paraId="6704A4DE" w14:textId="77777777" w:rsidTr="00EE5992">
        <w:trPr>
          <w:trHeight w:val="532"/>
          <w:jc w:val="center"/>
        </w:trPr>
        <w:tc>
          <w:tcPr>
            <w:tcW w:w="1246" w:type="dxa"/>
            <w:vMerge/>
            <w:shd w:val="clear" w:color="auto" w:fill="auto"/>
            <w:vAlign w:val="center"/>
          </w:tcPr>
          <w:p w14:paraId="314056FF" w14:textId="77777777" w:rsidR="00BE000A" w:rsidRPr="00BE000A" w:rsidRDefault="00BE000A" w:rsidP="00EE5992">
            <w:pPr>
              <w:jc w:val="center"/>
              <w:rPr>
                <w:rFonts w:ascii="仿宋" w:eastAsia="仿宋" w:hAnsi="仿宋"/>
                <w:szCs w:val="21"/>
              </w:rPr>
            </w:pPr>
          </w:p>
        </w:tc>
        <w:tc>
          <w:tcPr>
            <w:tcW w:w="7683" w:type="dxa"/>
            <w:gridSpan w:val="12"/>
            <w:shd w:val="clear" w:color="auto" w:fill="auto"/>
            <w:vAlign w:val="center"/>
          </w:tcPr>
          <w:p w14:paraId="0C5654EC"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hint="eastAsia"/>
                <w:szCs w:val="21"/>
              </w:rPr>
              <w:t>哲学与人生</w:t>
            </w:r>
          </w:p>
        </w:tc>
      </w:tr>
      <w:tr w:rsidR="00BE000A" w:rsidRPr="00BE000A" w14:paraId="4E2AADE7" w14:textId="77777777" w:rsidTr="00EE5992">
        <w:trPr>
          <w:trHeight w:val="157"/>
          <w:jc w:val="center"/>
        </w:trPr>
        <w:tc>
          <w:tcPr>
            <w:tcW w:w="1246" w:type="dxa"/>
            <w:vMerge/>
            <w:shd w:val="clear" w:color="auto" w:fill="auto"/>
            <w:vAlign w:val="center"/>
          </w:tcPr>
          <w:p w14:paraId="3835CF43"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035D056D"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tcBorders>
              <w:bottom w:val="single" w:sz="4" w:space="0" w:color="auto"/>
            </w:tcBorders>
            <w:shd w:val="clear" w:color="auto" w:fill="auto"/>
          </w:tcPr>
          <w:p w14:paraId="22A5D009"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BE000A" w:rsidRPr="00BE000A" w14:paraId="1868D429" w14:textId="77777777" w:rsidTr="00EE5992">
        <w:trPr>
          <w:trHeight w:val="157"/>
          <w:jc w:val="center"/>
        </w:trPr>
        <w:tc>
          <w:tcPr>
            <w:tcW w:w="1246" w:type="dxa"/>
            <w:vMerge/>
            <w:shd w:val="clear" w:color="auto" w:fill="auto"/>
            <w:vAlign w:val="center"/>
          </w:tcPr>
          <w:p w14:paraId="565E5F71"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7D805AC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5260" w:type="dxa"/>
            <w:gridSpan w:val="4"/>
            <w:tcBorders>
              <w:bottom w:val="single" w:sz="4" w:space="0" w:color="auto"/>
            </w:tcBorders>
            <w:shd w:val="clear" w:color="auto" w:fill="auto"/>
          </w:tcPr>
          <w:p w14:paraId="402841C4"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14:paraId="636FC734"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570" w:type="dxa"/>
            <w:gridSpan w:val="3"/>
            <w:vMerge w:val="restart"/>
            <w:shd w:val="clear" w:color="auto" w:fill="auto"/>
            <w:vAlign w:val="center"/>
          </w:tcPr>
          <w:p w14:paraId="523A0F46"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3AF2ED5F" w14:textId="77777777" w:rsidTr="00EE5992">
        <w:trPr>
          <w:trHeight w:val="157"/>
          <w:jc w:val="center"/>
        </w:trPr>
        <w:tc>
          <w:tcPr>
            <w:tcW w:w="1246" w:type="dxa"/>
            <w:vMerge/>
            <w:shd w:val="clear" w:color="auto" w:fill="auto"/>
            <w:vAlign w:val="center"/>
          </w:tcPr>
          <w:p w14:paraId="089FF9AC"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C39E79D"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547771B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辩证看问题，走好人生路</w:t>
            </w:r>
          </w:p>
        </w:tc>
        <w:tc>
          <w:tcPr>
            <w:tcW w:w="603" w:type="dxa"/>
            <w:gridSpan w:val="4"/>
            <w:tcBorders>
              <w:bottom w:val="single" w:sz="4" w:space="0" w:color="auto"/>
            </w:tcBorders>
            <w:shd w:val="clear" w:color="auto" w:fill="auto"/>
            <w:vAlign w:val="center"/>
          </w:tcPr>
          <w:p w14:paraId="055240BE"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570" w:type="dxa"/>
            <w:gridSpan w:val="3"/>
            <w:vMerge/>
            <w:shd w:val="clear" w:color="auto" w:fill="auto"/>
            <w:vAlign w:val="center"/>
          </w:tcPr>
          <w:p w14:paraId="3F8A6289" w14:textId="77777777" w:rsidR="00BE000A" w:rsidRPr="00BE000A" w:rsidRDefault="00BE000A" w:rsidP="00EE5992">
            <w:pPr>
              <w:jc w:val="center"/>
              <w:rPr>
                <w:rFonts w:ascii="仿宋" w:eastAsia="仿宋" w:hAnsi="仿宋" w:cs="宋体"/>
                <w:kern w:val="0"/>
                <w:szCs w:val="21"/>
              </w:rPr>
            </w:pPr>
          </w:p>
        </w:tc>
      </w:tr>
      <w:tr w:rsidR="00BE000A" w:rsidRPr="00BE000A" w14:paraId="08A1BD23" w14:textId="77777777" w:rsidTr="00EE5992">
        <w:trPr>
          <w:trHeight w:val="157"/>
          <w:jc w:val="center"/>
        </w:trPr>
        <w:tc>
          <w:tcPr>
            <w:tcW w:w="1246" w:type="dxa"/>
            <w:vMerge/>
            <w:shd w:val="clear" w:color="auto" w:fill="auto"/>
            <w:vAlign w:val="center"/>
          </w:tcPr>
          <w:p w14:paraId="148939E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F7FAF21"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106E7F20"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实践出真知，创新增才干</w:t>
            </w:r>
          </w:p>
        </w:tc>
        <w:tc>
          <w:tcPr>
            <w:tcW w:w="603" w:type="dxa"/>
            <w:gridSpan w:val="4"/>
            <w:tcBorders>
              <w:bottom w:val="single" w:sz="4" w:space="0" w:color="auto"/>
            </w:tcBorders>
            <w:shd w:val="clear" w:color="auto" w:fill="auto"/>
            <w:vAlign w:val="center"/>
          </w:tcPr>
          <w:p w14:paraId="7A0FA4F2"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570" w:type="dxa"/>
            <w:gridSpan w:val="3"/>
            <w:vMerge/>
            <w:shd w:val="clear" w:color="auto" w:fill="auto"/>
            <w:vAlign w:val="center"/>
          </w:tcPr>
          <w:p w14:paraId="4537CC34" w14:textId="77777777" w:rsidR="00BE000A" w:rsidRPr="00BE000A" w:rsidRDefault="00BE000A" w:rsidP="00EE5992">
            <w:pPr>
              <w:jc w:val="center"/>
              <w:rPr>
                <w:rFonts w:ascii="仿宋" w:eastAsia="仿宋" w:hAnsi="仿宋" w:cs="宋体"/>
                <w:kern w:val="0"/>
                <w:szCs w:val="21"/>
              </w:rPr>
            </w:pPr>
          </w:p>
        </w:tc>
      </w:tr>
      <w:tr w:rsidR="00BE000A" w:rsidRPr="00BE000A" w14:paraId="0179C319" w14:textId="77777777" w:rsidTr="00EE5992">
        <w:trPr>
          <w:trHeight w:val="324"/>
          <w:jc w:val="center"/>
        </w:trPr>
        <w:tc>
          <w:tcPr>
            <w:tcW w:w="1246" w:type="dxa"/>
            <w:vMerge/>
            <w:shd w:val="clear" w:color="auto" w:fill="auto"/>
            <w:vAlign w:val="center"/>
          </w:tcPr>
          <w:p w14:paraId="3FE19DD0" w14:textId="77777777" w:rsidR="00BE000A" w:rsidRPr="00BE000A" w:rsidRDefault="00BE000A"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4D7013F2" w14:textId="77777777" w:rsidR="00BE000A" w:rsidRPr="00BE000A" w:rsidRDefault="00BE000A" w:rsidP="00EE5992">
            <w:pPr>
              <w:jc w:val="center"/>
              <w:rPr>
                <w:rFonts w:ascii="仿宋" w:eastAsia="仿宋" w:hAnsi="仿宋"/>
                <w:szCs w:val="21"/>
              </w:rPr>
            </w:pPr>
          </w:p>
        </w:tc>
        <w:tc>
          <w:tcPr>
            <w:tcW w:w="5260" w:type="dxa"/>
            <w:gridSpan w:val="4"/>
            <w:tcBorders>
              <w:bottom w:val="single" w:sz="4" w:space="0" w:color="auto"/>
            </w:tcBorders>
            <w:shd w:val="clear" w:color="auto" w:fill="auto"/>
          </w:tcPr>
          <w:p w14:paraId="5FBA0D85"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14:paraId="7FA582A7"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14:paraId="0B922A9F" w14:textId="77777777" w:rsidR="00BE000A" w:rsidRPr="00BE000A" w:rsidRDefault="00BE000A" w:rsidP="00EE5992">
            <w:pPr>
              <w:jc w:val="center"/>
              <w:rPr>
                <w:rFonts w:ascii="仿宋" w:eastAsia="仿宋" w:hAnsi="仿宋" w:cs="宋体"/>
                <w:kern w:val="0"/>
                <w:szCs w:val="21"/>
              </w:rPr>
            </w:pPr>
          </w:p>
        </w:tc>
      </w:tr>
      <w:tr w:rsidR="00BE000A" w:rsidRPr="00BE000A" w14:paraId="350BF488" w14:textId="77777777" w:rsidTr="00EE5992">
        <w:trPr>
          <w:trHeight w:val="157"/>
          <w:jc w:val="center"/>
        </w:trPr>
        <w:tc>
          <w:tcPr>
            <w:tcW w:w="1246" w:type="dxa"/>
            <w:vMerge/>
            <w:shd w:val="clear" w:color="auto" w:fill="auto"/>
            <w:vAlign w:val="center"/>
          </w:tcPr>
          <w:p w14:paraId="373E4570"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6AFAABB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tcBorders>
              <w:bottom w:val="single" w:sz="4" w:space="0" w:color="auto"/>
            </w:tcBorders>
            <w:shd w:val="clear" w:color="auto" w:fill="auto"/>
          </w:tcPr>
          <w:p w14:paraId="2D9B2CA1"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社会主义核心价值观，为形成正确的世界观、人生观和价值观奠定基础。</w:t>
            </w:r>
          </w:p>
        </w:tc>
      </w:tr>
      <w:tr w:rsidR="00BE000A" w:rsidRPr="00BE000A" w14:paraId="5FEF265F" w14:textId="77777777" w:rsidTr="00EE5992">
        <w:trPr>
          <w:trHeight w:val="558"/>
          <w:jc w:val="center"/>
        </w:trPr>
        <w:tc>
          <w:tcPr>
            <w:tcW w:w="1246" w:type="dxa"/>
            <w:vMerge/>
            <w:shd w:val="clear" w:color="auto" w:fill="auto"/>
            <w:vAlign w:val="center"/>
          </w:tcPr>
          <w:p w14:paraId="26B0C94B" w14:textId="77777777" w:rsidR="00BE000A" w:rsidRPr="00BE000A" w:rsidRDefault="00BE000A" w:rsidP="00EE5992">
            <w:pPr>
              <w:jc w:val="center"/>
              <w:rPr>
                <w:rFonts w:ascii="仿宋" w:eastAsia="仿宋" w:hAnsi="仿宋"/>
                <w:szCs w:val="21"/>
              </w:rPr>
            </w:pPr>
          </w:p>
        </w:tc>
        <w:tc>
          <w:tcPr>
            <w:tcW w:w="7683" w:type="dxa"/>
            <w:gridSpan w:val="12"/>
            <w:shd w:val="clear" w:color="auto" w:fill="auto"/>
            <w:vAlign w:val="center"/>
          </w:tcPr>
          <w:p w14:paraId="67270B7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hint="eastAsia"/>
                <w:szCs w:val="21"/>
              </w:rPr>
              <w:t>职业道德与法治</w:t>
            </w:r>
          </w:p>
        </w:tc>
      </w:tr>
      <w:tr w:rsidR="00BE000A" w:rsidRPr="00BE000A" w14:paraId="273EF778" w14:textId="77777777" w:rsidTr="00EE5992">
        <w:trPr>
          <w:trHeight w:val="157"/>
          <w:jc w:val="center"/>
        </w:trPr>
        <w:tc>
          <w:tcPr>
            <w:tcW w:w="1246" w:type="dxa"/>
            <w:vMerge/>
            <w:shd w:val="clear" w:color="auto" w:fill="auto"/>
            <w:vAlign w:val="center"/>
          </w:tcPr>
          <w:p w14:paraId="74A0046B"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39D66B04"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课程目标</w:t>
            </w:r>
          </w:p>
        </w:tc>
        <w:tc>
          <w:tcPr>
            <w:tcW w:w="6433" w:type="dxa"/>
            <w:gridSpan w:val="11"/>
            <w:tcBorders>
              <w:bottom w:val="single" w:sz="4" w:space="0" w:color="auto"/>
            </w:tcBorders>
            <w:shd w:val="clear" w:color="auto" w:fill="auto"/>
          </w:tcPr>
          <w:p w14:paraId="71D452B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14:paraId="79771824"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14:paraId="68E6041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3.了解与日常生活和职业活动密切相关的法律知识，理解法治是党领导人民治理国家的基本方式，明确建设社会主义法治国家的战略目标；</w:t>
            </w:r>
          </w:p>
          <w:p w14:paraId="5B38505B"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lastRenderedPageBreak/>
              <w:t>4.树立宪法法律至上、法律面前人人平等的法治理念，形成法治让社会更和谐、生活更美好的认知和情感；学会从法的角度去认识和理解社会，养成依法行使权利、履行法定义务的思维方式和行为习惯。</w:t>
            </w:r>
          </w:p>
          <w:p w14:paraId="1A6F9704"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5.正确行使公民权利，自觉履行公民义务，热心公益事业，弘扬集体主义精神；</w:t>
            </w:r>
          </w:p>
          <w:p w14:paraId="460133C4"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6.遵守社会规则和公共道德，有序参与公共事务；</w:t>
            </w:r>
          </w:p>
          <w:p w14:paraId="372BD2B3"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7.乐于为人民服务，勇于担当社会责任。</w:t>
            </w:r>
          </w:p>
        </w:tc>
      </w:tr>
      <w:tr w:rsidR="00BE000A" w:rsidRPr="00BE000A" w14:paraId="2B89852A" w14:textId="77777777" w:rsidTr="00EE5992">
        <w:trPr>
          <w:trHeight w:val="157"/>
          <w:jc w:val="center"/>
        </w:trPr>
        <w:tc>
          <w:tcPr>
            <w:tcW w:w="1246" w:type="dxa"/>
            <w:vMerge/>
            <w:shd w:val="clear" w:color="auto" w:fill="auto"/>
            <w:vAlign w:val="center"/>
          </w:tcPr>
          <w:p w14:paraId="35A87349"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1A5B964E"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主要内容</w:t>
            </w:r>
          </w:p>
        </w:tc>
        <w:tc>
          <w:tcPr>
            <w:tcW w:w="5260" w:type="dxa"/>
            <w:gridSpan w:val="4"/>
            <w:tcBorders>
              <w:bottom w:val="single" w:sz="4" w:space="0" w:color="auto"/>
            </w:tcBorders>
            <w:shd w:val="clear" w:color="auto" w:fill="auto"/>
          </w:tcPr>
          <w:p w14:paraId="46A1FF8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感悟道德力量</w:t>
            </w:r>
          </w:p>
        </w:tc>
        <w:tc>
          <w:tcPr>
            <w:tcW w:w="603" w:type="dxa"/>
            <w:gridSpan w:val="4"/>
            <w:tcBorders>
              <w:bottom w:val="single" w:sz="4" w:space="0" w:color="auto"/>
            </w:tcBorders>
            <w:shd w:val="clear" w:color="auto" w:fill="auto"/>
            <w:vAlign w:val="center"/>
          </w:tcPr>
          <w:p w14:paraId="4FD5E6E4"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6</w:t>
            </w:r>
          </w:p>
        </w:tc>
        <w:tc>
          <w:tcPr>
            <w:tcW w:w="570" w:type="dxa"/>
            <w:gridSpan w:val="3"/>
            <w:vMerge w:val="restart"/>
            <w:shd w:val="clear" w:color="auto" w:fill="auto"/>
            <w:vAlign w:val="center"/>
          </w:tcPr>
          <w:p w14:paraId="5C079FC7"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w:t>
            </w:r>
            <w:r w:rsidRPr="00BE000A">
              <w:rPr>
                <w:rFonts w:ascii="仿宋" w:eastAsia="仿宋" w:hAnsi="仿宋" w:cs="宋体"/>
                <w:kern w:val="0"/>
                <w:szCs w:val="21"/>
              </w:rPr>
              <w:t>6</w:t>
            </w:r>
          </w:p>
        </w:tc>
      </w:tr>
      <w:tr w:rsidR="00BE000A" w:rsidRPr="00BE000A" w14:paraId="45092FFA" w14:textId="77777777" w:rsidTr="00EE5992">
        <w:trPr>
          <w:trHeight w:val="157"/>
          <w:jc w:val="center"/>
        </w:trPr>
        <w:tc>
          <w:tcPr>
            <w:tcW w:w="1246" w:type="dxa"/>
            <w:vMerge/>
            <w:shd w:val="clear" w:color="auto" w:fill="auto"/>
            <w:vAlign w:val="center"/>
          </w:tcPr>
          <w:p w14:paraId="55C65700"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504846D" w14:textId="77777777" w:rsidR="00BE000A" w:rsidRPr="00BE000A" w:rsidRDefault="00BE000A" w:rsidP="00EE5992">
            <w:pPr>
              <w:rPr>
                <w:rFonts w:ascii="仿宋" w:eastAsia="仿宋" w:hAnsi="仿宋"/>
                <w:szCs w:val="21"/>
              </w:rPr>
            </w:pPr>
          </w:p>
        </w:tc>
        <w:tc>
          <w:tcPr>
            <w:tcW w:w="5260" w:type="dxa"/>
            <w:gridSpan w:val="4"/>
            <w:tcBorders>
              <w:bottom w:val="single" w:sz="4" w:space="0" w:color="auto"/>
            </w:tcBorders>
            <w:shd w:val="clear" w:color="auto" w:fill="auto"/>
          </w:tcPr>
          <w:p w14:paraId="095912E2" w14:textId="77777777" w:rsidR="00BE000A" w:rsidRPr="00BE000A" w:rsidRDefault="00BE000A" w:rsidP="00EE5992">
            <w:pPr>
              <w:rPr>
                <w:rFonts w:ascii="仿宋" w:eastAsia="仿宋" w:hAnsi="仿宋" w:cs="宋体"/>
                <w:kern w:val="0"/>
                <w:szCs w:val="21"/>
              </w:rPr>
            </w:pP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职业道德基本规范</w:t>
            </w:r>
          </w:p>
        </w:tc>
        <w:tc>
          <w:tcPr>
            <w:tcW w:w="603" w:type="dxa"/>
            <w:gridSpan w:val="4"/>
            <w:tcBorders>
              <w:bottom w:val="single" w:sz="4" w:space="0" w:color="auto"/>
            </w:tcBorders>
            <w:shd w:val="clear" w:color="auto" w:fill="auto"/>
            <w:vAlign w:val="center"/>
          </w:tcPr>
          <w:p w14:paraId="39360DF1"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8</w:t>
            </w:r>
          </w:p>
        </w:tc>
        <w:tc>
          <w:tcPr>
            <w:tcW w:w="570" w:type="dxa"/>
            <w:gridSpan w:val="3"/>
            <w:vMerge/>
            <w:shd w:val="clear" w:color="auto" w:fill="auto"/>
            <w:vAlign w:val="center"/>
          </w:tcPr>
          <w:p w14:paraId="69C1A5F9" w14:textId="77777777" w:rsidR="00BE000A" w:rsidRPr="00BE000A" w:rsidRDefault="00BE000A" w:rsidP="00EE5992">
            <w:pPr>
              <w:jc w:val="center"/>
              <w:rPr>
                <w:rFonts w:ascii="仿宋" w:eastAsia="仿宋" w:hAnsi="仿宋" w:cs="宋体"/>
                <w:kern w:val="0"/>
                <w:szCs w:val="21"/>
              </w:rPr>
            </w:pPr>
          </w:p>
        </w:tc>
      </w:tr>
      <w:tr w:rsidR="00BE000A" w:rsidRPr="00BE000A" w14:paraId="42776996" w14:textId="77777777" w:rsidTr="00EE5992">
        <w:trPr>
          <w:trHeight w:val="157"/>
          <w:jc w:val="center"/>
        </w:trPr>
        <w:tc>
          <w:tcPr>
            <w:tcW w:w="1246" w:type="dxa"/>
            <w:vMerge/>
            <w:shd w:val="clear" w:color="auto" w:fill="auto"/>
            <w:vAlign w:val="center"/>
          </w:tcPr>
          <w:p w14:paraId="0C826097"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00C0415F" w14:textId="77777777" w:rsidR="00BE000A" w:rsidRPr="00BE000A" w:rsidRDefault="00BE000A" w:rsidP="00EE5992">
            <w:pPr>
              <w:rPr>
                <w:rFonts w:ascii="仿宋" w:eastAsia="仿宋" w:hAnsi="仿宋"/>
                <w:szCs w:val="21"/>
              </w:rPr>
            </w:pPr>
          </w:p>
        </w:tc>
        <w:tc>
          <w:tcPr>
            <w:tcW w:w="5260" w:type="dxa"/>
            <w:gridSpan w:val="4"/>
            <w:tcBorders>
              <w:bottom w:val="single" w:sz="4" w:space="0" w:color="auto"/>
            </w:tcBorders>
            <w:shd w:val="clear" w:color="auto" w:fill="auto"/>
          </w:tcPr>
          <w:p w14:paraId="6A989C0C"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提升职业道德境界</w:t>
            </w:r>
          </w:p>
        </w:tc>
        <w:tc>
          <w:tcPr>
            <w:tcW w:w="603" w:type="dxa"/>
            <w:gridSpan w:val="4"/>
            <w:tcBorders>
              <w:bottom w:val="single" w:sz="4" w:space="0" w:color="auto"/>
            </w:tcBorders>
            <w:shd w:val="clear" w:color="auto" w:fill="auto"/>
            <w:vAlign w:val="center"/>
          </w:tcPr>
          <w:p w14:paraId="7BA75D96"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570" w:type="dxa"/>
            <w:gridSpan w:val="3"/>
            <w:vMerge/>
            <w:shd w:val="clear" w:color="auto" w:fill="auto"/>
            <w:vAlign w:val="center"/>
          </w:tcPr>
          <w:p w14:paraId="5EBE3801" w14:textId="77777777" w:rsidR="00BE000A" w:rsidRPr="00BE000A" w:rsidRDefault="00BE000A" w:rsidP="00EE5992">
            <w:pPr>
              <w:jc w:val="center"/>
              <w:rPr>
                <w:rFonts w:ascii="仿宋" w:eastAsia="仿宋" w:hAnsi="仿宋" w:cs="宋体"/>
                <w:kern w:val="0"/>
                <w:szCs w:val="21"/>
              </w:rPr>
            </w:pPr>
          </w:p>
        </w:tc>
      </w:tr>
      <w:tr w:rsidR="00BE000A" w:rsidRPr="00BE000A" w14:paraId="7243595C" w14:textId="77777777" w:rsidTr="00EE5992">
        <w:trPr>
          <w:trHeight w:val="157"/>
          <w:jc w:val="center"/>
        </w:trPr>
        <w:tc>
          <w:tcPr>
            <w:tcW w:w="1246" w:type="dxa"/>
            <w:vMerge/>
            <w:shd w:val="clear" w:color="auto" w:fill="auto"/>
            <w:vAlign w:val="center"/>
          </w:tcPr>
          <w:p w14:paraId="7A1A768E"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4432855" w14:textId="77777777" w:rsidR="00BE000A" w:rsidRPr="00BE000A" w:rsidRDefault="00BE000A" w:rsidP="00EE5992">
            <w:pPr>
              <w:rPr>
                <w:rFonts w:ascii="仿宋" w:eastAsia="仿宋" w:hAnsi="仿宋"/>
                <w:szCs w:val="21"/>
              </w:rPr>
            </w:pPr>
          </w:p>
        </w:tc>
        <w:tc>
          <w:tcPr>
            <w:tcW w:w="5260" w:type="dxa"/>
            <w:gridSpan w:val="4"/>
            <w:tcBorders>
              <w:bottom w:val="single" w:sz="4" w:space="0" w:color="auto"/>
            </w:tcBorders>
            <w:shd w:val="clear" w:color="auto" w:fill="auto"/>
          </w:tcPr>
          <w:p w14:paraId="7F6F43BB"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坚持全面依法治国</w:t>
            </w:r>
          </w:p>
        </w:tc>
        <w:tc>
          <w:tcPr>
            <w:tcW w:w="603" w:type="dxa"/>
            <w:gridSpan w:val="4"/>
            <w:tcBorders>
              <w:bottom w:val="single" w:sz="4" w:space="0" w:color="auto"/>
            </w:tcBorders>
            <w:shd w:val="clear" w:color="auto" w:fill="auto"/>
            <w:vAlign w:val="center"/>
          </w:tcPr>
          <w:p w14:paraId="6A864AA0"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570" w:type="dxa"/>
            <w:gridSpan w:val="3"/>
            <w:vMerge/>
            <w:shd w:val="clear" w:color="auto" w:fill="auto"/>
            <w:vAlign w:val="center"/>
          </w:tcPr>
          <w:p w14:paraId="3CE9D955" w14:textId="77777777" w:rsidR="00BE000A" w:rsidRPr="00BE000A" w:rsidRDefault="00BE000A" w:rsidP="00EE5992">
            <w:pPr>
              <w:jc w:val="center"/>
              <w:rPr>
                <w:rFonts w:ascii="仿宋" w:eastAsia="仿宋" w:hAnsi="仿宋" w:cs="宋体"/>
                <w:kern w:val="0"/>
                <w:szCs w:val="21"/>
              </w:rPr>
            </w:pPr>
          </w:p>
        </w:tc>
      </w:tr>
      <w:tr w:rsidR="00BE000A" w:rsidRPr="00BE000A" w14:paraId="6E4DDE9C" w14:textId="77777777" w:rsidTr="00EE5992">
        <w:trPr>
          <w:trHeight w:val="70"/>
          <w:jc w:val="center"/>
        </w:trPr>
        <w:tc>
          <w:tcPr>
            <w:tcW w:w="1246" w:type="dxa"/>
            <w:vMerge/>
            <w:shd w:val="clear" w:color="auto" w:fill="auto"/>
            <w:vAlign w:val="center"/>
          </w:tcPr>
          <w:p w14:paraId="1CC80334"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02FA135" w14:textId="77777777" w:rsidR="00BE000A" w:rsidRPr="00BE000A" w:rsidRDefault="00BE000A" w:rsidP="00EE5992">
            <w:pPr>
              <w:rPr>
                <w:rFonts w:ascii="仿宋" w:eastAsia="仿宋" w:hAnsi="仿宋"/>
                <w:szCs w:val="21"/>
              </w:rPr>
            </w:pPr>
          </w:p>
        </w:tc>
        <w:tc>
          <w:tcPr>
            <w:tcW w:w="5260" w:type="dxa"/>
            <w:gridSpan w:val="4"/>
            <w:tcBorders>
              <w:bottom w:val="single" w:sz="4" w:space="0" w:color="auto"/>
            </w:tcBorders>
            <w:shd w:val="clear" w:color="auto" w:fill="auto"/>
          </w:tcPr>
          <w:p w14:paraId="7E483462"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维护宪法尊严</w:t>
            </w:r>
          </w:p>
        </w:tc>
        <w:tc>
          <w:tcPr>
            <w:tcW w:w="603" w:type="dxa"/>
            <w:gridSpan w:val="4"/>
            <w:tcBorders>
              <w:bottom w:val="single" w:sz="4" w:space="0" w:color="auto"/>
            </w:tcBorders>
            <w:shd w:val="clear" w:color="auto" w:fill="auto"/>
            <w:vAlign w:val="center"/>
          </w:tcPr>
          <w:p w14:paraId="330E946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4</w:t>
            </w:r>
          </w:p>
        </w:tc>
        <w:tc>
          <w:tcPr>
            <w:tcW w:w="570" w:type="dxa"/>
            <w:gridSpan w:val="3"/>
            <w:vMerge/>
            <w:shd w:val="clear" w:color="auto" w:fill="auto"/>
            <w:vAlign w:val="center"/>
          </w:tcPr>
          <w:p w14:paraId="5160168C" w14:textId="77777777" w:rsidR="00BE000A" w:rsidRPr="00BE000A" w:rsidRDefault="00BE000A" w:rsidP="00EE5992">
            <w:pPr>
              <w:jc w:val="center"/>
              <w:rPr>
                <w:rFonts w:ascii="仿宋" w:eastAsia="仿宋" w:hAnsi="仿宋" w:cs="宋体"/>
                <w:kern w:val="0"/>
                <w:szCs w:val="21"/>
              </w:rPr>
            </w:pPr>
          </w:p>
        </w:tc>
      </w:tr>
      <w:tr w:rsidR="00BE000A" w:rsidRPr="00BE000A" w14:paraId="40213BA8" w14:textId="77777777" w:rsidTr="00EE5992">
        <w:trPr>
          <w:trHeight w:val="157"/>
          <w:jc w:val="center"/>
        </w:trPr>
        <w:tc>
          <w:tcPr>
            <w:tcW w:w="1246" w:type="dxa"/>
            <w:vMerge/>
            <w:shd w:val="clear" w:color="auto" w:fill="auto"/>
            <w:vAlign w:val="center"/>
          </w:tcPr>
          <w:p w14:paraId="3C61FA23" w14:textId="77777777" w:rsidR="00BE000A" w:rsidRPr="00BE000A" w:rsidRDefault="00BE000A" w:rsidP="00EE599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15C5E71C" w14:textId="77777777" w:rsidR="00BE000A" w:rsidRPr="00BE000A" w:rsidRDefault="00BE000A" w:rsidP="00EE5992">
            <w:pPr>
              <w:rPr>
                <w:rFonts w:ascii="仿宋" w:eastAsia="仿宋" w:hAnsi="仿宋"/>
                <w:szCs w:val="21"/>
              </w:rPr>
            </w:pPr>
          </w:p>
        </w:tc>
        <w:tc>
          <w:tcPr>
            <w:tcW w:w="5260" w:type="dxa"/>
            <w:gridSpan w:val="4"/>
            <w:tcBorders>
              <w:bottom w:val="single" w:sz="4" w:space="0" w:color="auto"/>
            </w:tcBorders>
            <w:shd w:val="clear" w:color="auto" w:fill="auto"/>
          </w:tcPr>
          <w:p w14:paraId="643FE134"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遵循法律规范</w:t>
            </w:r>
          </w:p>
        </w:tc>
        <w:tc>
          <w:tcPr>
            <w:tcW w:w="603" w:type="dxa"/>
            <w:gridSpan w:val="4"/>
            <w:tcBorders>
              <w:bottom w:val="single" w:sz="4" w:space="0" w:color="auto"/>
            </w:tcBorders>
            <w:shd w:val="clear" w:color="auto" w:fill="auto"/>
            <w:vAlign w:val="center"/>
          </w:tcPr>
          <w:p w14:paraId="01AF8566"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w:t>
            </w:r>
          </w:p>
        </w:tc>
        <w:tc>
          <w:tcPr>
            <w:tcW w:w="570" w:type="dxa"/>
            <w:gridSpan w:val="3"/>
            <w:vMerge/>
            <w:tcBorders>
              <w:bottom w:val="single" w:sz="4" w:space="0" w:color="auto"/>
            </w:tcBorders>
            <w:shd w:val="clear" w:color="auto" w:fill="auto"/>
            <w:vAlign w:val="center"/>
          </w:tcPr>
          <w:p w14:paraId="459D570C" w14:textId="77777777" w:rsidR="00BE000A" w:rsidRPr="00BE000A" w:rsidRDefault="00BE000A" w:rsidP="00EE5992">
            <w:pPr>
              <w:jc w:val="center"/>
              <w:rPr>
                <w:rFonts w:ascii="仿宋" w:eastAsia="仿宋" w:hAnsi="仿宋" w:cs="宋体"/>
                <w:kern w:val="0"/>
                <w:szCs w:val="21"/>
              </w:rPr>
            </w:pPr>
          </w:p>
        </w:tc>
      </w:tr>
      <w:tr w:rsidR="00BE000A" w:rsidRPr="00BE000A" w14:paraId="6E9BFB47" w14:textId="77777777" w:rsidTr="00EE5992">
        <w:trPr>
          <w:trHeight w:val="157"/>
          <w:jc w:val="center"/>
        </w:trPr>
        <w:tc>
          <w:tcPr>
            <w:tcW w:w="1246" w:type="dxa"/>
            <w:vMerge/>
            <w:tcBorders>
              <w:bottom w:val="single" w:sz="4" w:space="0" w:color="auto"/>
            </w:tcBorders>
            <w:shd w:val="clear" w:color="auto" w:fill="auto"/>
            <w:vAlign w:val="center"/>
          </w:tcPr>
          <w:p w14:paraId="55FA73C5" w14:textId="77777777" w:rsidR="00BE000A" w:rsidRPr="00BE000A" w:rsidRDefault="00BE000A" w:rsidP="00EE5992">
            <w:pPr>
              <w:jc w:val="center"/>
              <w:rPr>
                <w:rFonts w:ascii="仿宋" w:eastAsia="仿宋" w:hAnsi="仿宋"/>
                <w:szCs w:val="21"/>
              </w:rPr>
            </w:pPr>
          </w:p>
        </w:tc>
        <w:tc>
          <w:tcPr>
            <w:tcW w:w="1250" w:type="dxa"/>
            <w:tcBorders>
              <w:bottom w:val="single" w:sz="4" w:space="0" w:color="auto"/>
            </w:tcBorders>
            <w:shd w:val="clear" w:color="auto" w:fill="auto"/>
            <w:vAlign w:val="center"/>
          </w:tcPr>
          <w:p w14:paraId="0438414F"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教学要求</w:t>
            </w:r>
          </w:p>
        </w:tc>
        <w:tc>
          <w:tcPr>
            <w:tcW w:w="6433" w:type="dxa"/>
            <w:gridSpan w:val="11"/>
            <w:tcBorders>
              <w:bottom w:val="single" w:sz="4" w:space="0" w:color="auto"/>
            </w:tcBorders>
            <w:shd w:val="clear" w:color="auto" w:fill="auto"/>
          </w:tcPr>
          <w:p w14:paraId="7D2E2706"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学生能够理解全面依法治国的总目标，了解我国新时代加强公民道德建设、</w:t>
            </w:r>
            <w:proofErr w:type="gramStart"/>
            <w:r w:rsidRPr="00BE000A">
              <w:rPr>
                <w:rFonts w:ascii="仿宋" w:eastAsia="仿宋" w:hAnsi="仿宋" w:cs="宋体" w:hint="eastAsia"/>
                <w:kern w:val="0"/>
                <w:szCs w:val="21"/>
              </w:rPr>
              <w:t>践行</w:t>
            </w:r>
            <w:proofErr w:type="gramEnd"/>
            <w:r w:rsidRPr="00BE000A">
              <w:rPr>
                <w:rFonts w:ascii="仿宋" w:eastAsia="仿宋" w:hAnsi="仿宋"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BE000A" w:rsidRPr="00BE000A" w14:paraId="16F3A56D" w14:textId="77777777" w:rsidTr="00EE5992">
        <w:trPr>
          <w:trHeight w:val="633"/>
          <w:jc w:val="center"/>
        </w:trPr>
        <w:tc>
          <w:tcPr>
            <w:tcW w:w="1246" w:type="dxa"/>
            <w:vMerge w:val="restart"/>
            <w:tcBorders>
              <w:bottom w:val="single" w:sz="4" w:space="0" w:color="auto"/>
            </w:tcBorders>
            <w:shd w:val="clear" w:color="auto" w:fill="auto"/>
            <w:vAlign w:val="center"/>
          </w:tcPr>
          <w:p w14:paraId="7103B46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语文</w:t>
            </w:r>
          </w:p>
        </w:tc>
        <w:tc>
          <w:tcPr>
            <w:tcW w:w="1250" w:type="dxa"/>
            <w:tcBorders>
              <w:bottom w:val="single" w:sz="4" w:space="0" w:color="auto"/>
            </w:tcBorders>
            <w:shd w:val="clear" w:color="auto" w:fill="auto"/>
            <w:vAlign w:val="center"/>
          </w:tcPr>
          <w:p w14:paraId="362D872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0BA696A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tcBorders>
              <w:bottom w:val="single" w:sz="4" w:space="0" w:color="auto"/>
            </w:tcBorders>
            <w:shd w:val="clear" w:color="auto" w:fill="auto"/>
          </w:tcPr>
          <w:p w14:paraId="10EE099E" w14:textId="77777777" w:rsidR="00BE000A" w:rsidRPr="00BE000A" w:rsidRDefault="00BE000A" w:rsidP="00EE5992">
            <w:pPr>
              <w:rPr>
                <w:rFonts w:ascii="仿宋" w:eastAsia="仿宋" w:hAnsi="仿宋"/>
                <w:szCs w:val="21"/>
              </w:rPr>
            </w:pPr>
            <w:r w:rsidRPr="00BE000A">
              <w:rPr>
                <w:rFonts w:ascii="仿宋" w:eastAsia="仿宋" w:hAnsi="仿宋" w:cs="宋体" w:hint="eastAsia"/>
                <w:kern w:val="0"/>
                <w:szCs w:val="21"/>
              </w:rPr>
              <w:t>语言理解与运用、思维发展与提升、审美发现与鉴赏、文化传承与参与</w:t>
            </w:r>
          </w:p>
        </w:tc>
      </w:tr>
      <w:tr w:rsidR="00BE000A" w:rsidRPr="00BE000A" w14:paraId="6936CE5B" w14:textId="77777777" w:rsidTr="00EE5992">
        <w:trPr>
          <w:jc w:val="center"/>
        </w:trPr>
        <w:tc>
          <w:tcPr>
            <w:tcW w:w="1246" w:type="dxa"/>
            <w:vMerge/>
            <w:shd w:val="clear" w:color="auto" w:fill="auto"/>
            <w:vAlign w:val="center"/>
          </w:tcPr>
          <w:p w14:paraId="1C1E14D3"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4911AE68"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465C97C2" w14:textId="77777777" w:rsidR="00BE000A" w:rsidRPr="00BE000A" w:rsidRDefault="00BE000A" w:rsidP="00EE5992">
            <w:pPr>
              <w:widowControl/>
              <w:ind w:firstLineChars="100" w:firstLine="210"/>
              <w:rPr>
                <w:rFonts w:ascii="仿宋" w:eastAsia="仿宋" w:hAnsi="仿宋" w:cs="宋体"/>
                <w:kern w:val="0"/>
                <w:szCs w:val="21"/>
              </w:rPr>
            </w:pPr>
            <w:r w:rsidRPr="00BE000A">
              <w:rPr>
                <w:rFonts w:ascii="仿宋" w:eastAsia="仿宋" w:hAnsi="仿宋"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BE000A" w:rsidRPr="00BE000A" w14:paraId="1AD2DC32" w14:textId="77777777" w:rsidTr="00EE5992">
        <w:trPr>
          <w:trHeight w:val="300"/>
          <w:jc w:val="center"/>
        </w:trPr>
        <w:tc>
          <w:tcPr>
            <w:tcW w:w="1246" w:type="dxa"/>
            <w:vMerge/>
            <w:shd w:val="clear" w:color="auto" w:fill="auto"/>
            <w:vAlign w:val="center"/>
          </w:tcPr>
          <w:p w14:paraId="769773F0"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2B47BA32"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79BEDB50"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vAlign w:val="center"/>
          </w:tcPr>
          <w:p w14:paraId="29F09362"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专题1：语感与语言习得</w:t>
            </w:r>
          </w:p>
        </w:tc>
        <w:tc>
          <w:tcPr>
            <w:tcW w:w="603" w:type="dxa"/>
            <w:gridSpan w:val="4"/>
            <w:vMerge w:val="restart"/>
            <w:shd w:val="clear" w:color="auto" w:fill="auto"/>
            <w:vAlign w:val="center"/>
          </w:tcPr>
          <w:p w14:paraId="0D52F218" w14:textId="77777777" w:rsidR="00BE000A" w:rsidRPr="00BE000A" w:rsidRDefault="00BE000A" w:rsidP="00EE5992">
            <w:pPr>
              <w:widowControl/>
              <w:jc w:val="center"/>
              <w:rPr>
                <w:rFonts w:ascii="仿宋" w:eastAsia="仿宋" w:hAnsi="仿宋" w:cs="宋体"/>
                <w:kern w:val="0"/>
                <w:szCs w:val="21"/>
              </w:rPr>
            </w:pPr>
            <w:r w:rsidRPr="00BE000A">
              <w:rPr>
                <w:rFonts w:ascii="仿宋" w:eastAsia="仿宋" w:hAnsi="仿宋" w:cs="宋体" w:hint="eastAsia"/>
                <w:kern w:val="0"/>
                <w:szCs w:val="21"/>
              </w:rPr>
              <w:t>144</w:t>
            </w:r>
          </w:p>
        </w:tc>
        <w:tc>
          <w:tcPr>
            <w:tcW w:w="570" w:type="dxa"/>
            <w:gridSpan w:val="3"/>
            <w:vMerge w:val="restart"/>
            <w:shd w:val="clear" w:color="auto" w:fill="auto"/>
            <w:vAlign w:val="center"/>
          </w:tcPr>
          <w:p w14:paraId="421E2DE1" w14:textId="77777777" w:rsidR="00BE000A" w:rsidRPr="00BE000A" w:rsidRDefault="00BE000A" w:rsidP="00EE5992">
            <w:pPr>
              <w:widowControl/>
              <w:jc w:val="center"/>
              <w:rPr>
                <w:rFonts w:ascii="仿宋" w:eastAsia="仿宋" w:hAnsi="仿宋" w:cs="宋体"/>
                <w:kern w:val="0"/>
                <w:szCs w:val="21"/>
              </w:rPr>
            </w:pPr>
            <w:r w:rsidRPr="00BE000A">
              <w:rPr>
                <w:rFonts w:ascii="仿宋" w:eastAsia="仿宋" w:hAnsi="仿宋" w:cs="宋体" w:hint="eastAsia"/>
                <w:kern w:val="0"/>
                <w:szCs w:val="21"/>
              </w:rPr>
              <w:t>198</w:t>
            </w:r>
          </w:p>
        </w:tc>
      </w:tr>
      <w:tr w:rsidR="00BE000A" w:rsidRPr="00BE000A" w14:paraId="4425D034" w14:textId="77777777" w:rsidTr="00EE5992">
        <w:trPr>
          <w:trHeight w:val="308"/>
          <w:jc w:val="center"/>
        </w:trPr>
        <w:tc>
          <w:tcPr>
            <w:tcW w:w="1246" w:type="dxa"/>
            <w:vMerge/>
            <w:shd w:val="clear" w:color="auto" w:fill="auto"/>
            <w:vAlign w:val="center"/>
          </w:tcPr>
          <w:p w14:paraId="26561A45"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03A9412"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24F498F"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66C5D6AD"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专题2：中外文学作品选读</w:t>
            </w:r>
          </w:p>
        </w:tc>
        <w:tc>
          <w:tcPr>
            <w:tcW w:w="603" w:type="dxa"/>
            <w:gridSpan w:val="4"/>
            <w:vMerge/>
            <w:shd w:val="clear" w:color="auto" w:fill="auto"/>
            <w:vAlign w:val="center"/>
          </w:tcPr>
          <w:p w14:paraId="4EC9A20F"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285AF2EA" w14:textId="77777777" w:rsidR="00BE000A" w:rsidRPr="00BE000A" w:rsidRDefault="00BE000A" w:rsidP="00EE5992">
            <w:pPr>
              <w:widowControl/>
              <w:jc w:val="center"/>
              <w:rPr>
                <w:rFonts w:ascii="仿宋" w:eastAsia="仿宋" w:hAnsi="仿宋" w:cs="宋体"/>
                <w:kern w:val="0"/>
                <w:szCs w:val="21"/>
              </w:rPr>
            </w:pPr>
          </w:p>
        </w:tc>
      </w:tr>
      <w:tr w:rsidR="00BE000A" w:rsidRPr="00BE000A" w14:paraId="240E9058" w14:textId="77777777" w:rsidTr="00EE5992">
        <w:trPr>
          <w:trHeight w:val="300"/>
          <w:jc w:val="center"/>
        </w:trPr>
        <w:tc>
          <w:tcPr>
            <w:tcW w:w="1246" w:type="dxa"/>
            <w:vMerge/>
            <w:shd w:val="clear" w:color="auto" w:fill="auto"/>
            <w:vAlign w:val="center"/>
          </w:tcPr>
          <w:p w14:paraId="79B12285"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1B863B09"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7937F58"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408919DA"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专题3：实用性阅读与交流</w:t>
            </w:r>
          </w:p>
        </w:tc>
        <w:tc>
          <w:tcPr>
            <w:tcW w:w="603" w:type="dxa"/>
            <w:gridSpan w:val="4"/>
            <w:vMerge/>
            <w:shd w:val="clear" w:color="auto" w:fill="auto"/>
            <w:vAlign w:val="center"/>
          </w:tcPr>
          <w:p w14:paraId="66B19397"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4577E810" w14:textId="77777777" w:rsidR="00BE000A" w:rsidRPr="00BE000A" w:rsidRDefault="00BE000A" w:rsidP="00EE5992">
            <w:pPr>
              <w:widowControl/>
              <w:jc w:val="center"/>
              <w:rPr>
                <w:rFonts w:ascii="仿宋" w:eastAsia="仿宋" w:hAnsi="仿宋" w:cs="宋体"/>
                <w:kern w:val="0"/>
                <w:szCs w:val="21"/>
              </w:rPr>
            </w:pPr>
          </w:p>
        </w:tc>
      </w:tr>
      <w:tr w:rsidR="00BE000A" w:rsidRPr="00BE000A" w14:paraId="6098322F" w14:textId="77777777" w:rsidTr="00EE5992">
        <w:trPr>
          <w:trHeight w:val="315"/>
          <w:jc w:val="center"/>
        </w:trPr>
        <w:tc>
          <w:tcPr>
            <w:tcW w:w="1246" w:type="dxa"/>
            <w:vMerge/>
            <w:shd w:val="clear" w:color="auto" w:fill="auto"/>
            <w:vAlign w:val="center"/>
          </w:tcPr>
          <w:p w14:paraId="5DC45456"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FE45550"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5A9B163"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5A06D5D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专题4：古代诗文选读</w:t>
            </w:r>
          </w:p>
        </w:tc>
        <w:tc>
          <w:tcPr>
            <w:tcW w:w="603" w:type="dxa"/>
            <w:gridSpan w:val="4"/>
            <w:vMerge/>
            <w:shd w:val="clear" w:color="auto" w:fill="auto"/>
            <w:vAlign w:val="center"/>
          </w:tcPr>
          <w:p w14:paraId="53467FC2"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52A00978" w14:textId="77777777" w:rsidR="00BE000A" w:rsidRPr="00BE000A" w:rsidRDefault="00BE000A" w:rsidP="00EE5992">
            <w:pPr>
              <w:widowControl/>
              <w:jc w:val="center"/>
              <w:rPr>
                <w:rFonts w:ascii="仿宋" w:eastAsia="仿宋" w:hAnsi="仿宋" w:cs="宋体"/>
                <w:kern w:val="0"/>
                <w:szCs w:val="21"/>
              </w:rPr>
            </w:pPr>
          </w:p>
        </w:tc>
      </w:tr>
      <w:tr w:rsidR="00BE000A" w:rsidRPr="00BE000A" w14:paraId="277BBA23" w14:textId="77777777" w:rsidTr="00EE5992">
        <w:trPr>
          <w:trHeight w:val="195"/>
          <w:jc w:val="center"/>
        </w:trPr>
        <w:tc>
          <w:tcPr>
            <w:tcW w:w="1246" w:type="dxa"/>
            <w:vMerge/>
            <w:shd w:val="clear" w:color="auto" w:fill="auto"/>
            <w:vAlign w:val="center"/>
          </w:tcPr>
          <w:p w14:paraId="49CA1D00"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9C7605D"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20C8C80C"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51AF3C4A"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专题5：中国革命传统作品选读</w:t>
            </w:r>
          </w:p>
        </w:tc>
        <w:tc>
          <w:tcPr>
            <w:tcW w:w="603" w:type="dxa"/>
            <w:gridSpan w:val="4"/>
            <w:vMerge/>
            <w:shd w:val="clear" w:color="auto" w:fill="auto"/>
            <w:vAlign w:val="center"/>
          </w:tcPr>
          <w:p w14:paraId="4AA8CB1C"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4884BE0C" w14:textId="77777777" w:rsidR="00BE000A" w:rsidRPr="00BE000A" w:rsidRDefault="00BE000A" w:rsidP="00EE5992">
            <w:pPr>
              <w:widowControl/>
              <w:jc w:val="center"/>
              <w:rPr>
                <w:rFonts w:ascii="仿宋" w:eastAsia="仿宋" w:hAnsi="仿宋" w:cs="宋体"/>
                <w:kern w:val="0"/>
                <w:szCs w:val="21"/>
              </w:rPr>
            </w:pPr>
          </w:p>
        </w:tc>
      </w:tr>
      <w:tr w:rsidR="00BE000A" w:rsidRPr="00BE000A" w14:paraId="7D63182D" w14:textId="77777777" w:rsidTr="00EE5992">
        <w:trPr>
          <w:trHeight w:val="70"/>
          <w:jc w:val="center"/>
        </w:trPr>
        <w:tc>
          <w:tcPr>
            <w:tcW w:w="1246" w:type="dxa"/>
            <w:vMerge/>
            <w:shd w:val="clear" w:color="auto" w:fill="auto"/>
            <w:vAlign w:val="center"/>
          </w:tcPr>
          <w:p w14:paraId="50A09A25"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C465795"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19AB64F"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5750E3F7"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专题6：社会主义先进文化作品选读</w:t>
            </w:r>
          </w:p>
        </w:tc>
        <w:tc>
          <w:tcPr>
            <w:tcW w:w="603" w:type="dxa"/>
            <w:gridSpan w:val="4"/>
            <w:vMerge/>
            <w:shd w:val="clear" w:color="auto" w:fill="auto"/>
            <w:vAlign w:val="center"/>
          </w:tcPr>
          <w:p w14:paraId="554670E4"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0A65C5D4" w14:textId="77777777" w:rsidR="00BE000A" w:rsidRPr="00BE000A" w:rsidRDefault="00BE000A" w:rsidP="00EE5992">
            <w:pPr>
              <w:widowControl/>
              <w:jc w:val="center"/>
              <w:rPr>
                <w:rFonts w:ascii="仿宋" w:eastAsia="仿宋" w:hAnsi="仿宋" w:cs="宋体"/>
                <w:kern w:val="0"/>
                <w:szCs w:val="21"/>
              </w:rPr>
            </w:pPr>
          </w:p>
        </w:tc>
      </w:tr>
      <w:tr w:rsidR="00BE000A" w:rsidRPr="00BE000A" w14:paraId="17FE3BAC" w14:textId="77777777" w:rsidTr="00EE5992">
        <w:trPr>
          <w:trHeight w:val="70"/>
          <w:jc w:val="center"/>
        </w:trPr>
        <w:tc>
          <w:tcPr>
            <w:tcW w:w="1246" w:type="dxa"/>
            <w:vMerge/>
            <w:shd w:val="clear" w:color="auto" w:fill="auto"/>
            <w:vAlign w:val="center"/>
          </w:tcPr>
          <w:p w14:paraId="5DA35F19"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F84195F"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9CE42CD"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28E5A4E4"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专题7：整本书阅读与研讨</w:t>
            </w:r>
          </w:p>
        </w:tc>
        <w:tc>
          <w:tcPr>
            <w:tcW w:w="603" w:type="dxa"/>
            <w:gridSpan w:val="4"/>
            <w:vMerge/>
            <w:shd w:val="clear" w:color="auto" w:fill="auto"/>
            <w:vAlign w:val="center"/>
          </w:tcPr>
          <w:p w14:paraId="0CF38052"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748E73D2" w14:textId="77777777" w:rsidR="00BE000A" w:rsidRPr="00BE000A" w:rsidRDefault="00BE000A" w:rsidP="00EE5992">
            <w:pPr>
              <w:widowControl/>
              <w:jc w:val="center"/>
              <w:rPr>
                <w:rFonts w:ascii="仿宋" w:eastAsia="仿宋" w:hAnsi="仿宋" w:cs="宋体"/>
                <w:kern w:val="0"/>
                <w:szCs w:val="21"/>
              </w:rPr>
            </w:pPr>
          </w:p>
        </w:tc>
      </w:tr>
      <w:tr w:rsidR="00BE000A" w:rsidRPr="00BE000A" w14:paraId="4043D1AA" w14:textId="77777777" w:rsidTr="00EE5992">
        <w:trPr>
          <w:trHeight w:val="70"/>
          <w:jc w:val="center"/>
        </w:trPr>
        <w:tc>
          <w:tcPr>
            <w:tcW w:w="1246" w:type="dxa"/>
            <w:vMerge/>
            <w:shd w:val="clear" w:color="auto" w:fill="auto"/>
            <w:vAlign w:val="center"/>
          </w:tcPr>
          <w:p w14:paraId="0F43FD0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E4F5461"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464EEB9"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2F26EEB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专题8：跨媒介阅读与交流</w:t>
            </w:r>
          </w:p>
        </w:tc>
        <w:tc>
          <w:tcPr>
            <w:tcW w:w="603" w:type="dxa"/>
            <w:gridSpan w:val="4"/>
            <w:vMerge/>
            <w:shd w:val="clear" w:color="auto" w:fill="auto"/>
            <w:vAlign w:val="center"/>
          </w:tcPr>
          <w:p w14:paraId="03A1F06E"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769153AC" w14:textId="77777777" w:rsidR="00BE000A" w:rsidRPr="00BE000A" w:rsidRDefault="00BE000A" w:rsidP="00EE5992">
            <w:pPr>
              <w:widowControl/>
              <w:jc w:val="center"/>
              <w:rPr>
                <w:rFonts w:ascii="仿宋" w:eastAsia="仿宋" w:hAnsi="仿宋" w:cs="宋体"/>
                <w:kern w:val="0"/>
                <w:szCs w:val="21"/>
              </w:rPr>
            </w:pPr>
          </w:p>
        </w:tc>
      </w:tr>
      <w:tr w:rsidR="00BE000A" w:rsidRPr="00BE000A" w14:paraId="700A1BC1" w14:textId="77777777" w:rsidTr="00EE5992">
        <w:trPr>
          <w:trHeight w:val="330"/>
          <w:jc w:val="center"/>
        </w:trPr>
        <w:tc>
          <w:tcPr>
            <w:tcW w:w="1246" w:type="dxa"/>
            <w:vMerge/>
            <w:shd w:val="clear" w:color="auto" w:fill="auto"/>
            <w:vAlign w:val="center"/>
          </w:tcPr>
          <w:p w14:paraId="04CF3B0E"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1D1948D4" w14:textId="77777777" w:rsidR="00BE000A" w:rsidRPr="00BE000A" w:rsidRDefault="00BE000A" w:rsidP="00EE5992">
            <w:pPr>
              <w:rPr>
                <w:rFonts w:ascii="仿宋" w:eastAsia="仿宋" w:hAnsi="仿宋"/>
                <w:szCs w:val="21"/>
              </w:rPr>
            </w:pPr>
          </w:p>
        </w:tc>
        <w:tc>
          <w:tcPr>
            <w:tcW w:w="1252" w:type="dxa"/>
            <w:vMerge w:val="restart"/>
            <w:shd w:val="clear" w:color="auto" w:fill="auto"/>
            <w:vAlign w:val="center"/>
          </w:tcPr>
          <w:p w14:paraId="6E0B9E17"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职业模块</w:t>
            </w:r>
          </w:p>
        </w:tc>
        <w:tc>
          <w:tcPr>
            <w:tcW w:w="4008" w:type="dxa"/>
            <w:gridSpan w:val="3"/>
            <w:shd w:val="clear" w:color="auto" w:fill="auto"/>
            <w:vAlign w:val="center"/>
          </w:tcPr>
          <w:p w14:paraId="4EBCD795"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专题1：劳模精神工匠精神作品研读</w:t>
            </w:r>
          </w:p>
        </w:tc>
        <w:tc>
          <w:tcPr>
            <w:tcW w:w="603" w:type="dxa"/>
            <w:gridSpan w:val="4"/>
            <w:vMerge w:val="restart"/>
            <w:shd w:val="clear" w:color="auto" w:fill="auto"/>
            <w:vAlign w:val="center"/>
          </w:tcPr>
          <w:p w14:paraId="3DA7594E" w14:textId="77777777" w:rsidR="00BE000A" w:rsidRPr="00BE000A" w:rsidRDefault="00BE000A" w:rsidP="00EE5992">
            <w:pPr>
              <w:widowControl/>
              <w:jc w:val="center"/>
              <w:rPr>
                <w:rFonts w:ascii="仿宋" w:eastAsia="仿宋" w:hAnsi="仿宋" w:cs="宋体"/>
                <w:kern w:val="0"/>
                <w:szCs w:val="21"/>
              </w:rPr>
            </w:pPr>
            <w:r w:rsidRPr="00BE000A">
              <w:rPr>
                <w:rFonts w:ascii="仿宋" w:eastAsia="仿宋" w:hAnsi="仿宋" w:cs="宋体" w:hint="eastAsia"/>
                <w:kern w:val="0"/>
                <w:szCs w:val="21"/>
              </w:rPr>
              <w:t>54</w:t>
            </w:r>
          </w:p>
        </w:tc>
        <w:tc>
          <w:tcPr>
            <w:tcW w:w="570" w:type="dxa"/>
            <w:gridSpan w:val="3"/>
            <w:vMerge/>
            <w:shd w:val="clear" w:color="auto" w:fill="auto"/>
            <w:vAlign w:val="center"/>
          </w:tcPr>
          <w:p w14:paraId="5819C792" w14:textId="77777777" w:rsidR="00BE000A" w:rsidRPr="00BE000A" w:rsidRDefault="00BE000A" w:rsidP="00EE5992">
            <w:pPr>
              <w:widowControl/>
              <w:jc w:val="center"/>
              <w:rPr>
                <w:rFonts w:ascii="仿宋" w:eastAsia="仿宋" w:hAnsi="仿宋" w:cs="宋体"/>
                <w:kern w:val="0"/>
                <w:szCs w:val="21"/>
              </w:rPr>
            </w:pPr>
          </w:p>
        </w:tc>
      </w:tr>
      <w:tr w:rsidR="00BE000A" w:rsidRPr="00BE000A" w14:paraId="3D63EDD6" w14:textId="77777777" w:rsidTr="00EE5992">
        <w:trPr>
          <w:trHeight w:val="330"/>
          <w:jc w:val="center"/>
        </w:trPr>
        <w:tc>
          <w:tcPr>
            <w:tcW w:w="1246" w:type="dxa"/>
            <w:vMerge/>
            <w:shd w:val="clear" w:color="auto" w:fill="auto"/>
            <w:vAlign w:val="center"/>
          </w:tcPr>
          <w:p w14:paraId="4ED7B4A5"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443A0F9C"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2759C35"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74F64A22"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专题2：</w:t>
            </w:r>
            <w:proofErr w:type="gramStart"/>
            <w:r w:rsidRPr="00BE000A">
              <w:rPr>
                <w:rFonts w:ascii="仿宋" w:eastAsia="仿宋" w:hAnsi="仿宋" w:cs="宋体" w:hint="eastAsia"/>
                <w:kern w:val="0"/>
                <w:szCs w:val="21"/>
              </w:rPr>
              <w:t>职场应用</w:t>
            </w:r>
            <w:proofErr w:type="gramEnd"/>
            <w:r w:rsidRPr="00BE000A">
              <w:rPr>
                <w:rFonts w:ascii="仿宋" w:eastAsia="仿宋" w:hAnsi="仿宋" w:cs="宋体" w:hint="eastAsia"/>
                <w:kern w:val="0"/>
                <w:szCs w:val="21"/>
              </w:rPr>
              <w:t>写作与交流</w:t>
            </w:r>
          </w:p>
        </w:tc>
        <w:tc>
          <w:tcPr>
            <w:tcW w:w="603" w:type="dxa"/>
            <w:gridSpan w:val="4"/>
            <w:vMerge/>
            <w:shd w:val="clear" w:color="auto" w:fill="auto"/>
            <w:vAlign w:val="center"/>
          </w:tcPr>
          <w:p w14:paraId="2786F2FE"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7F24AF3F" w14:textId="77777777" w:rsidR="00BE000A" w:rsidRPr="00BE000A" w:rsidRDefault="00BE000A" w:rsidP="00EE5992">
            <w:pPr>
              <w:widowControl/>
              <w:jc w:val="center"/>
              <w:rPr>
                <w:rFonts w:ascii="仿宋" w:eastAsia="仿宋" w:hAnsi="仿宋" w:cs="宋体"/>
                <w:kern w:val="0"/>
                <w:szCs w:val="21"/>
              </w:rPr>
            </w:pPr>
          </w:p>
        </w:tc>
      </w:tr>
      <w:tr w:rsidR="00BE000A" w:rsidRPr="00BE000A" w14:paraId="69046556" w14:textId="77777777" w:rsidTr="00EE5992">
        <w:trPr>
          <w:trHeight w:val="70"/>
          <w:jc w:val="center"/>
        </w:trPr>
        <w:tc>
          <w:tcPr>
            <w:tcW w:w="1246" w:type="dxa"/>
            <w:vMerge/>
            <w:shd w:val="clear" w:color="auto" w:fill="auto"/>
            <w:vAlign w:val="center"/>
          </w:tcPr>
          <w:p w14:paraId="3DA7FE7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70D8E467"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4BBF3BD4"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026709F6"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专题3：微写作</w:t>
            </w:r>
          </w:p>
        </w:tc>
        <w:tc>
          <w:tcPr>
            <w:tcW w:w="603" w:type="dxa"/>
            <w:gridSpan w:val="4"/>
            <w:vMerge/>
            <w:shd w:val="clear" w:color="auto" w:fill="auto"/>
            <w:vAlign w:val="center"/>
          </w:tcPr>
          <w:p w14:paraId="45F5E2F5"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05109A84" w14:textId="77777777" w:rsidR="00BE000A" w:rsidRPr="00BE000A" w:rsidRDefault="00BE000A" w:rsidP="00EE5992">
            <w:pPr>
              <w:widowControl/>
              <w:jc w:val="center"/>
              <w:rPr>
                <w:rFonts w:ascii="仿宋" w:eastAsia="仿宋" w:hAnsi="仿宋" w:cs="宋体"/>
                <w:kern w:val="0"/>
                <w:szCs w:val="21"/>
              </w:rPr>
            </w:pPr>
          </w:p>
        </w:tc>
      </w:tr>
      <w:tr w:rsidR="00BE000A" w:rsidRPr="00BE000A" w14:paraId="7F7525BB" w14:textId="77777777" w:rsidTr="00EE5992">
        <w:trPr>
          <w:trHeight w:val="70"/>
          <w:jc w:val="center"/>
        </w:trPr>
        <w:tc>
          <w:tcPr>
            <w:tcW w:w="1246" w:type="dxa"/>
            <w:vMerge/>
            <w:shd w:val="clear" w:color="auto" w:fill="auto"/>
            <w:vAlign w:val="center"/>
          </w:tcPr>
          <w:p w14:paraId="68B07499"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5476020C"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4E3978D9"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0DDE0BA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专题4：科普作品选读</w:t>
            </w:r>
          </w:p>
        </w:tc>
        <w:tc>
          <w:tcPr>
            <w:tcW w:w="603" w:type="dxa"/>
            <w:gridSpan w:val="4"/>
            <w:vMerge/>
            <w:shd w:val="clear" w:color="auto" w:fill="auto"/>
            <w:vAlign w:val="center"/>
          </w:tcPr>
          <w:p w14:paraId="1A71D1F3"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1B90074F" w14:textId="77777777" w:rsidR="00BE000A" w:rsidRPr="00BE000A" w:rsidRDefault="00BE000A" w:rsidP="00EE5992">
            <w:pPr>
              <w:widowControl/>
              <w:jc w:val="center"/>
              <w:rPr>
                <w:rFonts w:ascii="仿宋" w:eastAsia="仿宋" w:hAnsi="仿宋" w:cs="宋体"/>
                <w:kern w:val="0"/>
                <w:szCs w:val="21"/>
              </w:rPr>
            </w:pPr>
          </w:p>
        </w:tc>
      </w:tr>
      <w:tr w:rsidR="00BE000A" w:rsidRPr="00BE000A" w14:paraId="50825802" w14:textId="77777777" w:rsidTr="00EE5992">
        <w:trPr>
          <w:trHeight w:val="285"/>
          <w:jc w:val="center"/>
        </w:trPr>
        <w:tc>
          <w:tcPr>
            <w:tcW w:w="1246" w:type="dxa"/>
            <w:vMerge/>
            <w:shd w:val="clear" w:color="auto" w:fill="auto"/>
            <w:vAlign w:val="center"/>
          </w:tcPr>
          <w:p w14:paraId="4C35747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39C0D01E" w14:textId="77777777" w:rsidR="00BE000A" w:rsidRPr="00BE000A" w:rsidRDefault="00BE000A" w:rsidP="00EE5992">
            <w:pPr>
              <w:rPr>
                <w:rFonts w:ascii="仿宋" w:eastAsia="仿宋" w:hAnsi="仿宋"/>
                <w:szCs w:val="21"/>
              </w:rPr>
            </w:pPr>
          </w:p>
        </w:tc>
        <w:tc>
          <w:tcPr>
            <w:tcW w:w="1252" w:type="dxa"/>
            <w:vMerge w:val="restart"/>
            <w:shd w:val="clear" w:color="auto" w:fill="auto"/>
            <w:vAlign w:val="center"/>
          </w:tcPr>
          <w:p w14:paraId="34FCEA29"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拓展模块</w:t>
            </w:r>
          </w:p>
        </w:tc>
        <w:tc>
          <w:tcPr>
            <w:tcW w:w="4008" w:type="dxa"/>
            <w:gridSpan w:val="3"/>
            <w:shd w:val="clear" w:color="auto" w:fill="auto"/>
            <w:vAlign w:val="center"/>
          </w:tcPr>
          <w:p w14:paraId="65B009D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专题1：思辨性阅读与表达</w:t>
            </w:r>
          </w:p>
        </w:tc>
        <w:tc>
          <w:tcPr>
            <w:tcW w:w="603" w:type="dxa"/>
            <w:gridSpan w:val="4"/>
            <w:vMerge w:val="restart"/>
            <w:shd w:val="clear" w:color="auto" w:fill="auto"/>
            <w:vAlign w:val="center"/>
          </w:tcPr>
          <w:p w14:paraId="2D77AE31" w14:textId="77777777" w:rsidR="00BE000A" w:rsidRPr="00BE000A" w:rsidRDefault="00BE000A" w:rsidP="00EE5992">
            <w:pPr>
              <w:widowControl/>
              <w:jc w:val="center"/>
              <w:rPr>
                <w:rFonts w:ascii="仿宋" w:eastAsia="仿宋" w:hAnsi="仿宋" w:cs="宋体"/>
                <w:kern w:val="0"/>
                <w:szCs w:val="21"/>
              </w:rPr>
            </w:pPr>
          </w:p>
        </w:tc>
        <w:tc>
          <w:tcPr>
            <w:tcW w:w="570" w:type="dxa"/>
            <w:gridSpan w:val="3"/>
            <w:vMerge/>
            <w:shd w:val="clear" w:color="auto" w:fill="auto"/>
            <w:vAlign w:val="center"/>
          </w:tcPr>
          <w:p w14:paraId="63626324" w14:textId="77777777" w:rsidR="00BE000A" w:rsidRPr="00BE000A" w:rsidRDefault="00BE000A" w:rsidP="00EE5992">
            <w:pPr>
              <w:widowControl/>
              <w:jc w:val="center"/>
              <w:rPr>
                <w:rFonts w:ascii="仿宋" w:eastAsia="仿宋" w:hAnsi="仿宋" w:cs="宋体"/>
                <w:kern w:val="0"/>
                <w:szCs w:val="21"/>
              </w:rPr>
            </w:pPr>
          </w:p>
        </w:tc>
      </w:tr>
      <w:tr w:rsidR="00BE000A" w:rsidRPr="00BE000A" w14:paraId="163130CB" w14:textId="77777777" w:rsidTr="00EE5992">
        <w:trPr>
          <w:trHeight w:val="345"/>
          <w:jc w:val="center"/>
        </w:trPr>
        <w:tc>
          <w:tcPr>
            <w:tcW w:w="1246" w:type="dxa"/>
            <w:vMerge/>
            <w:shd w:val="clear" w:color="auto" w:fill="auto"/>
            <w:vAlign w:val="center"/>
          </w:tcPr>
          <w:p w14:paraId="33772F33"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7E5A95A2"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42B6D72"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4112A986" w14:textId="77777777" w:rsidR="00BE000A" w:rsidRPr="00BE000A" w:rsidRDefault="00BE000A" w:rsidP="00EE5992">
            <w:pPr>
              <w:widowControl/>
              <w:rPr>
                <w:rFonts w:ascii="仿宋" w:eastAsia="仿宋" w:hAnsi="仿宋" w:cs="宋体"/>
                <w:kern w:val="0"/>
                <w:szCs w:val="21"/>
              </w:rPr>
            </w:pPr>
            <w:r w:rsidRPr="00BE000A">
              <w:rPr>
                <w:rFonts w:ascii="仿宋" w:eastAsia="仿宋" w:hAnsi="仿宋" w:cs="宋体" w:hint="eastAsia"/>
                <w:kern w:val="0"/>
                <w:szCs w:val="21"/>
              </w:rPr>
              <w:t>专题2：古代科技著述选读</w:t>
            </w:r>
          </w:p>
        </w:tc>
        <w:tc>
          <w:tcPr>
            <w:tcW w:w="603" w:type="dxa"/>
            <w:gridSpan w:val="4"/>
            <w:vMerge/>
            <w:shd w:val="clear" w:color="auto" w:fill="auto"/>
          </w:tcPr>
          <w:p w14:paraId="03FE3DF1" w14:textId="77777777" w:rsidR="00BE000A" w:rsidRPr="00BE000A" w:rsidRDefault="00BE000A" w:rsidP="00EE5992">
            <w:pPr>
              <w:widowControl/>
              <w:rPr>
                <w:rFonts w:ascii="仿宋" w:eastAsia="仿宋" w:hAnsi="仿宋" w:cs="宋体"/>
                <w:kern w:val="0"/>
                <w:szCs w:val="21"/>
              </w:rPr>
            </w:pPr>
          </w:p>
        </w:tc>
        <w:tc>
          <w:tcPr>
            <w:tcW w:w="570" w:type="dxa"/>
            <w:gridSpan w:val="3"/>
            <w:vMerge/>
            <w:shd w:val="clear" w:color="auto" w:fill="auto"/>
          </w:tcPr>
          <w:p w14:paraId="4B9B0C3C" w14:textId="77777777" w:rsidR="00BE000A" w:rsidRPr="00BE000A" w:rsidRDefault="00BE000A" w:rsidP="00EE5992">
            <w:pPr>
              <w:widowControl/>
              <w:rPr>
                <w:rFonts w:ascii="仿宋" w:eastAsia="仿宋" w:hAnsi="仿宋" w:cs="宋体"/>
                <w:kern w:val="0"/>
                <w:szCs w:val="21"/>
              </w:rPr>
            </w:pPr>
          </w:p>
        </w:tc>
      </w:tr>
      <w:tr w:rsidR="00BE000A" w:rsidRPr="00BE000A" w14:paraId="1B489D2A" w14:textId="77777777" w:rsidTr="00EE5992">
        <w:trPr>
          <w:trHeight w:val="285"/>
          <w:jc w:val="center"/>
        </w:trPr>
        <w:tc>
          <w:tcPr>
            <w:tcW w:w="1246" w:type="dxa"/>
            <w:vMerge/>
            <w:shd w:val="clear" w:color="auto" w:fill="auto"/>
            <w:vAlign w:val="center"/>
          </w:tcPr>
          <w:p w14:paraId="78298ACC"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6CBEB702"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B7FAE27" w14:textId="77777777" w:rsidR="00BE000A" w:rsidRPr="00BE000A" w:rsidRDefault="00BE000A" w:rsidP="00EE5992">
            <w:pPr>
              <w:widowControl/>
              <w:rPr>
                <w:rFonts w:ascii="仿宋" w:eastAsia="仿宋" w:hAnsi="仿宋" w:cs="宋体"/>
                <w:kern w:val="0"/>
                <w:szCs w:val="21"/>
              </w:rPr>
            </w:pPr>
          </w:p>
        </w:tc>
        <w:tc>
          <w:tcPr>
            <w:tcW w:w="4008" w:type="dxa"/>
            <w:gridSpan w:val="3"/>
            <w:shd w:val="clear" w:color="auto" w:fill="auto"/>
            <w:vAlign w:val="center"/>
          </w:tcPr>
          <w:p w14:paraId="1C48F3B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专题3：中外文学作品研读</w:t>
            </w:r>
          </w:p>
        </w:tc>
        <w:tc>
          <w:tcPr>
            <w:tcW w:w="603" w:type="dxa"/>
            <w:gridSpan w:val="4"/>
            <w:vMerge/>
            <w:shd w:val="clear" w:color="auto" w:fill="auto"/>
          </w:tcPr>
          <w:p w14:paraId="35B9D24D" w14:textId="77777777" w:rsidR="00BE000A" w:rsidRPr="00BE000A" w:rsidRDefault="00BE000A" w:rsidP="00EE5992">
            <w:pPr>
              <w:widowControl/>
              <w:rPr>
                <w:rFonts w:ascii="仿宋" w:eastAsia="仿宋" w:hAnsi="仿宋" w:cs="宋体"/>
                <w:kern w:val="0"/>
                <w:szCs w:val="21"/>
              </w:rPr>
            </w:pPr>
          </w:p>
        </w:tc>
        <w:tc>
          <w:tcPr>
            <w:tcW w:w="570" w:type="dxa"/>
            <w:gridSpan w:val="3"/>
            <w:vMerge/>
            <w:shd w:val="clear" w:color="auto" w:fill="auto"/>
          </w:tcPr>
          <w:p w14:paraId="34C59742" w14:textId="77777777" w:rsidR="00BE000A" w:rsidRPr="00BE000A" w:rsidRDefault="00BE000A" w:rsidP="00EE5992">
            <w:pPr>
              <w:widowControl/>
              <w:rPr>
                <w:rFonts w:ascii="仿宋" w:eastAsia="仿宋" w:hAnsi="仿宋" w:cs="宋体"/>
                <w:kern w:val="0"/>
                <w:szCs w:val="21"/>
              </w:rPr>
            </w:pPr>
          </w:p>
        </w:tc>
      </w:tr>
      <w:tr w:rsidR="00BE000A" w:rsidRPr="00BE000A" w14:paraId="4C584824" w14:textId="77777777" w:rsidTr="00EE5992">
        <w:trPr>
          <w:jc w:val="center"/>
        </w:trPr>
        <w:tc>
          <w:tcPr>
            <w:tcW w:w="1246" w:type="dxa"/>
            <w:vMerge/>
            <w:shd w:val="clear" w:color="auto" w:fill="auto"/>
            <w:vAlign w:val="center"/>
          </w:tcPr>
          <w:p w14:paraId="4BC21419"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6F89D3A1"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1588AB72"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14:paraId="3725F3BB"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lastRenderedPageBreak/>
              <w:t>整体把握语文学科核心素养，合理设计教学活动，深刻领会并树立发展学科核心素养的教学理念，要加强模块间的衔接与整合，与课程发展同步提高课程开发设计等专业能力。</w:t>
            </w:r>
          </w:p>
          <w:p w14:paraId="46041311"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14:paraId="255C4D9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611A6317" w14:textId="77777777" w:rsidR="00BE000A" w:rsidRPr="00BE000A" w:rsidRDefault="00BE000A" w:rsidP="00EE5992">
            <w:pPr>
              <w:widowControl/>
              <w:ind w:firstLineChars="100" w:firstLine="210"/>
              <w:rPr>
                <w:rFonts w:ascii="仿宋" w:eastAsia="仿宋" w:hAnsi="仿宋" w:cs="宋体"/>
                <w:kern w:val="0"/>
                <w:szCs w:val="21"/>
              </w:rPr>
            </w:pPr>
            <w:r w:rsidRPr="00BE000A">
              <w:rPr>
                <w:rFonts w:ascii="仿宋" w:eastAsia="仿宋" w:hAnsi="仿宋" w:cs="宋体" w:hint="eastAsia"/>
                <w:kern w:val="0"/>
                <w:szCs w:val="21"/>
              </w:rPr>
              <w:t>提高信息素养，探索信息化背景下教与</w:t>
            </w:r>
            <w:proofErr w:type="gramStart"/>
            <w:r w:rsidRPr="00BE000A">
              <w:rPr>
                <w:rFonts w:ascii="仿宋" w:eastAsia="仿宋" w:hAnsi="仿宋" w:cs="宋体" w:hint="eastAsia"/>
                <w:kern w:val="0"/>
                <w:szCs w:val="21"/>
              </w:rPr>
              <w:t>学方式</w:t>
            </w:r>
            <w:proofErr w:type="gramEnd"/>
            <w:r w:rsidRPr="00BE000A">
              <w:rPr>
                <w:rFonts w:ascii="仿宋" w:eastAsia="仿宋" w:hAnsi="仿宋"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BE000A" w:rsidRPr="00BE000A" w14:paraId="530D6BE1" w14:textId="77777777" w:rsidTr="00EE5992">
        <w:trPr>
          <w:jc w:val="center"/>
        </w:trPr>
        <w:tc>
          <w:tcPr>
            <w:tcW w:w="1246" w:type="dxa"/>
            <w:vMerge w:val="restart"/>
            <w:shd w:val="clear" w:color="auto" w:fill="auto"/>
            <w:vAlign w:val="center"/>
          </w:tcPr>
          <w:p w14:paraId="71D45E4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lastRenderedPageBreak/>
              <w:t>数学</w:t>
            </w:r>
          </w:p>
        </w:tc>
        <w:tc>
          <w:tcPr>
            <w:tcW w:w="1250" w:type="dxa"/>
            <w:shd w:val="clear" w:color="auto" w:fill="auto"/>
            <w:vAlign w:val="center"/>
          </w:tcPr>
          <w:p w14:paraId="7B3285EA"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5C484908"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5C26AED1"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数学运算、直观想象、逻辑推理、数学抽象、数据分析、数学建模</w:t>
            </w:r>
          </w:p>
        </w:tc>
      </w:tr>
      <w:tr w:rsidR="00BE000A" w:rsidRPr="00BE000A" w14:paraId="0A56293E" w14:textId="77777777" w:rsidTr="00EE5992">
        <w:trPr>
          <w:jc w:val="center"/>
        </w:trPr>
        <w:tc>
          <w:tcPr>
            <w:tcW w:w="1246" w:type="dxa"/>
            <w:vMerge/>
            <w:shd w:val="clear" w:color="auto" w:fill="auto"/>
            <w:vAlign w:val="center"/>
          </w:tcPr>
          <w:p w14:paraId="44F07C6A"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58E1DB01"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6B9B8FC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49E88E87"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79B0AFD3"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BE000A" w:rsidRPr="00BE000A" w14:paraId="14DD0B16" w14:textId="77777777" w:rsidTr="00EE5992">
        <w:trPr>
          <w:trHeight w:val="105"/>
          <w:jc w:val="center"/>
        </w:trPr>
        <w:tc>
          <w:tcPr>
            <w:tcW w:w="1246" w:type="dxa"/>
            <w:vMerge/>
            <w:shd w:val="clear" w:color="auto" w:fill="auto"/>
            <w:vAlign w:val="center"/>
          </w:tcPr>
          <w:p w14:paraId="2678DF1B"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0613CF67"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4108458F"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vAlign w:val="center"/>
          </w:tcPr>
          <w:p w14:paraId="7561600E"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基础知识</w:t>
            </w:r>
          </w:p>
        </w:tc>
        <w:tc>
          <w:tcPr>
            <w:tcW w:w="603" w:type="dxa"/>
            <w:gridSpan w:val="4"/>
            <w:vMerge w:val="restart"/>
            <w:shd w:val="clear" w:color="auto" w:fill="auto"/>
            <w:vAlign w:val="center"/>
          </w:tcPr>
          <w:p w14:paraId="33AEE28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570" w:type="dxa"/>
            <w:gridSpan w:val="3"/>
            <w:vMerge w:val="restart"/>
            <w:shd w:val="clear" w:color="auto" w:fill="auto"/>
            <w:vAlign w:val="center"/>
          </w:tcPr>
          <w:p w14:paraId="573484F2"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w:t>
            </w:r>
            <w:r w:rsidRPr="00BE000A">
              <w:rPr>
                <w:rFonts w:ascii="仿宋" w:eastAsia="仿宋" w:hAnsi="仿宋" w:cs="宋体"/>
                <w:kern w:val="0"/>
                <w:szCs w:val="21"/>
              </w:rPr>
              <w:t>80</w:t>
            </w:r>
          </w:p>
        </w:tc>
      </w:tr>
      <w:tr w:rsidR="00BE000A" w:rsidRPr="00BE000A" w14:paraId="799CF306" w14:textId="77777777" w:rsidTr="00EE5992">
        <w:trPr>
          <w:trHeight w:val="105"/>
          <w:jc w:val="center"/>
        </w:trPr>
        <w:tc>
          <w:tcPr>
            <w:tcW w:w="1246" w:type="dxa"/>
            <w:vMerge/>
            <w:shd w:val="clear" w:color="auto" w:fill="auto"/>
            <w:vAlign w:val="center"/>
          </w:tcPr>
          <w:p w14:paraId="7EFF164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1B072A24"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CE87A52"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7DA9946C"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函数</w:t>
            </w:r>
          </w:p>
        </w:tc>
        <w:tc>
          <w:tcPr>
            <w:tcW w:w="603" w:type="dxa"/>
            <w:gridSpan w:val="4"/>
            <w:vMerge/>
            <w:shd w:val="clear" w:color="auto" w:fill="auto"/>
          </w:tcPr>
          <w:p w14:paraId="6DAFDE01"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0EE4C66D" w14:textId="77777777" w:rsidR="00BE000A" w:rsidRPr="00BE000A" w:rsidRDefault="00BE000A" w:rsidP="00EE5992">
            <w:pPr>
              <w:rPr>
                <w:rFonts w:ascii="仿宋" w:eastAsia="仿宋" w:hAnsi="仿宋" w:cs="宋体"/>
                <w:kern w:val="0"/>
                <w:szCs w:val="21"/>
              </w:rPr>
            </w:pPr>
          </w:p>
        </w:tc>
      </w:tr>
      <w:tr w:rsidR="00BE000A" w:rsidRPr="00BE000A" w14:paraId="0340D51F" w14:textId="77777777" w:rsidTr="00EE5992">
        <w:trPr>
          <w:trHeight w:val="105"/>
          <w:jc w:val="center"/>
        </w:trPr>
        <w:tc>
          <w:tcPr>
            <w:tcW w:w="1246" w:type="dxa"/>
            <w:vMerge/>
            <w:shd w:val="clear" w:color="auto" w:fill="auto"/>
            <w:vAlign w:val="center"/>
          </w:tcPr>
          <w:p w14:paraId="15242C90"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27CE3BB3"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2DD4FC06"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ED53C4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几何与代数</w:t>
            </w:r>
          </w:p>
        </w:tc>
        <w:tc>
          <w:tcPr>
            <w:tcW w:w="603" w:type="dxa"/>
            <w:gridSpan w:val="4"/>
            <w:vMerge/>
            <w:shd w:val="clear" w:color="auto" w:fill="auto"/>
          </w:tcPr>
          <w:p w14:paraId="357688A6"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1F6510C3" w14:textId="77777777" w:rsidR="00BE000A" w:rsidRPr="00BE000A" w:rsidRDefault="00BE000A" w:rsidP="00EE5992">
            <w:pPr>
              <w:rPr>
                <w:rFonts w:ascii="仿宋" w:eastAsia="仿宋" w:hAnsi="仿宋" w:cs="宋体"/>
                <w:kern w:val="0"/>
                <w:szCs w:val="21"/>
              </w:rPr>
            </w:pPr>
          </w:p>
        </w:tc>
      </w:tr>
      <w:tr w:rsidR="00BE000A" w:rsidRPr="00BE000A" w14:paraId="3A037AE1" w14:textId="77777777" w:rsidTr="00EE5992">
        <w:trPr>
          <w:trHeight w:val="105"/>
          <w:jc w:val="center"/>
        </w:trPr>
        <w:tc>
          <w:tcPr>
            <w:tcW w:w="1246" w:type="dxa"/>
            <w:vMerge/>
            <w:shd w:val="clear" w:color="auto" w:fill="auto"/>
            <w:vAlign w:val="center"/>
          </w:tcPr>
          <w:p w14:paraId="693CB64A"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92A1F48"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3FFEFB4D"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33FB934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概率与统计</w:t>
            </w:r>
          </w:p>
        </w:tc>
        <w:tc>
          <w:tcPr>
            <w:tcW w:w="603" w:type="dxa"/>
            <w:gridSpan w:val="4"/>
            <w:vMerge/>
            <w:shd w:val="clear" w:color="auto" w:fill="auto"/>
          </w:tcPr>
          <w:p w14:paraId="554D4675"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1094DD89" w14:textId="77777777" w:rsidR="00BE000A" w:rsidRPr="00BE000A" w:rsidRDefault="00BE000A" w:rsidP="00EE5992">
            <w:pPr>
              <w:rPr>
                <w:rFonts w:ascii="仿宋" w:eastAsia="仿宋" w:hAnsi="仿宋" w:cs="宋体"/>
                <w:kern w:val="0"/>
                <w:szCs w:val="21"/>
              </w:rPr>
            </w:pPr>
          </w:p>
        </w:tc>
      </w:tr>
      <w:tr w:rsidR="00BE000A" w:rsidRPr="00BE000A" w14:paraId="41E20830" w14:textId="77777777" w:rsidTr="00EE5992">
        <w:trPr>
          <w:trHeight w:val="105"/>
          <w:jc w:val="center"/>
        </w:trPr>
        <w:tc>
          <w:tcPr>
            <w:tcW w:w="1246" w:type="dxa"/>
            <w:vMerge/>
            <w:shd w:val="clear" w:color="auto" w:fill="auto"/>
            <w:vAlign w:val="center"/>
          </w:tcPr>
          <w:p w14:paraId="328DE6BA"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08D93102" w14:textId="77777777" w:rsidR="00BE000A" w:rsidRPr="00BE000A" w:rsidRDefault="00BE000A" w:rsidP="00EE5992">
            <w:pPr>
              <w:rPr>
                <w:rFonts w:ascii="仿宋" w:eastAsia="仿宋" w:hAnsi="仿宋"/>
                <w:szCs w:val="21"/>
              </w:rPr>
            </w:pPr>
          </w:p>
        </w:tc>
        <w:tc>
          <w:tcPr>
            <w:tcW w:w="1252" w:type="dxa"/>
            <w:vMerge w:val="restart"/>
            <w:shd w:val="clear" w:color="auto" w:fill="auto"/>
            <w:vAlign w:val="center"/>
          </w:tcPr>
          <w:p w14:paraId="0F39DF7D"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roofErr w:type="gramStart"/>
            <w:r w:rsidRPr="00BE000A">
              <w:rPr>
                <w:rFonts w:ascii="仿宋" w:eastAsia="仿宋" w:hAnsi="仿宋" w:cs="宋体" w:hint="eastAsia"/>
                <w:kern w:val="0"/>
                <w:szCs w:val="21"/>
              </w:rPr>
              <w:t>一</w:t>
            </w:r>
            <w:proofErr w:type="gramEnd"/>
          </w:p>
        </w:tc>
        <w:tc>
          <w:tcPr>
            <w:tcW w:w="4008" w:type="dxa"/>
            <w:gridSpan w:val="3"/>
            <w:shd w:val="clear" w:color="auto" w:fill="auto"/>
            <w:vAlign w:val="center"/>
          </w:tcPr>
          <w:p w14:paraId="3A3F7602"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基础知识</w:t>
            </w:r>
          </w:p>
        </w:tc>
        <w:tc>
          <w:tcPr>
            <w:tcW w:w="603" w:type="dxa"/>
            <w:gridSpan w:val="4"/>
            <w:vMerge w:val="restart"/>
            <w:shd w:val="clear" w:color="auto" w:fill="auto"/>
            <w:vAlign w:val="center"/>
          </w:tcPr>
          <w:p w14:paraId="2F9EFC06"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570" w:type="dxa"/>
            <w:gridSpan w:val="3"/>
            <w:vMerge/>
            <w:shd w:val="clear" w:color="auto" w:fill="auto"/>
            <w:vAlign w:val="center"/>
          </w:tcPr>
          <w:p w14:paraId="01374F18" w14:textId="77777777" w:rsidR="00BE000A" w:rsidRPr="00BE000A" w:rsidRDefault="00BE000A" w:rsidP="00EE5992">
            <w:pPr>
              <w:jc w:val="center"/>
              <w:rPr>
                <w:rFonts w:ascii="仿宋" w:eastAsia="仿宋" w:hAnsi="仿宋" w:cs="宋体"/>
                <w:kern w:val="0"/>
                <w:szCs w:val="21"/>
              </w:rPr>
            </w:pPr>
          </w:p>
        </w:tc>
      </w:tr>
      <w:tr w:rsidR="00BE000A" w:rsidRPr="00BE000A" w14:paraId="11FDE62C" w14:textId="77777777" w:rsidTr="00EE5992">
        <w:trPr>
          <w:trHeight w:val="105"/>
          <w:jc w:val="center"/>
        </w:trPr>
        <w:tc>
          <w:tcPr>
            <w:tcW w:w="1246" w:type="dxa"/>
            <w:vMerge/>
            <w:shd w:val="clear" w:color="auto" w:fill="auto"/>
            <w:vAlign w:val="center"/>
          </w:tcPr>
          <w:p w14:paraId="1760E352"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AFD8379"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AA9AC1F"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A3D022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函数</w:t>
            </w:r>
          </w:p>
        </w:tc>
        <w:tc>
          <w:tcPr>
            <w:tcW w:w="603" w:type="dxa"/>
            <w:gridSpan w:val="4"/>
            <w:vMerge/>
            <w:shd w:val="clear" w:color="auto" w:fill="auto"/>
          </w:tcPr>
          <w:p w14:paraId="618819F5"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3D58C803" w14:textId="77777777" w:rsidR="00BE000A" w:rsidRPr="00BE000A" w:rsidRDefault="00BE000A" w:rsidP="00EE5992">
            <w:pPr>
              <w:rPr>
                <w:rFonts w:ascii="仿宋" w:eastAsia="仿宋" w:hAnsi="仿宋" w:cs="宋体"/>
                <w:kern w:val="0"/>
                <w:szCs w:val="21"/>
              </w:rPr>
            </w:pPr>
          </w:p>
        </w:tc>
      </w:tr>
      <w:tr w:rsidR="00BE000A" w:rsidRPr="00BE000A" w14:paraId="0796F549" w14:textId="77777777" w:rsidTr="00EE5992">
        <w:trPr>
          <w:trHeight w:val="105"/>
          <w:jc w:val="center"/>
        </w:trPr>
        <w:tc>
          <w:tcPr>
            <w:tcW w:w="1246" w:type="dxa"/>
            <w:vMerge/>
            <w:shd w:val="clear" w:color="auto" w:fill="auto"/>
            <w:vAlign w:val="center"/>
          </w:tcPr>
          <w:p w14:paraId="5473D99C"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B701547"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15ED3C4E"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92F4B6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几何与代数</w:t>
            </w:r>
          </w:p>
        </w:tc>
        <w:tc>
          <w:tcPr>
            <w:tcW w:w="603" w:type="dxa"/>
            <w:gridSpan w:val="4"/>
            <w:vMerge/>
            <w:shd w:val="clear" w:color="auto" w:fill="auto"/>
          </w:tcPr>
          <w:p w14:paraId="366BE0A5"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6395DEF3" w14:textId="77777777" w:rsidR="00BE000A" w:rsidRPr="00BE000A" w:rsidRDefault="00BE000A" w:rsidP="00EE5992">
            <w:pPr>
              <w:rPr>
                <w:rFonts w:ascii="仿宋" w:eastAsia="仿宋" w:hAnsi="仿宋" w:cs="宋体"/>
                <w:kern w:val="0"/>
                <w:szCs w:val="21"/>
              </w:rPr>
            </w:pPr>
          </w:p>
        </w:tc>
      </w:tr>
      <w:tr w:rsidR="00BE000A" w:rsidRPr="00BE000A" w14:paraId="18B04969" w14:textId="77777777" w:rsidTr="00EE5992">
        <w:trPr>
          <w:trHeight w:val="105"/>
          <w:jc w:val="center"/>
        </w:trPr>
        <w:tc>
          <w:tcPr>
            <w:tcW w:w="1246" w:type="dxa"/>
            <w:vMerge/>
            <w:shd w:val="clear" w:color="auto" w:fill="auto"/>
            <w:vAlign w:val="center"/>
          </w:tcPr>
          <w:p w14:paraId="454C9F4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27882624"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2D2BEC66"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918DD2D"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概率与统计</w:t>
            </w:r>
          </w:p>
        </w:tc>
        <w:tc>
          <w:tcPr>
            <w:tcW w:w="603" w:type="dxa"/>
            <w:gridSpan w:val="4"/>
            <w:vMerge/>
            <w:shd w:val="clear" w:color="auto" w:fill="auto"/>
          </w:tcPr>
          <w:p w14:paraId="19E9ABD7" w14:textId="77777777" w:rsidR="00BE000A" w:rsidRPr="00BE000A" w:rsidRDefault="00BE000A" w:rsidP="00EE5992">
            <w:pPr>
              <w:rPr>
                <w:rFonts w:ascii="仿宋" w:eastAsia="仿宋" w:hAnsi="仿宋" w:cs="宋体"/>
                <w:kern w:val="0"/>
                <w:szCs w:val="21"/>
              </w:rPr>
            </w:pPr>
          </w:p>
        </w:tc>
        <w:tc>
          <w:tcPr>
            <w:tcW w:w="570" w:type="dxa"/>
            <w:gridSpan w:val="3"/>
            <w:vMerge/>
            <w:shd w:val="clear" w:color="auto" w:fill="auto"/>
          </w:tcPr>
          <w:p w14:paraId="34721C31" w14:textId="77777777" w:rsidR="00BE000A" w:rsidRPr="00BE000A" w:rsidRDefault="00BE000A" w:rsidP="00EE5992">
            <w:pPr>
              <w:rPr>
                <w:rFonts w:ascii="仿宋" w:eastAsia="仿宋" w:hAnsi="仿宋" w:cs="宋体"/>
                <w:kern w:val="0"/>
                <w:szCs w:val="21"/>
              </w:rPr>
            </w:pPr>
          </w:p>
        </w:tc>
      </w:tr>
      <w:tr w:rsidR="00BE000A" w:rsidRPr="00BE000A" w14:paraId="270B8083" w14:textId="77777777" w:rsidTr="00EE5992">
        <w:trPr>
          <w:trHeight w:val="105"/>
          <w:jc w:val="center"/>
        </w:trPr>
        <w:tc>
          <w:tcPr>
            <w:tcW w:w="1246" w:type="dxa"/>
            <w:vMerge/>
            <w:shd w:val="clear" w:color="auto" w:fill="auto"/>
            <w:vAlign w:val="center"/>
          </w:tcPr>
          <w:p w14:paraId="3DFD112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0887829" w14:textId="77777777" w:rsidR="00BE000A" w:rsidRPr="00BE000A" w:rsidRDefault="00BE000A" w:rsidP="00EE5992">
            <w:pPr>
              <w:rPr>
                <w:rFonts w:ascii="仿宋" w:eastAsia="仿宋" w:hAnsi="仿宋"/>
                <w:szCs w:val="21"/>
              </w:rPr>
            </w:pPr>
          </w:p>
        </w:tc>
        <w:tc>
          <w:tcPr>
            <w:tcW w:w="1252" w:type="dxa"/>
            <w:shd w:val="clear" w:color="auto" w:fill="auto"/>
            <w:vAlign w:val="center"/>
          </w:tcPr>
          <w:p w14:paraId="7E76990E"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拓展模块二</w:t>
            </w:r>
          </w:p>
        </w:tc>
        <w:tc>
          <w:tcPr>
            <w:tcW w:w="4008" w:type="dxa"/>
            <w:gridSpan w:val="3"/>
            <w:shd w:val="clear" w:color="auto" w:fill="auto"/>
            <w:vAlign w:val="center"/>
          </w:tcPr>
          <w:p w14:paraId="26DA97F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专题与案例</w:t>
            </w:r>
          </w:p>
        </w:tc>
        <w:tc>
          <w:tcPr>
            <w:tcW w:w="603" w:type="dxa"/>
            <w:gridSpan w:val="4"/>
            <w:shd w:val="clear" w:color="auto" w:fill="auto"/>
            <w:vAlign w:val="center"/>
          </w:tcPr>
          <w:p w14:paraId="2B04852C"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570" w:type="dxa"/>
            <w:gridSpan w:val="3"/>
            <w:vMerge/>
            <w:shd w:val="clear" w:color="auto" w:fill="auto"/>
            <w:vAlign w:val="center"/>
          </w:tcPr>
          <w:p w14:paraId="6775A36D" w14:textId="77777777" w:rsidR="00BE000A" w:rsidRPr="00BE000A" w:rsidRDefault="00BE000A" w:rsidP="00EE5992">
            <w:pPr>
              <w:jc w:val="center"/>
              <w:rPr>
                <w:rFonts w:ascii="仿宋" w:eastAsia="仿宋" w:hAnsi="仿宋" w:cs="宋体"/>
                <w:kern w:val="0"/>
                <w:szCs w:val="21"/>
              </w:rPr>
            </w:pPr>
          </w:p>
        </w:tc>
      </w:tr>
      <w:tr w:rsidR="00BE000A" w:rsidRPr="00BE000A" w14:paraId="4DB85D68" w14:textId="77777777" w:rsidTr="00EE5992">
        <w:trPr>
          <w:jc w:val="center"/>
        </w:trPr>
        <w:tc>
          <w:tcPr>
            <w:tcW w:w="1246" w:type="dxa"/>
            <w:vMerge/>
            <w:shd w:val="clear" w:color="auto" w:fill="auto"/>
            <w:vAlign w:val="center"/>
          </w:tcPr>
          <w:p w14:paraId="7F4DFB5A"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6DB09CC2" w14:textId="77777777" w:rsidR="00BE000A" w:rsidRPr="00BE000A" w:rsidRDefault="00BE000A" w:rsidP="00EE5992">
            <w:pP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2B7AC26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1.落实立德树人，聚焦核心素养。教师必须坚持正确的育人理念，</w:t>
            </w:r>
            <w:r w:rsidRPr="00BE000A">
              <w:rPr>
                <w:rFonts w:ascii="仿宋" w:eastAsia="仿宋" w:hAnsi="仿宋" w:cs="宋体" w:hint="eastAsia"/>
                <w:kern w:val="0"/>
                <w:szCs w:val="21"/>
              </w:rPr>
              <w:lastRenderedPageBreak/>
              <w:t>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14:paraId="1F81A47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2.突出主体地位，改进教学方式。教师要实施以学生为中心的教学模式，根据学科特点、学生认识规律和专业特点，采用多种教学方式，采取低起点、重衔接、小梯度的教学策略。</w:t>
            </w:r>
          </w:p>
          <w:p w14:paraId="4B9047E5"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7922F906"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BE000A" w:rsidRPr="00BE000A" w14:paraId="55899534" w14:textId="77777777" w:rsidTr="00EE5992">
        <w:trPr>
          <w:jc w:val="center"/>
        </w:trPr>
        <w:tc>
          <w:tcPr>
            <w:tcW w:w="1246" w:type="dxa"/>
            <w:vMerge w:val="restart"/>
            <w:shd w:val="clear" w:color="auto" w:fill="auto"/>
            <w:vAlign w:val="center"/>
          </w:tcPr>
          <w:p w14:paraId="34E42CC8"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lastRenderedPageBreak/>
              <w:t>英语</w:t>
            </w:r>
          </w:p>
        </w:tc>
        <w:tc>
          <w:tcPr>
            <w:tcW w:w="1250" w:type="dxa"/>
            <w:shd w:val="clear" w:color="auto" w:fill="auto"/>
            <w:vAlign w:val="center"/>
          </w:tcPr>
          <w:p w14:paraId="3096D1D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24FE09F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40D20EAB" w14:textId="77777777" w:rsidR="00BE000A" w:rsidRPr="00BE000A" w:rsidRDefault="00BE000A" w:rsidP="00EE5992">
            <w:pPr>
              <w:rPr>
                <w:rFonts w:ascii="仿宋" w:eastAsia="仿宋" w:hAnsi="仿宋" w:cs="宋体"/>
                <w:kern w:val="0"/>
                <w:szCs w:val="21"/>
              </w:rPr>
            </w:pPr>
            <w:proofErr w:type="gramStart"/>
            <w:r w:rsidRPr="00BE000A">
              <w:rPr>
                <w:rFonts w:ascii="仿宋" w:eastAsia="仿宋" w:hAnsi="仿宋" w:cs="宋体" w:hint="eastAsia"/>
                <w:kern w:val="0"/>
                <w:szCs w:val="21"/>
              </w:rPr>
              <w:t>职场语言</w:t>
            </w:r>
            <w:proofErr w:type="gramEnd"/>
            <w:r w:rsidRPr="00BE000A">
              <w:rPr>
                <w:rFonts w:ascii="仿宋" w:eastAsia="仿宋" w:hAnsi="仿宋" w:cs="宋体" w:hint="eastAsia"/>
                <w:kern w:val="0"/>
                <w:szCs w:val="21"/>
              </w:rPr>
              <w:t>沟通、思维差异感知、跨文化理解、自主学习</w:t>
            </w:r>
          </w:p>
        </w:tc>
      </w:tr>
      <w:tr w:rsidR="00BE000A" w:rsidRPr="00BE000A" w14:paraId="38EF2F34" w14:textId="77777777" w:rsidTr="00EE5992">
        <w:trPr>
          <w:jc w:val="center"/>
        </w:trPr>
        <w:tc>
          <w:tcPr>
            <w:tcW w:w="1246" w:type="dxa"/>
            <w:vMerge/>
            <w:shd w:val="clear" w:color="auto" w:fill="auto"/>
            <w:vAlign w:val="center"/>
          </w:tcPr>
          <w:p w14:paraId="1A2DD8FD"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6BEA275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10F5299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w:t>
            </w:r>
            <w:proofErr w:type="gramStart"/>
            <w:r w:rsidRPr="00BE000A">
              <w:rPr>
                <w:rFonts w:ascii="仿宋" w:eastAsia="仿宋" w:hAnsi="仿宋" w:cs="宋体" w:hint="eastAsia"/>
                <w:kern w:val="0"/>
                <w:szCs w:val="21"/>
              </w:rPr>
              <w:t>职场语言</w:t>
            </w:r>
            <w:proofErr w:type="gramEnd"/>
            <w:r w:rsidRPr="00BE000A">
              <w:rPr>
                <w:rFonts w:ascii="仿宋" w:eastAsia="仿宋" w:hAnsi="仿宋" w:cs="宋体" w:hint="eastAsia"/>
                <w:kern w:val="0"/>
                <w:szCs w:val="21"/>
              </w:rPr>
              <w:t>沟通目标：在日常英语的基础上，围绕</w:t>
            </w:r>
            <w:proofErr w:type="gramStart"/>
            <w:r w:rsidRPr="00BE000A">
              <w:rPr>
                <w:rFonts w:ascii="仿宋" w:eastAsia="仿宋" w:hAnsi="仿宋" w:cs="宋体" w:hint="eastAsia"/>
                <w:kern w:val="0"/>
                <w:szCs w:val="21"/>
              </w:rPr>
              <w:t>职场相关</w:t>
            </w:r>
            <w:proofErr w:type="gramEnd"/>
            <w:r w:rsidRPr="00BE000A">
              <w:rPr>
                <w:rFonts w:ascii="仿宋" w:eastAsia="仿宋" w:hAnsi="仿宋" w:cs="宋体" w:hint="eastAsia"/>
                <w:kern w:val="0"/>
                <w:szCs w:val="21"/>
              </w:rPr>
              <w:t>主题，能运用所学语言知识，理解不同类型语篇所传递的意义和情感；能以口头或书面形式进行基本的沟通；能在职场中综合运用语言知识和技能进行交流。</w:t>
            </w:r>
          </w:p>
          <w:p w14:paraId="2849B45D"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14:paraId="2E992F33"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3.跨文化理解目标：能了解世界文化的多样性：能了解中外文化及中外企业文化；能进行基本的跨文化交流；能用英语讲述中国故事，促进中华优秀文化传播。</w:t>
            </w:r>
          </w:p>
          <w:p w14:paraId="45B48215"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BE000A" w:rsidRPr="00BE000A" w14:paraId="20EB41A8" w14:textId="77777777" w:rsidTr="00EE5992">
        <w:trPr>
          <w:trHeight w:val="105"/>
          <w:jc w:val="center"/>
        </w:trPr>
        <w:tc>
          <w:tcPr>
            <w:tcW w:w="1246" w:type="dxa"/>
            <w:vMerge/>
            <w:shd w:val="clear" w:color="auto" w:fill="auto"/>
            <w:vAlign w:val="center"/>
          </w:tcPr>
          <w:p w14:paraId="4AF2B3FC"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5BEF9912"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11D02F2B"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vAlign w:val="center"/>
          </w:tcPr>
          <w:p w14:paraId="7AAE401C"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自我与他人</w:t>
            </w:r>
          </w:p>
        </w:tc>
        <w:tc>
          <w:tcPr>
            <w:tcW w:w="618" w:type="dxa"/>
            <w:gridSpan w:val="5"/>
            <w:vMerge w:val="restart"/>
            <w:shd w:val="clear" w:color="auto" w:fill="auto"/>
            <w:vAlign w:val="center"/>
          </w:tcPr>
          <w:p w14:paraId="09DE7AEB"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555" w:type="dxa"/>
            <w:gridSpan w:val="2"/>
            <w:vMerge w:val="restart"/>
            <w:shd w:val="clear" w:color="auto" w:fill="auto"/>
            <w:vAlign w:val="center"/>
          </w:tcPr>
          <w:p w14:paraId="371E4FE1"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180</w:t>
            </w:r>
          </w:p>
        </w:tc>
      </w:tr>
      <w:tr w:rsidR="00BE000A" w:rsidRPr="00BE000A" w14:paraId="3603218C" w14:textId="77777777" w:rsidTr="00EE5992">
        <w:trPr>
          <w:trHeight w:val="105"/>
          <w:jc w:val="center"/>
        </w:trPr>
        <w:tc>
          <w:tcPr>
            <w:tcW w:w="1246" w:type="dxa"/>
            <w:vMerge/>
            <w:shd w:val="clear" w:color="auto" w:fill="auto"/>
            <w:vAlign w:val="center"/>
          </w:tcPr>
          <w:p w14:paraId="7C42987A"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21E08758"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3DB4FA95"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2FE0822"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学习与生活</w:t>
            </w:r>
          </w:p>
        </w:tc>
        <w:tc>
          <w:tcPr>
            <w:tcW w:w="618" w:type="dxa"/>
            <w:gridSpan w:val="5"/>
            <w:vMerge/>
            <w:shd w:val="clear" w:color="auto" w:fill="auto"/>
            <w:vAlign w:val="center"/>
          </w:tcPr>
          <w:p w14:paraId="468AF0AB"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5B3FB4AC" w14:textId="77777777" w:rsidR="00BE000A" w:rsidRPr="00BE000A" w:rsidRDefault="00BE000A" w:rsidP="00EE5992">
            <w:pPr>
              <w:jc w:val="center"/>
              <w:rPr>
                <w:rFonts w:ascii="仿宋" w:eastAsia="仿宋" w:hAnsi="仿宋" w:cs="宋体"/>
                <w:kern w:val="0"/>
                <w:szCs w:val="21"/>
              </w:rPr>
            </w:pPr>
          </w:p>
        </w:tc>
      </w:tr>
      <w:tr w:rsidR="00BE000A" w:rsidRPr="00BE000A" w14:paraId="04E6953B" w14:textId="77777777" w:rsidTr="00EE5992">
        <w:trPr>
          <w:trHeight w:val="105"/>
          <w:jc w:val="center"/>
        </w:trPr>
        <w:tc>
          <w:tcPr>
            <w:tcW w:w="1246" w:type="dxa"/>
            <w:vMerge/>
            <w:shd w:val="clear" w:color="auto" w:fill="auto"/>
            <w:vAlign w:val="center"/>
          </w:tcPr>
          <w:p w14:paraId="312AC363"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50968A66"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3A48584D"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470555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社会交往</w:t>
            </w:r>
          </w:p>
        </w:tc>
        <w:tc>
          <w:tcPr>
            <w:tcW w:w="618" w:type="dxa"/>
            <w:gridSpan w:val="5"/>
            <w:vMerge/>
            <w:shd w:val="clear" w:color="auto" w:fill="auto"/>
            <w:vAlign w:val="center"/>
          </w:tcPr>
          <w:p w14:paraId="6487D75B"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4A5DA097" w14:textId="77777777" w:rsidR="00BE000A" w:rsidRPr="00BE000A" w:rsidRDefault="00BE000A" w:rsidP="00EE5992">
            <w:pPr>
              <w:jc w:val="center"/>
              <w:rPr>
                <w:rFonts w:ascii="仿宋" w:eastAsia="仿宋" w:hAnsi="仿宋" w:cs="宋体"/>
                <w:kern w:val="0"/>
                <w:szCs w:val="21"/>
              </w:rPr>
            </w:pPr>
          </w:p>
        </w:tc>
      </w:tr>
      <w:tr w:rsidR="00BE000A" w:rsidRPr="00BE000A" w14:paraId="5E1F7C9F" w14:textId="77777777" w:rsidTr="00EE5992">
        <w:trPr>
          <w:trHeight w:val="105"/>
          <w:jc w:val="center"/>
        </w:trPr>
        <w:tc>
          <w:tcPr>
            <w:tcW w:w="1246" w:type="dxa"/>
            <w:vMerge/>
            <w:shd w:val="clear" w:color="auto" w:fill="auto"/>
            <w:vAlign w:val="center"/>
          </w:tcPr>
          <w:p w14:paraId="1CF799C7"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61D33A9D"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F7C7245"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438CE14"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社会服务</w:t>
            </w:r>
          </w:p>
        </w:tc>
        <w:tc>
          <w:tcPr>
            <w:tcW w:w="618" w:type="dxa"/>
            <w:gridSpan w:val="5"/>
            <w:vMerge/>
            <w:shd w:val="clear" w:color="auto" w:fill="auto"/>
            <w:vAlign w:val="center"/>
          </w:tcPr>
          <w:p w14:paraId="7246CF9F"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2197F85B" w14:textId="77777777" w:rsidR="00BE000A" w:rsidRPr="00BE000A" w:rsidRDefault="00BE000A" w:rsidP="00EE5992">
            <w:pPr>
              <w:jc w:val="center"/>
              <w:rPr>
                <w:rFonts w:ascii="仿宋" w:eastAsia="仿宋" w:hAnsi="仿宋" w:cs="宋体"/>
                <w:kern w:val="0"/>
                <w:szCs w:val="21"/>
              </w:rPr>
            </w:pPr>
          </w:p>
        </w:tc>
      </w:tr>
      <w:tr w:rsidR="00BE000A" w:rsidRPr="00BE000A" w14:paraId="21445A8F" w14:textId="77777777" w:rsidTr="00EE5992">
        <w:trPr>
          <w:trHeight w:val="105"/>
          <w:jc w:val="center"/>
        </w:trPr>
        <w:tc>
          <w:tcPr>
            <w:tcW w:w="1246" w:type="dxa"/>
            <w:vMerge/>
            <w:shd w:val="clear" w:color="auto" w:fill="auto"/>
            <w:vAlign w:val="center"/>
          </w:tcPr>
          <w:p w14:paraId="78FCB72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120A3EE3"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2E1B5279"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937B4C9"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历史与文化</w:t>
            </w:r>
          </w:p>
        </w:tc>
        <w:tc>
          <w:tcPr>
            <w:tcW w:w="618" w:type="dxa"/>
            <w:gridSpan w:val="5"/>
            <w:vMerge/>
            <w:shd w:val="clear" w:color="auto" w:fill="auto"/>
            <w:vAlign w:val="center"/>
          </w:tcPr>
          <w:p w14:paraId="191F7224"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666A90DD" w14:textId="77777777" w:rsidR="00BE000A" w:rsidRPr="00BE000A" w:rsidRDefault="00BE000A" w:rsidP="00EE5992">
            <w:pPr>
              <w:jc w:val="center"/>
              <w:rPr>
                <w:rFonts w:ascii="仿宋" w:eastAsia="仿宋" w:hAnsi="仿宋" w:cs="宋体"/>
                <w:kern w:val="0"/>
                <w:szCs w:val="21"/>
              </w:rPr>
            </w:pPr>
          </w:p>
        </w:tc>
      </w:tr>
      <w:tr w:rsidR="00BE000A" w:rsidRPr="00BE000A" w14:paraId="66228D01" w14:textId="77777777" w:rsidTr="00EE5992">
        <w:trPr>
          <w:trHeight w:val="105"/>
          <w:jc w:val="center"/>
        </w:trPr>
        <w:tc>
          <w:tcPr>
            <w:tcW w:w="1246" w:type="dxa"/>
            <w:vMerge/>
            <w:shd w:val="clear" w:color="auto" w:fill="auto"/>
            <w:vAlign w:val="center"/>
          </w:tcPr>
          <w:p w14:paraId="5652E57B"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453A8F1A"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290B61A"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34A70599"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科学与技术</w:t>
            </w:r>
          </w:p>
        </w:tc>
        <w:tc>
          <w:tcPr>
            <w:tcW w:w="618" w:type="dxa"/>
            <w:gridSpan w:val="5"/>
            <w:vMerge/>
            <w:shd w:val="clear" w:color="auto" w:fill="auto"/>
            <w:vAlign w:val="center"/>
          </w:tcPr>
          <w:p w14:paraId="068E85B1"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24AB993D" w14:textId="77777777" w:rsidR="00BE000A" w:rsidRPr="00BE000A" w:rsidRDefault="00BE000A" w:rsidP="00EE5992">
            <w:pPr>
              <w:jc w:val="center"/>
              <w:rPr>
                <w:rFonts w:ascii="仿宋" w:eastAsia="仿宋" w:hAnsi="仿宋" w:cs="宋体"/>
                <w:kern w:val="0"/>
                <w:szCs w:val="21"/>
              </w:rPr>
            </w:pPr>
          </w:p>
        </w:tc>
      </w:tr>
      <w:tr w:rsidR="00BE000A" w:rsidRPr="00BE000A" w14:paraId="5F839C72" w14:textId="77777777" w:rsidTr="00EE5992">
        <w:trPr>
          <w:trHeight w:val="105"/>
          <w:jc w:val="center"/>
        </w:trPr>
        <w:tc>
          <w:tcPr>
            <w:tcW w:w="1246" w:type="dxa"/>
            <w:vMerge/>
            <w:shd w:val="clear" w:color="auto" w:fill="auto"/>
            <w:vAlign w:val="center"/>
          </w:tcPr>
          <w:p w14:paraId="56884304"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447FE09F"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78D90A60"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3970042E"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自然与环境</w:t>
            </w:r>
          </w:p>
        </w:tc>
        <w:tc>
          <w:tcPr>
            <w:tcW w:w="618" w:type="dxa"/>
            <w:gridSpan w:val="5"/>
            <w:vMerge/>
            <w:shd w:val="clear" w:color="auto" w:fill="auto"/>
            <w:vAlign w:val="center"/>
          </w:tcPr>
          <w:p w14:paraId="195D2391"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252A36C3" w14:textId="77777777" w:rsidR="00BE000A" w:rsidRPr="00BE000A" w:rsidRDefault="00BE000A" w:rsidP="00EE5992">
            <w:pPr>
              <w:jc w:val="center"/>
              <w:rPr>
                <w:rFonts w:ascii="仿宋" w:eastAsia="仿宋" w:hAnsi="仿宋" w:cs="宋体"/>
                <w:kern w:val="0"/>
                <w:szCs w:val="21"/>
              </w:rPr>
            </w:pPr>
          </w:p>
        </w:tc>
      </w:tr>
      <w:tr w:rsidR="00BE000A" w:rsidRPr="00BE000A" w14:paraId="5DBAFC71" w14:textId="77777777" w:rsidTr="00EE5992">
        <w:trPr>
          <w:trHeight w:val="105"/>
          <w:jc w:val="center"/>
        </w:trPr>
        <w:tc>
          <w:tcPr>
            <w:tcW w:w="1246" w:type="dxa"/>
            <w:vMerge/>
            <w:shd w:val="clear" w:color="auto" w:fill="auto"/>
            <w:vAlign w:val="center"/>
          </w:tcPr>
          <w:p w14:paraId="5715B7CD"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77390D02"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2B50840"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60A691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可持续发展</w:t>
            </w:r>
          </w:p>
        </w:tc>
        <w:tc>
          <w:tcPr>
            <w:tcW w:w="618" w:type="dxa"/>
            <w:gridSpan w:val="5"/>
            <w:vMerge/>
            <w:shd w:val="clear" w:color="auto" w:fill="auto"/>
            <w:vAlign w:val="center"/>
          </w:tcPr>
          <w:p w14:paraId="686FBD59" w14:textId="77777777" w:rsidR="00BE000A" w:rsidRPr="00BE000A" w:rsidRDefault="00BE000A" w:rsidP="00EE5992">
            <w:pPr>
              <w:jc w:val="center"/>
              <w:rPr>
                <w:rFonts w:ascii="仿宋" w:eastAsia="仿宋" w:hAnsi="仿宋" w:cs="宋体"/>
                <w:kern w:val="0"/>
                <w:szCs w:val="21"/>
              </w:rPr>
            </w:pPr>
          </w:p>
        </w:tc>
        <w:tc>
          <w:tcPr>
            <w:tcW w:w="555" w:type="dxa"/>
            <w:gridSpan w:val="2"/>
            <w:vMerge/>
            <w:shd w:val="clear" w:color="auto" w:fill="auto"/>
            <w:vAlign w:val="center"/>
          </w:tcPr>
          <w:p w14:paraId="21BFFF89" w14:textId="77777777" w:rsidR="00BE000A" w:rsidRPr="00BE000A" w:rsidRDefault="00BE000A" w:rsidP="00EE5992">
            <w:pPr>
              <w:jc w:val="center"/>
              <w:rPr>
                <w:rFonts w:ascii="仿宋" w:eastAsia="仿宋" w:hAnsi="仿宋" w:cs="宋体"/>
                <w:kern w:val="0"/>
                <w:szCs w:val="21"/>
              </w:rPr>
            </w:pPr>
          </w:p>
        </w:tc>
      </w:tr>
      <w:tr w:rsidR="00BE000A" w:rsidRPr="00BE000A" w14:paraId="15071196" w14:textId="77777777" w:rsidTr="00EE5992">
        <w:trPr>
          <w:trHeight w:val="105"/>
          <w:jc w:val="center"/>
        </w:trPr>
        <w:tc>
          <w:tcPr>
            <w:tcW w:w="1246" w:type="dxa"/>
            <w:vMerge/>
            <w:shd w:val="clear" w:color="auto" w:fill="auto"/>
            <w:vAlign w:val="center"/>
          </w:tcPr>
          <w:p w14:paraId="6973547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087B4148" w14:textId="77777777" w:rsidR="00BE000A" w:rsidRPr="00BE000A" w:rsidRDefault="00BE000A" w:rsidP="00EE5992">
            <w:pPr>
              <w:rPr>
                <w:rFonts w:ascii="仿宋" w:eastAsia="仿宋" w:hAnsi="仿宋"/>
                <w:szCs w:val="21"/>
              </w:rPr>
            </w:pPr>
          </w:p>
        </w:tc>
        <w:tc>
          <w:tcPr>
            <w:tcW w:w="1252" w:type="dxa"/>
            <w:vMerge w:val="restart"/>
            <w:shd w:val="clear" w:color="auto" w:fill="auto"/>
            <w:vAlign w:val="center"/>
          </w:tcPr>
          <w:p w14:paraId="7B840C8B"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职业模块</w:t>
            </w:r>
          </w:p>
        </w:tc>
        <w:tc>
          <w:tcPr>
            <w:tcW w:w="4008" w:type="dxa"/>
            <w:gridSpan w:val="3"/>
            <w:shd w:val="clear" w:color="auto" w:fill="auto"/>
            <w:vAlign w:val="center"/>
          </w:tcPr>
          <w:p w14:paraId="13E222D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求职应聘</w:t>
            </w:r>
          </w:p>
        </w:tc>
        <w:tc>
          <w:tcPr>
            <w:tcW w:w="618" w:type="dxa"/>
            <w:gridSpan w:val="5"/>
            <w:vMerge w:val="restart"/>
            <w:shd w:val="clear" w:color="auto" w:fill="auto"/>
            <w:vAlign w:val="center"/>
          </w:tcPr>
          <w:p w14:paraId="655F4C9F"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555" w:type="dxa"/>
            <w:gridSpan w:val="2"/>
            <w:vMerge/>
            <w:shd w:val="clear" w:color="auto" w:fill="auto"/>
            <w:vAlign w:val="center"/>
          </w:tcPr>
          <w:p w14:paraId="140B6AA6" w14:textId="77777777" w:rsidR="00BE000A" w:rsidRPr="00BE000A" w:rsidRDefault="00BE000A" w:rsidP="00EE5992">
            <w:pPr>
              <w:jc w:val="center"/>
              <w:rPr>
                <w:rFonts w:ascii="仿宋" w:eastAsia="仿宋" w:hAnsi="仿宋" w:cs="宋体"/>
                <w:kern w:val="0"/>
                <w:szCs w:val="21"/>
              </w:rPr>
            </w:pPr>
          </w:p>
        </w:tc>
      </w:tr>
      <w:tr w:rsidR="00BE000A" w:rsidRPr="00BE000A" w14:paraId="43CFDB1E" w14:textId="77777777" w:rsidTr="00EE5992">
        <w:trPr>
          <w:trHeight w:val="105"/>
          <w:jc w:val="center"/>
        </w:trPr>
        <w:tc>
          <w:tcPr>
            <w:tcW w:w="1246" w:type="dxa"/>
            <w:vMerge/>
            <w:shd w:val="clear" w:color="auto" w:fill="auto"/>
            <w:vAlign w:val="center"/>
          </w:tcPr>
          <w:p w14:paraId="4B3A7292"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1C4A2508"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37B5D26"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EB17252" w14:textId="77777777" w:rsidR="00BE000A" w:rsidRPr="00BE000A" w:rsidRDefault="00BE000A" w:rsidP="00EE5992">
            <w:pPr>
              <w:rPr>
                <w:rFonts w:ascii="仿宋" w:eastAsia="仿宋" w:hAnsi="仿宋" w:cs="宋体"/>
                <w:kern w:val="0"/>
                <w:szCs w:val="21"/>
              </w:rPr>
            </w:pPr>
            <w:proofErr w:type="gramStart"/>
            <w:r w:rsidRPr="00BE000A">
              <w:rPr>
                <w:rFonts w:ascii="仿宋" w:eastAsia="仿宋" w:hAnsi="仿宋" w:cs="宋体" w:hint="eastAsia"/>
                <w:kern w:val="0"/>
                <w:szCs w:val="21"/>
              </w:rPr>
              <w:t>职场礼仪</w:t>
            </w:r>
            <w:proofErr w:type="gramEnd"/>
          </w:p>
        </w:tc>
        <w:tc>
          <w:tcPr>
            <w:tcW w:w="618" w:type="dxa"/>
            <w:gridSpan w:val="5"/>
            <w:vMerge/>
            <w:shd w:val="clear" w:color="auto" w:fill="auto"/>
          </w:tcPr>
          <w:p w14:paraId="487B5C66"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3F94A021" w14:textId="77777777" w:rsidR="00BE000A" w:rsidRPr="00BE000A" w:rsidRDefault="00BE000A" w:rsidP="00EE5992">
            <w:pPr>
              <w:rPr>
                <w:rFonts w:ascii="仿宋" w:eastAsia="仿宋" w:hAnsi="仿宋" w:cs="宋体"/>
                <w:kern w:val="0"/>
                <w:szCs w:val="21"/>
              </w:rPr>
            </w:pPr>
          </w:p>
        </w:tc>
      </w:tr>
      <w:tr w:rsidR="00BE000A" w:rsidRPr="00BE000A" w14:paraId="0F1D4FF3" w14:textId="77777777" w:rsidTr="00EE5992">
        <w:trPr>
          <w:trHeight w:val="105"/>
          <w:jc w:val="center"/>
        </w:trPr>
        <w:tc>
          <w:tcPr>
            <w:tcW w:w="1246" w:type="dxa"/>
            <w:vMerge/>
            <w:shd w:val="clear" w:color="auto" w:fill="auto"/>
            <w:vAlign w:val="center"/>
          </w:tcPr>
          <w:p w14:paraId="1815F288"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1D05FCB6"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9BC9987"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235A877E" w14:textId="77777777" w:rsidR="00BE000A" w:rsidRPr="00BE000A" w:rsidRDefault="00BE000A" w:rsidP="00EE5992">
            <w:pPr>
              <w:rPr>
                <w:rFonts w:ascii="仿宋" w:eastAsia="仿宋" w:hAnsi="仿宋" w:cs="宋体"/>
                <w:kern w:val="0"/>
                <w:szCs w:val="21"/>
              </w:rPr>
            </w:pPr>
            <w:proofErr w:type="gramStart"/>
            <w:r w:rsidRPr="00BE000A">
              <w:rPr>
                <w:rFonts w:ascii="仿宋" w:eastAsia="仿宋" w:hAnsi="仿宋" w:cs="宋体" w:hint="eastAsia"/>
                <w:kern w:val="0"/>
                <w:szCs w:val="21"/>
              </w:rPr>
              <w:t>职场服务</w:t>
            </w:r>
            <w:proofErr w:type="gramEnd"/>
          </w:p>
        </w:tc>
        <w:tc>
          <w:tcPr>
            <w:tcW w:w="618" w:type="dxa"/>
            <w:gridSpan w:val="5"/>
            <w:vMerge/>
            <w:shd w:val="clear" w:color="auto" w:fill="auto"/>
          </w:tcPr>
          <w:p w14:paraId="630CB022"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78CDED80" w14:textId="77777777" w:rsidR="00BE000A" w:rsidRPr="00BE000A" w:rsidRDefault="00BE000A" w:rsidP="00EE5992">
            <w:pPr>
              <w:rPr>
                <w:rFonts w:ascii="仿宋" w:eastAsia="仿宋" w:hAnsi="仿宋" w:cs="宋体"/>
                <w:kern w:val="0"/>
                <w:szCs w:val="21"/>
              </w:rPr>
            </w:pPr>
          </w:p>
        </w:tc>
      </w:tr>
      <w:tr w:rsidR="00BE000A" w:rsidRPr="00BE000A" w14:paraId="0A48A8DF" w14:textId="77777777" w:rsidTr="00EE5992">
        <w:trPr>
          <w:trHeight w:val="105"/>
          <w:jc w:val="center"/>
        </w:trPr>
        <w:tc>
          <w:tcPr>
            <w:tcW w:w="1246" w:type="dxa"/>
            <w:vMerge/>
            <w:shd w:val="clear" w:color="auto" w:fill="auto"/>
            <w:vAlign w:val="center"/>
          </w:tcPr>
          <w:p w14:paraId="7290C7E9"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37521D0C"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6431224F"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BFE1F71"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设备操作</w:t>
            </w:r>
          </w:p>
        </w:tc>
        <w:tc>
          <w:tcPr>
            <w:tcW w:w="618" w:type="dxa"/>
            <w:gridSpan w:val="5"/>
            <w:vMerge/>
            <w:shd w:val="clear" w:color="auto" w:fill="auto"/>
          </w:tcPr>
          <w:p w14:paraId="6F091DB8"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4BC61CB8" w14:textId="77777777" w:rsidR="00BE000A" w:rsidRPr="00BE000A" w:rsidRDefault="00BE000A" w:rsidP="00EE5992">
            <w:pPr>
              <w:rPr>
                <w:rFonts w:ascii="仿宋" w:eastAsia="仿宋" w:hAnsi="仿宋" w:cs="宋体"/>
                <w:kern w:val="0"/>
                <w:szCs w:val="21"/>
              </w:rPr>
            </w:pPr>
          </w:p>
        </w:tc>
      </w:tr>
      <w:tr w:rsidR="00BE000A" w:rsidRPr="00BE000A" w14:paraId="4CBC9C3A" w14:textId="77777777" w:rsidTr="00EE5992">
        <w:trPr>
          <w:trHeight w:val="105"/>
          <w:jc w:val="center"/>
        </w:trPr>
        <w:tc>
          <w:tcPr>
            <w:tcW w:w="1246" w:type="dxa"/>
            <w:vMerge/>
            <w:shd w:val="clear" w:color="auto" w:fill="auto"/>
            <w:vAlign w:val="center"/>
          </w:tcPr>
          <w:p w14:paraId="2083275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6287F9A8"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15819AD2"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281D164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技术应用</w:t>
            </w:r>
          </w:p>
        </w:tc>
        <w:tc>
          <w:tcPr>
            <w:tcW w:w="618" w:type="dxa"/>
            <w:gridSpan w:val="5"/>
            <w:vMerge/>
            <w:shd w:val="clear" w:color="auto" w:fill="auto"/>
          </w:tcPr>
          <w:p w14:paraId="7EEC46CE"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496542B3" w14:textId="77777777" w:rsidR="00BE000A" w:rsidRPr="00BE000A" w:rsidRDefault="00BE000A" w:rsidP="00EE5992">
            <w:pPr>
              <w:rPr>
                <w:rFonts w:ascii="仿宋" w:eastAsia="仿宋" w:hAnsi="仿宋" w:cs="宋体"/>
                <w:kern w:val="0"/>
                <w:szCs w:val="21"/>
              </w:rPr>
            </w:pPr>
          </w:p>
        </w:tc>
      </w:tr>
      <w:tr w:rsidR="00BE000A" w:rsidRPr="00BE000A" w14:paraId="3DD74BE8" w14:textId="77777777" w:rsidTr="00EE5992">
        <w:trPr>
          <w:trHeight w:val="105"/>
          <w:jc w:val="center"/>
        </w:trPr>
        <w:tc>
          <w:tcPr>
            <w:tcW w:w="1246" w:type="dxa"/>
            <w:vMerge/>
            <w:shd w:val="clear" w:color="auto" w:fill="auto"/>
            <w:vAlign w:val="center"/>
          </w:tcPr>
          <w:p w14:paraId="7AC236AE"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07B8BAB5"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54DF7138"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1B07456A" w14:textId="77777777" w:rsidR="00BE000A" w:rsidRPr="00BE000A" w:rsidRDefault="00BE000A" w:rsidP="00EE5992">
            <w:pPr>
              <w:rPr>
                <w:rFonts w:ascii="仿宋" w:eastAsia="仿宋" w:hAnsi="仿宋" w:cs="宋体"/>
                <w:kern w:val="0"/>
                <w:szCs w:val="21"/>
              </w:rPr>
            </w:pPr>
            <w:proofErr w:type="gramStart"/>
            <w:r w:rsidRPr="00BE000A">
              <w:rPr>
                <w:rFonts w:ascii="仿宋" w:eastAsia="仿宋" w:hAnsi="仿宋" w:cs="宋体" w:hint="eastAsia"/>
                <w:kern w:val="0"/>
                <w:szCs w:val="21"/>
              </w:rPr>
              <w:t>职场安全</w:t>
            </w:r>
            <w:proofErr w:type="gramEnd"/>
          </w:p>
        </w:tc>
        <w:tc>
          <w:tcPr>
            <w:tcW w:w="618" w:type="dxa"/>
            <w:gridSpan w:val="5"/>
            <w:vMerge/>
            <w:shd w:val="clear" w:color="auto" w:fill="auto"/>
          </w:tcPr>
          <w:p w14:paraId="00FEC5B5"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48F36E32" w14:textId="77777777" w:rsidR="00BE000A" w:rsidRPr="00BE000A" w:rsidRDefault="00BE000A" w:rsidP="00EE5992">
            <w:pPr>
              <w:rPr>
                <w:rFonts w:ascii="仿宋" w:eastAsia="仿宋" w:hAnsi="仿宋" w:cs="宋体"/>
                <w:kern w:val="0"/>
                <w:szCs w:val="21"/>
              </w:rPr>
            </w:pPr>
          </w:p>
        </w:tc>
      </w:tr>
      <w:tr w:rsidR="00BE000A" w:rsidRPr="00BE000A" w14:paraId="1F4CCCB5" w14:textId="77777777" w:rsidTr="00EE5992">
        <w:trPr>
          <w:trHeight w:val="105"/>
          <w:jc w:val="center"/>
        </w:trPr>
        <w:tc>
          <w:tcPr>
            <w:tcW w:w="1246" w:type="dxa"/>
            <w:vMerge/>
            <w:shd w:val="clear" w:color="auto" w:fill="auto"/>
            <w:vAlign w:val="center"/>
          </w:tcPr>
          <w:p w14:paraId="0787DD20"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023ABFF0"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22E20D37"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521C535"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危机应对</w:t>
            </w:r>
          </w:p>
        </w:tc>
        <w:tc>
          <w:tcPr>
            <w:tcW w:w="618" w:type="dxa"/>
            <w:gridSpan w:val="5"/>
            <w:vMerge/>
            <w:shd w:val="clear" w:color="auto" w:fill="auto"/>
          </w:tcPr>
          <w:p w14:paraId="0B976503"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4A0AE700" w14:textId="77777777" w:rsidR="00BE000A" w:rsidRPr="00BE000A" w:rsidRDefault="00BE000A" w:rsidP="00EE5992">
            <w:pPr>
              <w:rPr>
                <w:rFonts w:ascii="仿宋" w:eastAsia="仿宋" w:hAnsi="仿宋" w:cs="宋体"/>
                <w:kern w:val="0"/>
                <w:szCs w:val="21"/>
              </w:rPr>
            </w:pPr>
          </w:p>
        </w:tc>
      </w:tr>
      <w:tr w:rsidR="00BE000A" w:rsidRPr="00BE000A" w14:paraId="3FEB78D7" w14:textId="77777777" w:rsidTr="00EE5992">
        <w:trPr>
          <w:trHeight w:val="133"/>
          <w:jc w:val="center"/>
        </w:trPr>
        <w:tc>
          <w:tcPr>
            <w:tcW w:w="1246" w:type="dxa"/>
            <w:vMerge/>
            <w:shd w:val="clear" w:color="auto" w:fill="auto"/>
            <w:vAlign w:val="center"/>
          </w:tcPr>
          <w:p w14:paraId="60561032"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60B84333"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17F6F118"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778BD8F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职业规划</w:t>
            </w:r>
          </w:p>
        </w:tc>
        <w:tc>
          <w:tcPr>
            <w:tcW w:w="618" w:type="dxa"/>
            <w:gridSpan w:val="5"/>
            <w:vMerge/>
            <w:shd w:val="clear" w:color="auto" w:fill="auto"/>
          </w:tcPr>
          <w:p w14:paraId="4B0F8539"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2D76C189" w14:textId="77777777" w:rsidR="00BE000A" w:rsidRPr="00BE000A" w:rsidRDefault="00BE000A" w:rsidP="00EE5992">
            <w:pPr>
              <w:rPr>
                <w:rFonts w:ascii="仿宋" w:eastAsia="仿宋" w:hAnsi="仿宋" w:cs="宋体"/>
                <w:kern w:val="0"/>
                <w:szCs w:val="21"/>
              </w:rPr>
            </w:pPr>
          </w:p>
        </w:tc>
      </w:tr>
      <w:tr w:rsidR="00BE000A" w:rsidRPr="00BE000A" w14:paraId="7A9CB11F" w14:textId="77777777" w:rsidTr="00EE5992">
        <w:trPr>
          <w:trHeight w:val="133"/>
          <w:jc w:val="center"/>
        </w:trPr>
        <w:tc>
          <w:tcPr>
            <w:tcW w:w="1246" w:type="dxa"/>
            <w:vMerge/>
            <w:shd w:val="clear" w:color="auto" w:fill="auto"/>
            <w:vAlign w:val="center"/>
          </w:tcPr>
          <w:p w14:paraId="4787A24D"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396A47C7" w14:textId="77777777" w:rsidR="00BE000A" w:rsidRPr="00BE000A" w:rsidRDefault="00BE000A" w:rsidP="00EE5992">
            <w:pPr>
              <w:rPr>
                <w:rFonts w:ascii="仿宋" w:eastAsia="仿宋" w:hAnsi="仿宋"/>
                <w:szCs w:val="21"/>
              </w:rPr>
            </w:pPr>
          </w:p>
        </w:tc>
        <w:tc>
          <w:tcPr>
            <w:tcW w:w="1252" w:type="dxa"/>
            <w:vMerge w:val="restart"/>
            <w:shd w:val="clear" w:color="auto" w:fill="auto"/>
            <w:vAlign w:val="center"/>
          </w:tcPr>
          <w:p w14:paraId="3D507509"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4008" w:type="dxa"/>
            <w:gridSpan w:val="3"/>
            <w:shd w:val="clear" w:color="auto" w:fill="auto"/>
            <w:vAlign w:val="center"/>
          </w:tcPr>
          <w:p w14:paraId="52A6A8A5"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自我发展</w:t>
            </w:r>
          </w:p>
        </w:tc>
        <w:tc>
          <w:tcPr>
            <w:tcW w:w="618" w:type="dxa"/>
            <w:gridSpan w:val="5"/>
            <w:vMerge w:val="restart"/>
            <w:shd w:val="clear" w:color="auto" w:fill="auto"/>
          </w:tcPr>
          <w:p w14:paraId="5EA09BA1"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36</w:t>
            </w:r>
          </w:p>
        </w:tc>
        <w:tc>
          <w:tcPr>
            <w:tcW w:w="555" w:type="dxa"/>
            <w:gridSpan w:val="2"/>
            <w:vMerge/>
            <w:shd w:val="clear" w:color="auto" w:fill="auto"/>
          </w:tcPr>
          <w:p w14:paraId="527F5996" w14:textId="77777777" w:rsidR="00BE000A" w:rsidRPr="00BE000A" w:rsidRDefault="00BE000A" w:rsidP="00EE5992">
            <w:pPr>
              <w:rPr>
                <w:rFonts w:ascii="仿宋" w:eastAsia="仿宋" w:hAnsi="仿宋" w:cs="宋体"/>
                <w:kern w:val="0"/>
                <w:szCs w:val="21"/>
              </w:rPr>
            </w:pPr>
          </w:p>
        </w:tc>
      </w:tr>
      <w:tr w:rsidR="00BE000A" w:rsidRPr="00BE000A" w14:paraId="06E98C63" w14:textId="77777777" w:rsidTr="00EE5992">
        <w:trPr>
          <w:trHeight w:val="133"/>
          <w:jc w:val="center"/>
        </w:trPr>
        <w:tc>
          <w:tcPr>
            <w:tcW w:w="1246" w:type="dxa"/>
            <w:vMerge/>
            <w:shd w:val="clear" w:color="auto" w:fill="auto"/>
            <w:vAlign w:val="center"/>
          </w:tcPr>
          <w:p w14:paraId="6843E619"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0FDF463F"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0396875A"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0D33E7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技术创新</w:t>
            </w:r>
          </w:p>
        </w:tc>
        <w:tc>
          <w:tcPr>
            <w:tcW w:w="618" w:type="dxa"/>
            <w:gridSpan w:val="5"/>
            <w:vMerge/>
            <w:shd w:val="clear" w:color="auto" w:fill="auto"/>
          </w:tcPr>
          <w:p w14:paraId="031052F8"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244BB19D" w14:textId="77777777" w:rsidR="00BE000A" w:rsidRPr="00BE000A" w:rsidRDefault="00BE000A" w:rsidP="00EE5992">
            <w:pPr>
              <w:rPr>
                <w:rFonts w:ascii="仿宋" w:eastAsia="仿宋" w:hAnsi="仿宋" w:cs="宋体"/>
                <w:kern w:val="0"/>
                <w:szCs w:val="21"/>
              </w:rPr>
            </w:pPr>
          </w:p>
        </w:tc>
      </w:tr>
      <w:tr w:rsidR="00BE000A" w:rsidRPr="00BE000A" w14:paraId="61470FA5" w14:textId="77777777" w:rsidTr="00EE5992">
        <w:trPr>
          <w:trHeight w:val="133"/>
          <w:jc w:val="center"/>
        </w:trPr>
        <w:tc>
          <w:tcPr>
            <w:tcW w:w="1246" w:type="dxa"/>
            <w:vMerge/>
            <w:shd w:val="clear" w:color="auto" w:fill="auto"/>
            <w:vAlign w:val="center"/>
          </w:tcPr>
          <w:p w14:paraId="48BB6CDC"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594C04EB" w14:textId="77777777" w:rsidR="00BE000A" w:rsidRPr="00BE000A" w:rsidRDefault="00BE000A" w:rsidP="00EE5992">
            <w:pPr>
              <w:rPr>
                <w:rFonts w:ascii="仿宋" w:eastAsia="仿宋" w:hAnsi="仿宋"/>
                <w:szCs w:val="21"/>
              </w:rPr>
            </w:pPr>
          </w:p>
        </w:tc>
        <w:tc>
          <w:tcPr>
            <w:tcW w:w="1252" w:type="dxa"/>
            <w:vMerge/>
            <w:shd w:val="clear" w:color="auto" w:fill="auto"/>
            <w:vAlign w:val="center"/>
          </w:tcPr>
          <w:p w14:paraId="546592C5"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7BC82E1"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环境保护</w:t>
            </w:r>
          </w:p>
        </w:tc>
        <w:tc>
          <w:tcPr>
            <w:tcW w:w="618" w:type="dxa"/>
            <w:gridSpan w:val="5"/>
            <w:vMerge/>
            <w:shd w:val="clear" w:color="auto" w:fill="auto"/>
          </w:tcPr>
          <w:p w14:paraId="75F5E07B" w14:textId="77777777" w:rsidR="00BE000A" w:rsidRPr="00BE000A" w:rsidRDefault="00BE000A" w:rsidP="00EE5992">
            <w:pPr>
              <w:rPr>
                <w:rFonts w:ascii="仿宋" w:eastAsia="仿宋" w:hAnsi="仿宋" w:cs="宋体"/>
                <w:kern w:val="0"/>
                <w:szCs w:val="21"/>
              </w:rPr>
            </w:pPr>
          </w:p>
        </w:tc>
        <w:tc>
          <w:tcPr>
            <w:tcW w:w="555" w:type="dxa"/>
            <w:gridSpan w:val="2"/>
            <w:vMerge/>
            <w:shd w:val="clear" w:color="auto" w:fill="auto"/>
          </w:tcPr>
          <w:p w14:paraId="74B1BA5A" w14:textId="77777777" w:rsidR="00BE000A" w:rsidRPr="00BE000A" w:rsidRDefault="00BE000A" w:rsidP="00EE5992">
            <w:pPr>
              <w:rPr>
                <w:rFonts w:ascii="仿宋" w:eastAsia="仿宋" w:hAnsi="仿宋" w:cs="宋体"/>
                <w:kern w:val="0"/>
                <w:szCs w:val="21"/>
              </w:rPr>
            </w:pPr>
          </w:p>
        </w:tc>
      </w:tr>
      <w:tr w:rsidR="00BE000A" w:rsidRPr="00BE000A" w14:paraId="56F3D9F9" w14:textId="77777777" w:rsidTr="00EE5992">
        <w:trPr>
          <w:jc w:val="center"/>
        </w:trPr>
        <w:tc>
          <w:tcPr>
            <w:tcW w:w="1246" w:type="dxa"/>
            <w:vMerge/>
            <w:shd w:val="clear" w:color="auto" w:fill="auto"/>
            <w:vAlign w:val="center"/>
          </w:tcPr>
          <w:p w14:paraId="7E301E01"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16FC103D"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5F07C202"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14:paraId="47AABC5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7C091C5D"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14:paraId="04922129"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14:paraId="750EE1A8"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5.运用信息技术，促进教与</w:t>
            </w:r>
            <w:proofErr w:type="gramStart"/>
            <w:r w:rsidRPr="00BE000A">
              <w:rPr>
                <w:rFonts w:ascii="仿宋" w:eastAsia="仿宋" w:hAnsi="仿宋" w:cs="宋体" w:hint="eastAsia"/>
                <w:kern w:val="0"/>
                <w:szCs w:val="21"/>
              </w:rPr>
              <w:t>学方式</w:t>
            </w:r>
            <w:proofErr w:type="gramEnd"/>
            <w:r w:rsidRPr="00BE000A">
              <w:rPr>
                <w:rFonts w:ascii="仿宋" w:eastAsia="仿宋" w:hAnsi="仿宋" w:cs="宋体" w:hint="eastAsia"/>
                <w:kern w:val="0"/>
                <w:szCs w:val="21"/>
              </w:rPr>
              <w:t>转变。将信息技术与英语课程深度融合，善于利用网络平台和教学资源，开展主动、个性化的学习活动，有效实施信息化教学。</w:t>
            </w:r>
          </w:p>
        </w:tc>
      </w:tr>
      <w:tr w:rsidR="00BE000A" w:rsidRPr="00BE000A" w14:paraId="0F4927DB" w14:textId="77777777" w:rsidTr="00EE5992">
        <w:trPr>
          <w:jc w:val="center"/>
        </w:trPr>
        <w:tc>
          <w:tcPr>
            <w:tcW w:w="1246" w:type="dxa"/>
            <w:vMerge w:val="restart"/>
            <w:shd w:val="clear" w:color="auto" w:fill="auto"/>
            <w:vAlign w:val="center"/>
          </w:tcPr>
          <w:p w14:paraId="63FE0D88"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信息技术</w:t>
            </w:r>
          </w:p>
        </w:tc>
        <w:tc>
          <w:tcPr>
            <w:tcW w:w="1250" w:type="dxa"/>
            <w:shd w:val="clear" w:color="auto" w:fill="auto"/>
            <w:vAlign w:val="center"/>
          </w:tcPr>
          <w:p w14:paraId="2459FFB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2BB3B2C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27DE1E9D"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信息意识、计算思维、数字化学习与创新、信息社会责任</w:t>
            </w:r>
          </w:p>
        </w:tc>
      </w:tr>
      <w:tr w:rsidR="00BE000A" w:rsidRPr="00BE000A" w14:paraId="2A8F00CF" w14:textId="77777777" w:rsidTr="00EE5992">
        <w:trPr>
          <w:jc w:val="center"/>
        </w:trPr>
        <w:tc>
          <w:tcPr>
            <w:tcW w:w="1246" w:type="dxa"/>
            <w:vMerge/>
            <w:shd w:val="clear" w:color="auto" w:fill="auto"/>
            <w:vAlign w:val="center"/>
          </w:tcPr>
          <w:p w14:paraId="048AC697"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5AF15403"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7730EA07"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BE000A" w:rsidRPr="00BE000A" w14:paraId="68B6C0BB" w14:textId="77777777" w:rsidTr="00EE5992">
        <w:trPr>
          <w:trHeight w:val="105"/>
          <w:jc w:val="center"/>
        </w:trPr>
        <w:tc>
          <w:tcPr>
            <w:tcW w:w="1246" w:type="dxa"/>
            <w:vMerge/>
            <w:shd w:val="clear" w:color="auto" w:fill="auto"/>
            <w:vAlign w:val="center"/>
          </w:tcPr>
          <w:p w14:paraId="4B1EDF30"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7A65140B"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12BEE18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vAlign w:val="center"/>
          </w:tcPr>
          <w:p w14:paraId="3FDE074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信息技术应用基础</w:t>
            </w:r>
          </w:p>
        </w:tc>
        <w:tc>
          <w:tcPr>
            <w:tcW w:w="579" w:type="dxa"/>
            <w:vMerge w:val="restart"/>
            <w:shd w:val="clear" w:color="auto" w:fill="auto"/>
            <w:vAlign w:val="center"/>
          </w:tcPr>
          <w:p w14:paraId="43C9FA7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108</w:t>
            </w:r>
          </w:p>
        </w:tc>
        <w:tc>
          <w:tcPr>
            <w:tcW w:w="594" w:type="dxa"/>
            <w:gridSpan w:val="6"/>
            <w:vMerge w:val="restart"/>
            <w:shd w:val="clear" w:color="auto" w:fill="auto"/>
            <w:vAlign w:val="center"/>
          </w:tcPr>
          <w:p w14:paraId="369AB8F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1</w:t>
            </w:r>
            <w:r w:rsidRPr="00BE000A">
              <w:rPr>
                <w:rFonts w:ascii="仿宋" w:eastAsia="仿宋" w:hAnsi="仿宋" w:cs="宋体"/>
                <w:kern w:val="0"/>
                <w:szCs w:val="21"/>
              </w:rPr>
              <w:t>44</w:t>
            </w:r>
          </w:p>
        </w:tc>
      </w:tr>
      <w:tr w:rsidR="00BE000A" w:rsidRPr="00BE000A" w14:paraId="31611621" w14:textId="77777777" w:rsidTr="00EE5992">
        <w:trPr>
          <w:trHeight w:val="105"/>
          <w:jc w:val="center"/>
        </w:trPr>
        <w:tc>
          <w:tcPr>
            <w:tcW w:w="1246" w:type="dxa"/>
            <w:vMerge/>
            <w:shd w:val="clear" w:color="auto" w:fill="auto"/>
            <w:vAlign w:val="center"/>
          </w:tcPr>
          <w:p w14:paraId="460CC071"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23F8836"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0A5985AB"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2769A2F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网络应用</w:t>
            </w:r>
          </w:p>
        </w:tc>
        <w:tc>
          <w:tcPr>
            <w:tcW w:w="579" w:type="dxa"/>
            <w:vMerge/>
            <w:shd w:val="clear" w:color="auto" w:fill="auto"/>
            <w:vAlign w:val="center"/>
          </w:tcPr>
          <w:p w14:paraId="1A9D161A"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1765A469" w14:textId="77777777" w:rsidR="00BE000A" w:rsidRPr="00BE000A" w:rsidRDefault="00BE000A" w:rsidP="00EE5992">
            <w:pPr>
              <w:jc w:val="center"/>
              <w:rPr>
                <w:rFonts w:ascii="仿宋" w:eastAsia="仿宋" w:hAnsi="仿宋" w:cs="宋体"/>
                <w:kern w:val="0"/>
                <w:szCs w:val="21"/>
              </w:rPr>
            </w:pPr>
          </w:p>
        </w:tc>
      </w:tr>
      <w:tr w:rsidR="00BE000A" w:rsidRPr="00BE000A" w14:paraId="0CEFB2AA" w14:textId="77777777" w:rsidTr="00EE5992">
        <w:trPr>
          <w:trHeight w:val="105"/>
          <w:jc w:val="center"/>
        </w:trPr>
        <w:tc>
          <w:tcPr>
            <w:tcW w:w="1246" w:type="dxa"/>
            <w:vMerge/>
            <w:shd w:val="clear" w:color="auto" w:fill="auto"/>
            <w:vAlign w:val="center"/>
          </w:tcPr>
          <w:p w14:paraId="749ABC7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F3DF2B4"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3694E7CA"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98D08BA"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图文编辑</w:t>
            </w:r>
          </w:p>
        </w:tc>
        <w:tc>
          <w:tcPr>
            <w:tcW w:w="579" w:type="dxa"/>
            <w:vMerge/>
            <w:shd w:val="clear" w:color="auto" w:fill="auto"/>
            <w:vAlign w:val="center"/>
          </w:tcPr>
          <w:p w14:paraId="029480F8"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162462D1" w14:textId="77777777" w:rsidR="00BE000A" w:rsidRPr="00BE000A" w:rsidRDefault="00BE000A" w:rsidP="00EE5992">
            <w:pPr>
              <w:jc w:val="center"/>
              <w:rPr>
                <w:rFonts w:ascii="仿宋" w:eastAsia="仿宋" w:hAnsi="仿宋" w:cs="宋体"/>
                <w:kern w:val="0"/>
                <w:szCs w:val="21"/>
              </w:rPr>
            </w:pPr>
          </w:p>
        </w:tc>
      </w:tr>
      <w:tr w:rsidR="00BE000A" w:rsidRPr="00BE000A" w14:paraId="02E81297" w14:textId="77777777" w:rsidTr="00EE5992">
        <w:trPr>
          <w:trHeight w:val="105"/>
          <w:jc w:val="center"/>
        </w:trPr>
        <w:tc>
          <w:tcPr>
            <w:tcW w:w="1246" w:type="dxa"/>
            <w:vMerge/>
            <w:shd w:val="clear" w:color="auto" w:fill="auto"/>
            <w:vAlign w:val="center"/>
          </w:tcPr>
          <w:p w14:paraId="62A5D9D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0FA385F2"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0F565129"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7D7446DE"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数据处理</w:t>
            </w:r>
          </w:p>
        </w:tc>
        <w:tc>
          <w:tcPr>
            <w:tcW w:w="579" w:type="dxa"/>
            <w:vMerge/>
            <w:shd w:val="clear" w:color="auto" w:fill="auto"/>
            <w:vAlign w:val="center"/>
          </w:tcPr>
          <w:p w14:paraId="70CF9C98"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67B76D46" w14:textId="77777777" w:rsidR="00BE000A" w:rsidRPr="00BE000A" w:rsidRDefault="00BE000A" w:rsidP="00EE5992">
            <w:pPr>
              <w:jc w:val="center"/>
              <w:rPr>
                <w:rFonts w:ascii="仿宋" w:eastAsia="仿宋" w:hAnsi="仿宋" w:cs="宋体"/>
                <w:kern w:val="0"/>
                <w:szCs w:val="21"/>
              </w:rPr>
            </w:pPr>
          </w:p>
        </w:tc>
      </w:tr>
      <w:tr w:rsidR="00BE000A" w:rsidRPr="00BE000A" w14:paraId="1689D322" w14:textId="77777777" w:rsidTr="00EE5992">
        <w:trPr>
          <w:trHeight w:val="105"/>
          <w:jc w:val="center"/>
        </w:trPr>
        <w:tc>
          <w:tcPr>
            <w:tcW w:w="1246" w:type="dxa"/>
            <w:vMerge/>
            <w:shd w:val="clear" w:color="auto" w:fill="auto"/>
            <w:vAlign w:val="center"/>
          </w:tcPr>
          <w:p w14:paraId="1C1DDD82"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0C795FA"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43D168D1"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3AF015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程序设计入门</w:t>
            </w:r>
          </w:p>
        </w:tc>
        <w:tc>
          <w:tcPr>
            <w:tcW w:w="579" w:type="dxa"/>
            <w:vMerge/>
            <w:shd w:val="clear" w:color="auto" w:fill="auto"/>
            <w:vAlign w:val="center"/>
          </w:tcPr>
          <w:p w14:paraId="7BD2C077"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5F2E83F9" w14:textId="77777777" w:rsidR="00BE000A" w:rsidRPr="00BE000A" w:rsidRDefault="00BE000A" w:rsidP="00EE5992">
            <w:pPr>
              <w:jc w:val="center"/>
              <w:rPr>
                <w:rFonts w:ascii="仿宋" w:eastAsia="仿宋" w:hAnsi="仿宋" w:cs="宋体"/>
                <w:kern w:val="0"/>
                <w:szCs w:val="21"/>
              </w:rPr>
            </w:pPr>
          </w:p>
        </w:tc>
      </w:tr>
      <w:tr w:rsidR="00BE000A" w:rsidRPr="00BE000A" w14:paraId="50764057" w14:textId="77777777" w:rsidTr="00EE5992">
        <w:trPr>
          <w:trHeight w:val="105"/>
          <w:jc w:val="center"/>
        </w:trPr>
        <w:tc>
          <w:tcPr>
            <w:tcW w:w="1246" w:type="dxa"/>
            <w:vMerge/>
            <w:shd w:val="clear" w:color="auto" w:fill="auto"/>
            <w:vAlign w:val="center"/>
          </w:tcPr>
          <w:p w14:paraId="40757381"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4DCDF85"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5877F257"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C98EB92"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数字媒体技术应用</w:t>
            </w:r>
          </w:p>
        </w:tc>
        <w:tc>
          <w:tcPr>
            <w:tcW w:w="579" w:type="dxa"/>
            <w:vMerge/>
            <w:shd w:val="clear" w:color="auto" w:fill="auto"/>
            <w:vAlign w:val="center"/>
          </w:tcPr>
          <w:p w14:paraId="6191EC18"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361B4D6E" w14:textId="77777777" w:rsidR="00BE000A" w:rsidRPr="00BE000A" w:rsidRDefault="00BE000A" w:rsidP="00EE5992">
            <w:pPr>
              <w:jc w:val="center"/>
              <w:rPr>
                <w:rFonts w:ascii="仿宋" w:eastAsia="仿宋" w:hAnsi="仿宋" w:cs="宋体"/>
                <w:kern w:val="0"/>
                <w:szCs w:val="21"/>
              </w:rPr>
            </w:pPr>
          </w:p>
        </w:tc>
      </w:tr>
      <w:tr w:rsidR="00BE000A" w:rsidRPr="00BE000A" w14:paraId="1AA48911" w14:textId="77777777" w:rsidTr="00EE5992">
        <w:trPr>
          <w:trHeight w:val="105"/>
          <w:jc w:val="center"/>
        </w:trPr>
        <w:tc>
          <w:tcPr>
            <w:tcW w:w="1246" w:type="dxa"/>
            <w:vMerge/>
            <w:shd w:val="clear" w:color="auto" w:fill="auto"/>
            <w:vAlign w:val="center"/>
          </w:tcPr>
          <w:p w14:paraId="638F191A"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03C2EFF0"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687B7678"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37CC0D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信息安全基础</w:t>
            </w:r>
          </w:p>
        </w:tc>
        <w:tc>
          <w:tcPr>
            <w:tcW w:w="579" w:type="dxa"/>
            <w:vMerge/>
            <w:shd w:val="clear" w:color="auto" w:fill="auto"/>
            <w:vAlign w:val="center"/>
          </w:tcPr>
          <w:p w14:paraId="43FF03D9"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29436C75" w14:textId="77777777" w:rsidR="00BE000A" w:rsidRPr="00BE000A" w:rsidRDefault="00BE000A" w:rsidP="00EE5992">
            <w:pPr>
              <w:jc w:val="center"/>
              <w:rPr>
                <w:rFonts w:ascii="仿宋" w:eastAsia="仿宋" w:hAnsi="仿宋" w:cs="宋体"/>
                <w:kern w:val="0"/>
                <w:szCs w:val="21"/>
              </w:rPr>
            </w:pPr>
          </w:p>
        </w:tc>
      </w:tr>
      <w:tr w:rsidR="00BE000A" w:rsidRPr="00BE000A" w14:paraId="4333C63A" w14:textId="77777777" w:rsidTr="00EE5992">
        <w:trPr>
          <w:trHeight w:val="105"/>
          <w:jc w:val="center"/>
        </w:trPr>
        <w:tc>
          <w:tcPr>
            <w:tcW w:w="1246" w:type="dxa"/>
            <w:vMerge/>
            <w:shd w:val="clear" w:color="auto" w:fill="auto"/>
            <w:vAlign w:val="center"/>
          </w:tcPr>
          <w:p w14:paraId="352B0C5F"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F865F05"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70F819BB"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79000FBE"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人工智能初步</w:t>
            </w:r>
          </w:p>
        </w:tc>
        <w:tc>
          <w:tcPr>
            <w:tcW w:w="579" w:type="dxa"/>
            <w:vMerge/>
            <w:shd w:val="clear" w:color="auto" w:fill="auto"/>
            <w:vAlign w:val="center"/>
          </w:tcPr>
          <w:p w14:paraId="1268F31F" w14:textId="77777777" w:rsidR="00BE000A" w:rsidRPr="00BE000A" w:rsidRDefault="00BE000A" w:rsidP="00EE5992">
            <w:pPr>
              <w:jc w:val="center"/>
              <w:rPr>
                <w:rFonts w:ascii="仿宋" w:eastAsia="仿宋" w:hAnsi="仿宋" w:cs="宋体"/>
                <w:kern w:val="0"/>
                <w:szCs w:val="21"/>
              </w:rPr>
            </w:pPr>
          </w:p>
        </w:tc>
        <w:tc>
          <w:tcPr>
            <w:tcW w:w="594" w:type="dxa"/>
            <w:gridSpan w:val="6"/>
            <w:vMerge/>
            <w:shd w:val="clear" w:color="auto" w:fill="auto"/>
            <w:vAlign w:val="center"/>
          </w:tcPr>
          <w:p w14:paraId="5F43B2EB" w14:textId="77777777" w:rsidR="00BE000A" w:rsidRPr="00BE000A" w:rsidRDefault="00BE000A" w:rsidP="00EE5992">
            <w:pPr>
              <w:jc w:val="center"/>
              <w:rPr>
                <w:rFonts w:ascii="仿宋" w:eastAsia="仿宋" w:hAnsi="仿宋" w:cs="宋体"/>
                <w:kern w:val="0"/>
                <w:szCs w:val="21"/>
              </w:rPr>
            </w:pPr>
          </w:p>
        </w:tc>
      </w:tr>
      <w:tr w:rsidR="00BE000A" w:rsidRPr="00BE000A" w14:paraId="2EF47E88" w14:textId="77777777" w:rsidTr="00EE5992">
        <w:trPr>
          <w:trHeight w:val="105"/>
          <w:jc w:val="center"/>
        </w:trPr>
        <w:tc>
          <w:tcPr>
            <w:tcW w:w="1246" w:type="dxa"/>
            <w:vMerge/>
            <w:shd w:val="clear" w:color="auto" w:fill="auto"/>
            <w:vAlign w:val="center"/>
          </w:tcPr>
          <w:p w14:paraId="34486547"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8623633" w14:textId="77777777" w:rsidR="00BE000A" w:rsidRPr="00BE000A" w:rsidRDefault="00BE000A" w:rsidP="00EE5992">
            <w:pPr>
              <w:jc w:val="center"/>
              <w:rPr>
                <w:rFonts w:ascii="仿宋" w:eastAsia="仿宋" w:hAnsi="仿宋"/>
                <w:szCs w:val="21"/>
              </w:rPr>
            </w:pPr>
          </w:p>
        </w:tc>
        <w:tc>
          <w:tcPr>
            <w:tcW w:w="1252" w:type="dxa"/>
            <w:vMerge w:val="restart"/>
            <w:shd w:val="clear" w:color="auto" w:fill="auto"/>
            <w:vAlign w:val="center"/>
          </w:tcPr>
          <w:p w14:paraId="4AC62176"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4008" w:type="dxa"/>
            <w:gridSpan w:val="3"/>
            <w:shd w:val="clear" w:color="auto" w:fill="auto"/>
            <w:vAlign w:val="center"/>
          </w:tcPr>
          <w:p w14:paraId="2DFE8B0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计算机与移动终端维护</w:t>
            </w:r>
          </w:p>
        </w:tc>
        <w:tc>
          <w:tcPr>
            <w:tcW w:w="579" w:type="dxa"/>
            <w:vMerge w:val="restart"/>
            <w:shd w:val="clear" w:color="auto" w:fill="auto"/>
            <w:vAlign w:val="center"/>
          </w:tcPr>
          <w:p w14:paraId="1928593F"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36</w:t>
            </w:r>
          </w:p>
        </w:tc>
        <w:tc>
          <w:tcPr>
            <w:tcW w:w="594" w:type="dxa"/>
            <w:gridSpan w:val="6"/>
            <w:vMerge/>
            <w:shd w:val="clear" w:color="auto" w:fill="auto"/>
            <w:vAlign w:val="center"/>
          </w:tcPr>
          <w:p w14:paraId="3BF4873A" w14:textId="77777777" w:rsidR="00BE000A" w:rsidRPr="00BE000A" w:rsidRDefault="00BE000A" w:rsidP="00EE5992">
            <w:pPr>
              <w:jc w:val="center"/>
              <w:rPr>
                <w:rFonts w:ascii="仿宋" w:eastAsia="仿宋" w:hAnsi="仿宋" w:cs="宋体"/>
                <w:kern w:val="0"/>
                <w:szCs w:val="21"/>
              </w:rPr>
            </w:pPr>
          </w:p>
        </w:tc>
      </w:tr>
      <w:tr w:rsidR="00BE000A" w:rsidRPr="00BE000A" w14:paraId="7F4977E0" w14:textId="77777777" w:rsidTr="00EE5992">
        <w:trPr>
          <w:trHeight w:val="105"/>
          <w:jc w:val="center"/>
        </w:trPr>
        <w:tc>
          <w:tcPr>
            <w:tcW w:w="1246" w:type="dxa"/>
            <w:vMerge/>
            <w:shd w:val="clear" w:color="auto" w:fill="auto"/>
            <w:vAlign w:val="center"/>
          </w:tcPr>
          <w:p w14:paraId="74A705AA"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469137EE"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4C1B71F6"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53EFD5AA"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小型网络系统搭建</w:t>
            </w:r>
          </w:p>
        </w:tc>
        <w:tc>
          <w:tcPr>
            <w:tcW w:w="579" w:type="dxa"/>
            <w:vMerge/>
            <w:shd w:val="clear" w:color="auto" w:fill="auto"/>
          </w:tcPr>
          <w:p w14:paraId="32E4B8CB"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0B921C04" w14:textId="77777777" w:rsidR="00BE000A" w:rsidRPr="00BE000A" w:rsidRDefault="00BE000A" w:rsidP="00EE5992">
            <w:pPr>
              <w:rPr>
                <w:rFonts w:ascii="仿宋" w:eastAsia="仿宋" w:hAnsi="仿宋" w:cs="宋体"/>
                <w:kern w:val="0"/>
                <w:szCs w:val="21"/>
              </w:rPr>
            </w:pPr>
          </w:p>
        </w:tc>
      </w:tr>
      <w:tr w:rsidR="00BE000A" w:rsidRPr="00BE000A" w14:paraId="716D1601" w14:textId="77777777" w:rsidTr="00EE5992">
        <w:trPr>
          <w:trHeight w:val="105"/>
          <w:jc w:val="center"/>
        </w:trPr>
        <w:tc>
          <w:tcPr>
            <w:tcW w:w="1246" w:type="dxa"/>
            <w:vMerge/>
            <w:shd w:val="clear" w:color="auto" w:fill="auto"/>
            <w:vAlign w:val="center"/>
          </w:tcPr>
          <w:p w14:paraId="4088D5F2"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C846B45"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5F142569"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22EC03D7"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实用图册制作</w:t>
            </w:r>
          </w:p>
        </w:tc>
        <w:tc>
          <w:tcPr>
            <w:tcW w:w="579" w:type="dxa"/>
            <w:vMerge/>
            <w:shd w:val="clear" w:color="auto" w:fill="auto"/>
          </w:tcPr>
          <w:p w14:paraId="535C08A6"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0CC4B554" w14:textId="77777777" w:rsidR="00BE000A" w:rsidRPr="00BE000A" w:rsidRDefault="00BE000A" w:rsidP="00EE5992">
            <w:pPr>
              <w:rPr>
                <w:rFonts w:ascii="仿宋" w:eastAsia="仿宋" w:hAnsi="仿宋" w:cs="宋体"/>
                <w:kern w:val="0"/>
                <w:szCs w:val="21"/>
              </w:rPr>
            </w:pPr>
          </w:p>
        </w:tc>
      </w:tr>
      <w:tr w:rsidR="00BE000A" w:rsidRPr="00BE000A" w14:paraId="5648F3DE" w14:textId="77777777" w:rsidTr="00EE5992">
        <w:trPr>
          <w:trHeight w:val="105"/>
          <w:jc w:val="center"/>
        </w:trPr>
        <w:tc>
          <w:tcPr>
            <w:tcW w:w="1246" w:type="dxa"/>
            <w:vMerge/>
            <w:shd w:val="clear" w:color="auto" w:fill="auto"/>
            <w:vAlign w:val="center"/>
          </w:tcPr>
          <w:p w14:paraId="00F210F0"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180824E"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1A13D03E"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5289AAA"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三维数字模型绘制</w:t>
            </w:r>
          </w:p>
        </w:tc>
        <w:tc>
          <w:tcPr>
            <w:tcW w:w="579" w:type="dxa"/>
            <w:vMerge/>
            <w:shd w:val="clear" w:color="auto" w:fill="auto"/>
          </w:tcPr>
          <w:p w14:paraId="01C231D2"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11FDF266" w14:textId="77777777" w:rsidR="00BE000A" w:rsidRPr="00BE000A" w:rsidRDefault="00BE000A" w:rsidP="00EE5992">
            <w:pPr>
              <w:rPr>
                <w:rFonts w:ascii="仿宋" w:eastAsia="仿宋" w:hAnsi="仿宋" w:cs="宋体"/>
                <w:kern w:val="0"/>
                <w:szCs w:val="21"/>
              </w:rPr>
            </w:pPr>
          </w:p>
        </w:tc>
      </w:tr>
      <w:tr w:rsidR="00BE000A" w:rsidRPr="00BE000A" w14:paraId="43D7BA4B" w14:textId="77777777" w:rsidTr="00EE5992">
        <w:trPr>
          <w:trHeight w:val="105"/>
          <w:jc w:val="center"/>
        </w:trPr>
        <w:tc>
          <w:tcPr>
            <w:tcW w:w="1246" w:type="dxa"/>
            <w:vMerge/>
            <w:shd w:val="clear" w:color="auto" w:fill="auto"/>
            <w:vAlign w:val="center"/>
          </w:tcPr>
          <w:p w14:paraId="47C08110"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F240E7E"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654CBCC8"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BF329A9"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数据报表编制</w:t>
            </w:r>
          </w:p>
        </w:tc>
        <w:tc>
          <w:tcPr>
            <w:tcW w:w="579" w:type="dxa"/>
            <w:vMerge/>
            <w:shd w:val="clear" w:color="auto" w:fill="auto"/>
          </w:tcPr>
          <w:p w14:paraId="4A920C8A"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5FF7E34C" w14:textId="77777777" w:rsidR="00BE000A" w:rsidRPr="00BE000A" w:rsidRDefault="00BE000A" w:rsidP="00EE5992">
            <w:pPr>
              <w:rPr>
                <w:rFonts w:ascii="仿宋" w:eastAsia="仿宋" w:hAnsi="仿宋" w:cs="宋体"/>
                <w:kern w:val="0"/>
                <w:szCs w:val="21"/>
              </w:rPr>
            </w:pPr>
          </w:p>
        </w:tc>
      </w:tr>
      <w:tr w:rsidR="00BE000A" w:rsidRPr="00BE000A" w14:paraId="7E9827EA" w14:textId="77777777" w:rsidTr="00EE5992">
        <w:trPr>
          <w:trHeight w:val="105"/>
          <w:jc w:val="center"/>
        </w:trPr>
        <w:tc>
          <w:tcPr>
            <w:tcW w:w="1246" w:type="dxa"/>
            <w:vMerge/>
            <w:shd w:val="clear" w:color="auto" w:fill="auto"/>
            <w:vAlign w:val="center"/>
          </w:tcPr>
          <w:p w14:paraId="4612A75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4AB65A3"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4E6709A9"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1EA845D"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数字媒体创意</w:t>
            </w:r>
          </w:p>
        </w:tc>
        <w:tc>
          <w:tcPr>
            <w:tcW w:w="579" w:type="dxa"/>
            <w:vMerge/>
            <w:shd w:val="clear" w:color="auto" w:fill="auto"/>
          </w:tcPr>
          <w:p w14:paraId="7CE4DA2B"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7292A385" w14:textId="77777777" w:rsidR="00BE000A" w:rsidRPr="00BE000A" w:rsidRDefault="00BE000A" w:rsidP="00EE5992">
            <w:pPr>
              <w:rPr>
                <w:rFonts w:ascii="仿宋" w:eastAsia="仿宋" w:hAnsi="仿宋" w:cs="宋体"/>
                <w:kern w:val="0"/>
                <w:szCs w:val="21"/>
              </w:rPr>
            </w:pPr>
          </w:p>
        </w:tc>
      </w:tr>
      <w:tr w:rsidR="00BE000A" w:rsidRPr="00BE000A" w14:paraId="64EFECEA" w14:textId="77777777" w:rsidTr="00EE5992">
        <w:trPr>
          <w:trHeight w:val="105"/>
          <w:jc w:val="center"/>
        </w:trPr>
        <w:tc>
          <w:tcPr>
            <w:tcW w:w="1246" w:type="dxa"/>
            <w:vMerge/>
            <w:shd w:val="clear" w:color="auto" w:fill="auto"/>
            <w:vAlign w:val="center"/>
          </w:tcPr>
          <w:p w14:paraId="2E402CE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6F084FBE"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2CE82F73"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6271192E"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演示文稿制作</w:t>
            </w:r>
          </w:p>
        </w:tc>
        <w:tc>
          <w:tcPr>
            <w:tcW w:w="579" w:type="dxa"/>
            <w:vMerge/>
            <w:shd w:val="clear" w:color="auto" w:fill="auto"/>
          </w:tcPr>
          <w:p w14:paraId="27DFE1B7"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52E2E173" w14:textId="77777777" w:rsidR="00BE000A" w:rsidRPr="00BE000A" w:rsidRDefault="00BE000A" w:rsidP="00EE5992">
            <w:pPr>
              <w:rPr>
                <w:rFonts w:ascii="仿宋" w:eastAsia="仿宋" w:hAnsi="仿宋" w:cs="宋体"/>
                <w:kern w:val="0"/>
                <w:szCs w:val="21"/>
              </w:rPr>
            </w:pPr>
          </w:p>
        </w:tc>
      </w:tr>
      <w:tr w:rsidR="00BE000A" w:rsidRPr="00BE000A" w14:paraId="2B194E61" w14:textId="77777777" w:rsidTr="00EE5992">
        <w:trPr>
          <w:trHeight w:val="133"/>
          <w:jc w:val="center"/>
        </w:trPr>
        <w:tc>
          <w:tcPr>
            <w:tcW w:w="1246" w:type="dxa"/>
            <w:vMerge/>
            <w:shd w:val="clear" w:color="auto" w:fill="auto"/>
            <w:vAlign w:val="center"/>
          </w:tcPr>
          <w:p w14:paraId="6360BBA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110CC08E"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3143BFDC"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0F241E36"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个人网店开设</w:t>
            </w:r>
          </w:p>
        </w:tc>
        <w:tc>
          <w:tcPr>
            <w:tcW w:w="579" w:type="dxa"/>
            <w:vMerge/>
            <w:shd w:val="clear" w:color="auto" w:fill="auto"/>
          </w:tcPr>
          <w:p w14:paraId="77A7B570"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77E86FE3" w14:textId="77777777" w:rsidR="00BE000A" w:rsidRPr="00BE000A" w:rsidRDefault="00BE000A" w:rsidP="00EE5992">
            <w:pPr>
              <w:rPr>
                <w:rFonts w:ascii="仿宋" w:eastAsia="仿宋" w:hAnsi="仿宋" w:cs="宋体"/>
                <w:kern w:val="0"/>
                <w:szCs w:val="21"/>
              </w:rPr>
            </w:pPr>
          </w:p>
        </w:tc>
      </w:tr>
      <w:tr w:rsidR="00BE000A" w:rsidRPr="00BE000A" w14:paraId="0D0F2120" w14:textId="77777777" w:rsidTr="00EE5992">
        <w:trPr>
          <w:trHeight w:val="133"/>
          <w:jc w:val="center"/>
        </w:trPr>
        <w:tc>
          <w:tcPr>
            <w:tcW w:w="1246" w:type="dxa"/>
            <w:vMerge/>
            <w:shd w:val="clear" w:color="auto" w:fill="auto"/>
            <w:vAlign w:val="center"/>
          </w:tcPr>
          <w:p w14:paraId="04E09CE8"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7F03691"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156A1AB1"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228EACC1"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信息安全保护</w:t>
            </w:r>
          </w:p>
        </w:tc>
        <w:tc>
          <w:tcPr>
            <w:tcW w:w="579" w:type="dxa"/>
            <w:vMerge/>
            <w:shd w:val="clear" w:color="auto" w:fill="auto"/>
          </w:tcPr>
          <w:p w14:paraId="56862148"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72B7B7B2" w14:textId="77777777" w:rsidR="00BE000A" w:rsidRPr="00BE000A" w:rsidRDefault="00BE000A" w:rsidP="00EE5992">
            <w:pPr>
              <w:rPr>
                <w:rFonts w:ascii="仿宋" w:eastAsia="仿宋" w:hAnsi="仿宋" w:cs="宋体"/>
                <w:kern w:val="0"/>
                <w:szCs w:val="21"/>
              </w:rPr>
            </w:pPr>
          </w:p>
        </w:tc>
      </w:tr>
      <w:tr w:rsidR="00BE000A" w:rsidRPr="00BE000A" w14:paraId="2E0DE9B1" w14:textId="77777777" w:rsidTr="00EE5992">
        <w:trPr>
          <w:trHeight w:val="266"/>
          <w:jc w:val="center"/>
        </w:trPr>
        <w:tc>
          <w:tcPr>
            <w:tcW w:w="1246" w:type="dxa"/>
            <w:vMerge/>
            <w:shd w:val="clear" w:color="auto" w:fill="auto"/>
            <w:vAlign w:val="center"/>
          </w:tcPr>
          <w:p w14:paraId="18768D0A" w14:textId="77777777" w:rsidR="00BE000A" w:rsidRPr="00BE000A" w:rsidRDefault="00BE000A" w:rsidP="00EE5992">
            <w:pPr>
              <w:jc w:val="center"/>
              <w:rPr>
                <w:rFonts w:ascii="仿宋" w:eastAsia="仿宋" w:hAnsi="仿宋"/>
                <w:szCs w:val="21"/>
              </w:rPr>
            </w:pPr>
          </w:p>
        </w:tc>
        <w:tc>
          <w:tcPr>
            <w:tcW w:w="1250" w:type="dxa"/>
            <w:vMerge/>
            <w:shd w:val="clear" w:color="auto" w:fill="auto"/>
          </w:tcPr>
          <w:p w14:paraId="170D65E4" w14:textId="77777777" w:rsidR="00BE000A" w:rsidRPr="00BE000A" w:rsidRDefault="00BE000A" w:rsidP="00EE5992">
            <w:pPr>
              <w:rPr>
                <w:rFonts w:ascii="仿宋" w:eastAsia="仿宋" w:hAnsi="仿宋"/>
                <w:szCs w:val="21"/>
              </w:rPr>
            </w:pPr>
          </w:p>
        </w:tc>
        <w:tc>
          <w:tcPr>
            <w:tcW w:w="1252" w:type="dxa"/>
            <w:vMerge/>
            <w:shd w:val="clear" w:color="auto" w:fill="auto"/>
          </w:tcPr>
          <w:p w14:paraId="780AAA93"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C3EC5EF"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机器人操作</w:t>
            </w:r>
          </w:p>
        </w:tc>
        <w:tc>
          <w:tcPr>
            <w:tcW w:w="579" w:type="dxa"/>
            <w:vMerge/>
            <w:shd w:val="clear" w:color="auto" w:fill="auto"/>
          </w:tcPr>
          <w:p w14:paraId="1F3C3752" w14:textId="77777777" w:rsidR="00BE000A" w:rsidRPr="00BE000A" w:rsidRDefault="00BE000A" w:rsidP="00EE5992">
            <w:pPr>
              <w:rPr>
                <w:rFonts w:ascii="仿宋" w:eastAsia="仿宋" w:hAnsi="仿宋" w:cs="宋体"/>
                <w:kern w:val="0"/>
                <w:szCs w:val="21"/>
              </w:rPr>
            </w:pPr>
          </w:p>
        </w:tc>
        <w:tc>
          <w:tcPr>
            <w:tcW w:w="594" w:type="dxa"/>
            <w:gridSpan w:val="6"/>
            <w:vMerge/>
            <w:shd w:val="clear" w:color="auto" w:fill="auto"/>
          </w:tcPr>
          <w:p w14:paraId="642301EE" w14:textId="77777777" w:rsidR="00BE000A" w:rsidRPr="00BE000A" w:rsidRDefault="00BE000A" w:rsidP="00EE5992">
            <w:pPr>
              <w:rPr>
                <w:rFonts w:ascii="仿宋" w:eastAsia="仿宋" w:hAnsi="仿宋" w:cs="宋体"/>
                <w:kern w:val="0"/>
                <w:szCs w:val="21"/>
              </w:rPr>
            </w:pPr>
          </w:p>
        </w:tc>
      </w:tr>
      <w:tr w:rsidR="00BE000A" w:rsidRPr="00BE000A" w14:paraId="3BF6131C" w14:textId="77777777" w:rsidTr="00EE5992">
        <w:trPr>
          <w:jc w:val="center"/>
        </w:trPr>
        <w:tc>
          <w:tcPr>
            <w:tcW w:w="1246" w:type="dxa"/>
            <w:vMerge/>
            <w:shd w:val="clear" w:color="auto" w:fill="auto"/>
            <w:vAlign w:val="center"/>
          </w:tcPr>
          <w:p w14:paraId="66CB0A28"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16519F17"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5450E0D0"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3DCD72E4"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2.立足岗位需求，培养信息能力。结合学生专业，与学生职业发展需求深度融合，以实践项目为引领，以</w:t>
            </w:r>
            <w:proofErr w:type="gramStart"/>
            <w:r w:rsidRPr="00BE000A">
              <w:rPr>
                <w:rFonts w:ascii="仿宋" w:eastAsia="仿宋" w:hAnsi="仿宋" w:cs="宋体" w:hint="eastAsia"/>
                <w:kern w:val="0"/>
                <w:szCs w:val="21"/>
              </w:rPr>
              <w:t>典型任务</w:t>
            </w:r>
            <w:proofErr w:type="gramEnd"/>
            <w:r w:rsidRPr="00BE000A">
              <w:rPr>
                <w:rFonts w:ascii="仿宋" w:eastAsia="仿宋" w:hAnsi="仿宋" w:cs="宋体" w:hint="eastAsia"/>
                <w:kern w:val="0"/>
                <w:szCs w:val="21"/>
              </w:rPr>
              <w:t>为驱动，实施行动导向教学，引导学生关联信息技术与职业知识，掌握岗位和任务情境中运用信息技术解决问题的综合技能。</w:t>
            </w:r>
          </w:p>
          <w:p w14:paraId="0DBD5AD1"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3451AA11"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BE000A" w:rsidRPr="00BE000A" w14:paraId="74E705CF" w14:textId="77777777" w:rsidTr="00EE5992">
        <w:trPr>
          <w:jc w:val="center"/>
        </w:trPr>
        <w:tc>
          <w:tcPr>
            <w:tcW w:w="1246" w:type="dxa"/>
            <w:vMerge w:val="restart"/>
            <w:shd w:val="clear" w:color="auto" w:fill="auto"/>
            <w:vAlign w:val="center"/>
          </w:tcPr>
          <w:p w14:paraId="6A47F734"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历史</w:t>
            </w:r>
          </w:p>
        </w:tc>
        <w:tc>
          <w:tcPr>
            <w:tcW w:w="1250" w:type="dxa"/>
            <w:shd w:val="clear" w:color="auto" w:fill="auto"/>
            <w:vAlign w:val="center"/>
          </w:tcPr>
          <w:p w14:paraId="65E38484"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645FBB1B"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4799DE0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唯物史观、时空观念、史料实证、历史解释、家国情怀</w:t>
            </w:r>
          </w:p>
        </w:tc>
      </w:tr>
      <w:tr w:rsidR="00BE000A" w:rsidRPr="00BE000A" w14:paraId="1272A82A" w14:textId="77777777" w:rsidTr="00EE5992">
        <w:trPr>
          <w:trHeight w:val="274"/>
          <w:jc w:val="center"/>
        </w:trPr>
        <w:tc>
          <w:tcPr>
            <w:tcW w:w="1246" w:type="dxa"/>
            <w:vMerge/>
            <w:shd w:val="clear" w:color="auto" w:fill="auto"/>
            <w:vAlign w:val="center"/>
          </w:tcPr>
          <w:p w14:paraId="5DD6C58B"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13653C31"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2DC2DD59"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1.了解唯物史观的基本观点和方法，初步形成正确的历史观，能够将唯物史观运用于历史的学习和探究中，并将唯物史观作为认识和解释现实问题的指导思想。</w:t>
            </w:r>
          </w:p>
          <w:p w14:paraId="27B265FE"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2.知道特定的史事是与特定的时间和空间相联系的，知道划分历史时间与空间的多种方式，能够在不同的时空框架</w:t>
            </w:r>
            <w:proofErr w:type="gramStart"/>
            <w:r w:rsidRPr="00BE000A">
              <w:rPr>
                <w:rFonts w:ascii="仿宋" w:eastAsia="仿宋" w:hAnsi="仿宋" w:cs="宋体" w:hint="eastAsia"/>
                <w:kern w:val="0"/>
                <w:szCs w:val="21"/>
              </w:rPr>
              <w:t>下理解</w:t>
            </w:r>
            <w:proofErr w:type="gramEnd"/>
            <w:r w:rsidRPr="00BE000A">
              <w:rPr>
                <w:rFonts w:ascii="仿宋" w:eastAsia="仿宋" w:hAnsi="仿宋" w:cs="宋体" w:hint="eastAsia"/>
                <w:kern w:val="0"/>
                <w:szCs w:val="21"/>
              </w:rPr>
              <w:t>历史的变化与延续、统一与多样、局部与整体，在认识现实社会或职业问题时，能够将认识的对象置于具体的时空条件下进行考察。</w:t>
            </w:r>
          </w:p>
          <w:p w14:paraId="01FF7FC5"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3.知道史料是通向历史认识的桥梁；了解史料的多种类型；能够尝试搜集、整理、运用可信的史料作为历史论述的证据；能够以实证精神对待现实问题。</w:t>
            </w:r>
          </w:p>
          <w:p w14:paraId="41D54869"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2E47C58E"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szCs w:val="21"/>
              </w:rPr>
            </w:pPr>
            <w:r w:rsidRPr="00BE000A">
              <w:rPr>
                <w:rFonts w:ascii="仿宋" w:eastAsia="仿宋" w:hAnsi="仿宋" w:cs="宋体" w:hint="eastAsia"/>
                <w:kern w:val="0"/>
                <w:szCs w:val="21"/>
              </w:rPr>
              <w:t>5.树立正确的国家观，增强对祖国的认同感；认识中华民族 多元</w:t>
            </w:r>
            <w:r w:rsidRPr="00BE000A">
              <w:rPr>
                <w:rFonts w:ascii="仿宋" w:eastAsia="仿宋" w:hAnsi="仿宋" w:cs="宋体" w:hint="eastAsia"/>
                <w:kern w:val="0"/>
                <w:szCs w:val="21"/>
              </w:rPr>
              <w:lastRenderedPageBreak/>
              <w:t>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BE000A" w:rsidRPr="00BE000A" w14:paraId="4284E8E2" w14:textId="77777777" w:rsidTr="00EE5992">
        <w:trPr>
          <w:trHeight w:val="60"/>
          <w:jc w:val="center"/>
        </w:trPr>
        <w:tc>
          <w:tcPr>
            <w:tcW w:w="1246" w:type="dxa"/>
            <w:vMerge/>
            <w:shd w:val="clear" w:color="auto" w:fill="auto"/>
            <w:vAlign w:val="center"/>
          </w:tcPr>
          <w:p w14:paraId="53AA02FC"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3C417270"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35CFF3F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vAlign w:val="center"/>
          </w:tcPr>
          <w:p w14:paraId="05CE9323"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中国历史</w:t>
            </w:r>
          </w:p>
        </w:tc>
        <w:tc>
          <w:tcPr>
            <w:tcW w:w="587" w:type="dxa"/>
            <w:gridSpan w:val="2"/>
            <w:vMerge w:val="restart"/>
            <w:shd w:val="clear" w:color="auto" w:fill="auto"/>
            <w:vAlign w:val="center"/>
          </w:tcPr>
          <w:p w14:paraId="60EF61BB"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72</w:t>
            </w:r>
          </w:p>
        </w:tc>
        <w:tc>
          <w:tcPr>
            <w:tcW w:w="586" w:type="dxa"/>
            <w:gridSpan w:val="5"/>
            <w:vMerge w:val="restart"/>
            <w:shd w:val="clear" w:color="auto" w:fill="auto"/>
            <w:vAlign w:val="center"/>
          </w:tcPr>
          <w:p w14:paraId="5A852FBA"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t>72</w:t>
            </w:r>
          </w:p>
        </w:tc>
      </w:tr>
      <w:tr w:rsidR="00BE000A" w:rsidRPr="00BE000A" w14:paraId="414EDF2B" w14:textId="77777777" w:rsidTr="00EE5992">
        <w:trPr>
          <w:trHeight w:val="60"/>
          <w:jc w:val="center"/>
        </w:trPr>
        <w:tc>
          <w:tcPr>
            <w:tcW w:w="1246" w:type="dxa"/>
            <w:vMerge/>
            <w:shd w:val="clear" w:color="auto" w:fill="auto"/>
            <w:vAlign w:val="center"/>
          </w:tcPr>
          <w:p w14:paraId="7FE6F8A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ADEBEC4"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2E494EC7"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vAlign w:val="center"/>
          </w:tcPr>
          <w:p w14:paraId="4D5FFF82"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世界历史</w:t>
            </w:r>
          </w:p>
        </w:tc>
        <w:tc>
          <w:tcPr>
            <w:tcW w:w="587" w:type="dxa"/>
            <w:gridSpan w:val="2"/>
            <w:vMerge/>
            <w:shd w:val="clear" w:color="auto" w:fill="auto"/>
            <w:vAlign w:val="center"/>
          </w:tcPr>
          <w:p w14:paraId="76DA088C" w14:textId="77777777" w:rsidR="00BE000A" w:rsidRPr="00BE000A" w:rsidRDefault="00BE000A" w:rsidP="00EE5992">
            <w:pPr>
              <w:jc w:val="center"/>
              <w:rPr>
                <w:rFonts w:ascii="仿宋" w:eastAsia="仿宋" w:hAnsi="仿宋" w:cs="宋体"/>
                <w:kern w:val="0"/>
                <w:szCs w:val="21"/>
              </w:rPr>
            </w:pPr>
          </w:p>
        </w:tc>
        <w:tc>
          <w:tcPr>
            <w:tcW w:w="586" w:type="dxa"/>
            <w:gridSpan w:val="5"/>
            <w:vMerge/>
            <w:shd w:val="clear" w:color="auto" w:fill="auto"/>
            <w:vAlign w:val="center"/>
          </w:tcPr>
          <w:p w14:paraId="2586D966" w14:textId="77777777" w:rsidR="00BE000A" w:rsidRPr="00BE000A" w:rsidRDefault="00BE000A" w:rsidP="00EE5992">
            <w:pPr>
              <w:jc w:val="center"/>
              <w:rPr>
                <w:rFonts w:ascii="仿宋" w:eastAsia="仿宋" w:hAnsi="仿宋" w:cs="宋体"/>
                <w:kern w:val="0"/>
                <w:szCs w:val="21"/>
              </w:rPr>
            </w:pPr>
          </w:p>
        </w:tc>
      </w:tr>
      <w:tr w:rsidR="00BE000A" w:rsidRPr="00BE000A" w14:paraId="71354590" w14:textId="77777777" w:rsidTr="00EE5992">
        <w:trPr>
          <w:trHeight w:val="420"/>
          <w:jc w:val="center"/>
        </w:trPr>
        <w:tc>
          <w:tcPr>
            <w:tcW w:w="1246" w:type="dxa"/>
            <w:vMerge/>
            <w:shd w:val="clear" w:color="auto" w:fill="auto"/>
            <w:vAlign w:val="center"/>
          </w:tcPr>
          <w:p w14:paraId="09D4488B"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2FEFC0C2" w14:textId="77777777" w:rsidR="00BE000A" w:rsidRPr="00BE000A" w:rsidRDefault="00BE000A" w:rsidP="00EE5992">
            <w:pPr>
              <w:jc w:val="center"/>
              <w:rPr>
                <w:rFonts w:ascii="仿宋" w:eastAsia="仿宋" w:hAnsi="仿宋"/>
                <w:szCs w:val="21"/>
              </w:rPr>
            </w:pPr>
          </w:p>
        </w:tc>
        <w:tc>
          <w:tcPr>
            <w:tcW w:w="1252" w:type="dxa"/>
            <w:shd w:val="clear" w:color="auto" w:fill="auto"/>
            <w:vAlign w:val="center"/>
          </w:tcPr>
          <w:p w14:paraId="1BC2982A"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4008" w:type="dxa"/>
            <w:gridSpan w:val="3"/>
            <w:shd w:val="clear" w:color="auto" w:fill="auto"/>
            <w:vAlign w:val="center"/>
          </w:tcPr>
          <w:p w14:paraId="135433E4"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自主开发</w:t>
            </w:r>
          </w:p>
        </w:tc>
        <w:tc>
          <w:tcPr>
            <w:tcW w:w="587" w:type="dxa"/>
            <w:gridSpan w:val="2"/>
            <w:shd w:val="clear" w:color="auto" w:fill="auto"/>
            <w:vAlign w:val="center"/>
          </w:tcPr>
          <w:p w14:paraId="205760E3" w14:textId="77777777" w:rsidR="00BE000A" w:rsidRPr="00BE000A" w:rsidRDefault="00BE000A" w:rsidP="00EE5992">
            <w:pPr>
              <w:jc w:val="center"/>
              <w:rPr>
                <w:rFonts w:ascii="仿宋" w:eastAsia="仿宋" w:hAnsi="仿宋" w:cs="宋体"/>
                <w:kern w:val="0"/>
                <w:szCs w:val="21"/>
              </w:rPr>
            </w:pPr>
          </w:p>
        </w:tc>
        <w:tc>
          <w:tcPr>
            <w:tcW w:w="586" w:type="dxa"/>
            <w:gridSpan w:val="5"/>
            <w:vMerge/>
            <w:shd w:val="clear" w:color="auto" w:fill="auto"/>
            <w:vAlign w:val="center"/>
          </w:tcPr>
          <w:p w14:paraId="532C9AA3" w14:textId="77777777" w:rsidR="00BE000A" w:rsidRPr="00BE000A" w:rsidRDefault="00BE000A" w:rsidP="00EE5992">
            <w:pPr>
              <w:jc w:val="center"/>
              <w:rPr>
                <w:rFonts w:ascii="仿宋" w:eastAsia="仿宋" w:hAnsi="仿宋" w:cs="宋体"/>
                <w:kern w:val="0"/>
                <w:szCs w:val="21"/>
              </w:rPr>
            </w:pPr>
          </w:p>
        </w:tc>
      </w:tr>
      <w:tr w:rsidR="00BE000A" w:rsidRPr="00BE000A" w14:paraId="02CFA884" w14:textId="77777777" w:rsidTr="00EE5992">
        <w:trPr>
          <w:jc w:val="center"/>
        </w:trPr>
        <w:tc>
          <w:tcPr>
            <w:tcW w:w="1246" w:type="dxa"/>
            <w:vMerge/>
            <w:shd w:val="clear" w:color="auto" w:fill="auto"/>
            <w:vAlign w:val="center"/>
          </w:tcPr>
          <w:p w14:paraId="23BAAA2A"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4B1EC2A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761F7A9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30AF6DA4"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14:paraId="550E049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3.注重历史学习与学生职业发展的融合。教师应结合专业人才培养方案，创设与行业、专业相近的教学情境，设计体验</w:t>
            </w:r>
            <w:proofErr w:type="gramStart"/>
            <w:r w:rsidRPr="00BE000A">
              <w:rPr>
                <w:rFonts w:ascii="仿宋" w:eastAsia="仿宋" w:hAnsi="仿宋" w:cs="宋体" w:hint="eastAsia"/>
                <w:kern w:val="0"/>
                <w:szCs w:val="21"/>
              </w:rPr>
              <w:t>未来职场</w:t>
            </w:r>
            <w:proofErr w:type="gramEnd"/>
            <w:r w:rsidRPr="00BE000A">
              <w:rPr>
                <w:rFonts w:ascii="仿宋" w:eastAsia="仿宋" w:hAnsi="仿宋" w:cs="宋体" w:hint="eastAsia"/>
                <w:kern w:val="0"/>
                <w:szCs w:val="21"/>
              </w:rPr>
              <w:t>的教学活动，探索课堂教学与专业实习</w:t>
            </w:r>
            <w:proofErr w:type="gramStart"/>
            <w:r w:rsidRPr="00BE000A">
              <w:rPr>
                <w:rFonts w:ascii="仿宋" w:eastAsia="仿宋" w:hAnsi="仿宋" w:cs="宋体" w:hint="eastAsia"/>
                <w:kern w:val="0"/>
                <w:szCs w:val="21"/>
              </w:rPr>
              <w:t>实训相融合</w:t>
            </w:r>
            <w:proofErr w:type="gramEnd"/>
            <w:r w:rsidRPr="00BE000A">
              <w:rPr>
                <w:rFonts w:ascii="仿宋" w:eastAsia="仿宋" w:hAnsi="仿宋" w:cs="宋体" w:hint="eastAsia"/>
                <w:kern w:val="0"/>
                <w:szCs w:val="21"/>
              </w:rPr>
              <w:t>的教学模式。</w:t>
            </w:r>
          </w:p>
          <w:p w14:paraId="15D40BA6"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4.加强现代信息技术在历史教学中的应用。教师应有</w:t>
            </w:r>
            <w:proofErr w:type="gramStart"/>
            <w:r w:rsidRPr="00BE000A">
              <w:rPr>
                <w:rFonts w:ascii="仿宋" w:eastAsia="仿宋" w:hAnsi="仿宋" w:cs="宋体" w:hint="eastAsia"/>
                <w:kern w:val="0"/>
                <w:szCs w:val="21"/>
              </w:rPr>
              <w:t>效</w:t>
            </w:r>
            <w:proofErr w:type="gramEnd"/>
            <w:r w:rsidRPr="00BE000A">
              <w:rPr>
                <w:rFonts w:ascii="仿宋" w:eastAsia="仿宋" w:hAnsi="仿宋"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BE000A" w:rsidRPr="00BE000A" w14:paraId="358A7F77" w14:textId="77777777" w:rsidTr="00EE5992">
        <w:trPr>
          <w:jc w:val="center"/>
        </w:trPr>
        <w:tc>
          <w:tcPr>
            <w:tcW w:w="1246" w:type="dxa"/>
            <w:vMerge w:val="restart"/>
            <w:shd w:val="clear" w:color="auto" w:fill="auto"/>
            <w:vAlign w:val="center"/>
          </w:tcPr>
          <w:p w14:paraId="73806ED2"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艺术</w:t>
            </w:r>
          </w:p>
        </w:tc>
        <w:tc>
          <w:tcPr>
            <w:tcW w:w="1250" w:type="dxa"/>
            <w:shd w:val="clear" w:color="auto" w:fill="auto"/>
            <w:vAlign w:val="center"/>
          </w:tcPr>
          <w:p w14:paraId="21286834"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26324B50"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72800D48"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艺术感知、审美判断、创意表达、文化理解</w:t>
            </w:r>
          </w:p>
        </w:tc>
      </w:tr>
      <w:tr w:rsidR="00BE000A" w:rsidRPr="00BE000A" w14:paraId="22BED7FB" w14:textId="77777777" w:rsidTr="00EE5992">
        <w:trPr>
          <w:jc w:val="center"/>
        </w:trPr>
        <w:tc>
          <w:tcPr>
            <w:tcW w:w="1246" w:type="dxa"/>
            <w:vMerge/>
            <w:shd w:val="clear" w:color="auto" w:fill="auto"/>
            <w:vAlign w:val="center"/>
          </w:tcPr>
          <w:p w14:paraId="1D48B8E5"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09E9F9AB"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701BCBB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14:paraId="756421D2"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14:paraId="1D72616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3.根据一个主题或一项任务，运用特定媒介、材料和艺术表现手段或方法进行创意表达，尝试解决学习、工作和生活中的问题，美化生活，具有创新意识与表现能力。</w:t>
            </w:r>
          </w:p>
          <w:p w14:paraId="480FD72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BE000A" w:rsidRPr="00BE000A" w14:paraId="4BF43975" w14:textId="77777777" w:rsidTr="00EE5992">
        <w:trPr>
          <w:trHeight w:val="60"/>
          <w:jc w:val="center"/>
        </w:trPr>
        <w:tc>
          <w:tcPr>
            <w:tcW w:w="1246" w:type="dxa"/>
            <w:vMerge/>
            <w:shd w:val="clear" w:color="auto" w:fill="auto"/>
            <w:vAlign w:val="center"/>
          </w:tcPr>
          <w:p w14:paraId="0E706A9D"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09B6C5E1"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1252" w:type="dxa"/>
            <w:vMerge w:val="restart"/>
            <w:shd w:val="clear" w:color="auto" w:fill="auto"/>
            <w:vAlign w:val="center"/>
          </w:tcPr>
          <w:p w14:paraId="43D20F19"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4008" w:type="dxa"/>
            <w:gridSpan w:val="3"/>
            <w:shd w:val="clear" w:color="auto" w:fill="auto"/>
          </w:tcPr>
          <w:p w14:paraId="6C99FB0F"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音乐鉴赏与实践</w:t>
            </w:r>
          </w:p>
        </w:tc>
        <w:tc>
          <w:tcPr>
            <w:tcW w:w="595" w:type="dxa"/>
            <w:gridSpan w:val="3"/>
            <w:vMerge w:val="restart"/>
            <w:shd w:val="clear" w:color="auto" w:fill="auto"/>
            <w:vAlign w:val="center"/>
          </w:tcPr>
          <w:p w14:paraId="6A416B81"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t>18</w:t>
            </w:r>
          </w:p>
        </w:tc>
        <w:tc>
          <w:tcPr>
            <w:tcW w:w="578" w:type="dxa"/>
            <w:gridSpan w:val="4"/>
            <w:vMerge w:val="restart"/>
            <w:shd w:val="clear" w:color="auto" w:fill="auto"/>
            <w:vAlign w:val="center"/>
          </w:tcPr>
          <w:p w14:paraId="6AC613D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t>36</w:t>
            </w:r>
          </w:p>
        </w:tc>
      </w:tr>
      <w:tr w:rsidR="00BE000A" w:rsidRPr="00BE000A" w14:paraId="10CB2E55" w14:textId="77777777" w:rsidTr="00EE5992">
        <w:trPr>
          <w:trHeight w:val="60"/>
          <w:jc w:val="center"/>
        </w:trPr>
        <w:tc>
          <w:tcPr>
            <w:tcW w:w="1246" w:type="dxa"/>
            <w:vMerge/>
            <w:shd w:val="clear" w:color="auto" w:fill="auto"/>
            <w:vAlign w:val="center"/>
          </w:tcPr>
          <w:p w14:paraId="734D1E3C"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708DD0BD" w14:textId="77777777" w:rsidR="00BE000A" w:rsidRPr="00BE000A" w:rsidRDefault="00BE000A" w:rsidP="00EE5992">
            <w:pPr>
              <w:jc w:val="center"/>
              <w:rPr>
                <w:rFonts w:ascii="仿宋" w:eastAsia="仿宋" w:hAnsi="仿宋"/>
                <w:szCs w:val="21"/>
              </w:rPr>
            </w:pPr>
          </w:p>
        </w:tc>
        <w:tc>
          <w:tcPr>
            <w:tcW w:w="1252" w:type="dxa"/>
            <w:vMerge/>
            <w:shd w:val="clear" w:color="auto" w:fill="auto"/>
            <w:vAlign w:val="center"/>
          </w:tcPr>
          <w:p w14:paraId="0B8DE6EA" w14:textId="77777777" w:rsidR="00BE000A" w:rsidRPr="00BE000A" w:rsidRDefault="00BE000A" w:rsidP="00EE5992">
            <w:pPr>
              <w:jc w:val="center"/>
              <w:rPr>
                <w:rFonts w:ascii="仿宋" w:eastAsia="仿宋" w:hAnsi="仿宋" w:cs="宋体"/>
                <w:kern w:val="0"/>
                <w:szCs w:val="21"/>
              </w:rPr>
            </w:pPr>
          </w:p>
        </w:tc>
        <w:tc>
          <w:tcPr>
            <w:tcW w:w="4008" w:type="dxa"/>
            <w:gridSpan w:val="3"/>
            <w:shd w:val="clear" w:color="auto" w:fill="auto"/>
          </w:tcPr>
          <w:p w14:paraId="5DE0430C"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美术鉴赏与实践</w:t>
            </w:r>
          </w:p>
        </w:tc>
        <w:tc>
          <w:tcPr>
            <w:tcW w:w="595" w:type="dxa"/>
            <w:gridSpan w:val="3"/>
            <w:vMerge/>
            <w:shd w:val="clear" w:color="auto" w:fill="auto"/>
            <w:vAlign w:val="center"/>
          </w:tcPr>
          <w:p w14:paraId="7F790B5B" w14:textId="77777777" w:rsidR="00BE000A" w:rsidRPr="00BE000A" w:rsidRDefault="00BE000A" w:rsidP="00EE5992">
            <w:pPr>
              <w:jc w:val="center"/>
              <w:rPr>
                <w:rFonts w:ascii="仿宋" w:eastAsia="仿宋" w:hAnsi="仿宋" w:cs="宋体"/>
                <w:kern w:val="0"/>
                <w:szCs w:val="21"/>
              </w:rPr>
            </w:pPr>
          </w:p>
        </w:tc>
        <w:tc>
          <w:tcPr>
            <w:tcW w:w="578" w:type="dxa"/>
            <w:gridSpan w:val="4"/>
            <w:vMerge/>
            <w:shd w:val="clear" w:color="auto" w:fill="auto"/>
            <w:vAlign w:val="center"/>
          </w:tcPr>
          <w:p w14:paraId="61B5A6C1" w14:textId="77777777" w:rsidR="00BE000A" w:rsidRPr="00BE000A" w:rsidRDefault="00BE000A" w:rsidP="00EE5992">
            <w:pPr>
              <w:jc w:val="center"/>
              <w:rPr>
                <w:rFonts w:ascii="仿宋" w:eastAsia="仿宋" w:hAnsi="仿宋" w:cs="宋体"/>
                <w:kern w:val="0"/>
                <w:szCs w:val="21"/>
              </w:rPr>
            </w:pPr>
          </w:p>
        </w:tc>
      </w:tr>
      <w:tr w:rsidR="00BE000A" w:rsidRPr="00BE000A" w14:paraId="294EECDB" w14:textId="77777777" w:rsidTr="00EE5992">
        <w:trPr>
          <w:trHeight w:val="420"/>
          <w:jc w:val="center"/>
        </w:trPr>
        <w:tc>
          <w:tcPr>
            <w:tcW w:w="1246" w:type="dxa"/>
            <w:vMerge/>
            <w:shd w:val="clear" w:color="auto" w:fill="auto"/>
            <w:vAlign w:val="center"/>
          </w:tcPr>
          <w:p w14:paraId="5DBD1BCA"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3ADFF4F7" w14:textId="77777777" w:rsidR="00BE000A" w:rsidRPr="00BE000A" w:rsidRDefault="00BE000A" w:rsidP="00EE5992">
            <w:pPr>
              <w:jc w:val="center"/>
              <w:rPr>
                <w:rFonts w:ascii="仿宋" w:eastAsia="仿宋" w:hAnsi="仿宋"/>
                <w:szCs w:val="21"/>
              </w:rPr>
            </w:pPr>
          </w:p>
        </w:tc>
        <w:tc>
          <w:tcPr>
            <w:tcW w:w="1252" w:type="dxa"/>
            <w:shd w:val="clear" w:color="auto" w:fill="auto"/>
            <w:vAlign w:val="center"/>
          </w:tcPr>
          <w:p w14:paraId="3CC586BD"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
        </w:tc>
        <w:tc>
          <w:tcPr>
            <w:tcW w:w="4008" w:type="dxa"/>
            <w:gridSpan w:val="3"/>
            <w:shd w:val="clear" w:color="auto" w:fill="auto"/>
          </w:tcPr>
          <w:p w14:paraId="00CEE6CB"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歌唱、演奏、舞蹈、设计、中国书画、中</w:t>
            </w:r>
            <w:r w:rsidRPr="00BE000A">
              <w:rPr>
                <w:rFonts w:ascii="仿宋" w:eastAsia="仿宋" w:hAnsi="仿宋" w:cs="宋体" w:hint="eastAsia"/>
                <w:kern w:val="0"/>
                <w:szCs w:val="21"/>
              </w:rPr>
              <w:lastRenderedPageBreak/>
              <w:t>国传统工艺、戏剧、影视、其它</w:t>
            </w:r>
          </w:p>
        </w:tc>
        <w:tc>
          <w:tcPr>
            <w:tcW w:w="595" w:type="dxa"/>
            <w:gridSpan w:val="3"/>
            <w:shd w:val="clear" w:color="auto" w:fill="auto"/>
            <w:vAlign w:val="center"/>
          </w:tcPr>
          <w:p w14:paraId="1C789CF7"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lastRenderedPageBreak/>
              <w:t>18</w:t>
            </w:r>
          </w:p>
        </w:tc>
        <w:tc>
          <w:tcPr>
            <w:tcW w:w="578" w:type="dxa"/>
            <w:gridSpan w:val="4"/>
            <w:vMerge/>
            <w:shd w:val="clear" w:color="auto" w:fill="auto"/>
            <w:vAlign w:val="center"/>
          </w:tcPr>
          <w:p w14:paraId="5A2A7171" w14:textId="77777777" w:rsidR="00BE000A" w:rsidRPr="00BE000A" w:rsidRDefault="00BE000A" w:rsidP="00EE5992">
            <w:pPr>
              <w:jc w:val="center"/>
              <w:rPr>
                <w:rFonts w:ascii="仿宋" w:eastAsia="仿宋" w:hAnsi="仿宋" w:cs="宋体"/>
                <w:kern w:val="0"/>
                <w:szCs w:val="21"/>
              </w:rPr>
            </w:pPr>
          </w:p>
        </w:tc>
      </w:tr>
      <w:tr w:rsidR="00BE000A" w:rsidRPr="00BE000A" w14:paraId="6337FE1E" w14:textId="77777777" w:rsidTr="00EE5992">
        <w:trPr>
          <w:jc w:val="center"/>
        </w:trPr>
        <w:tc>
          <w:tcPr>
            <w:tcW w:w="1246" w:type="dxa"/>
            <w:vMerge/>
            <w:shd w:val="clear" w:color="auto" w:fill="auto"/>
            <w:vAlign w:val="center"/>
          </w:tcPr>
          <w:p w14:paraId="53E165E6"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090F0851"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20BEC426"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14:paraId="5177AC89"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14:paraId="7722EF97"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124E5C4F"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4.积极适应学生职业发展需要，体现职业教育特色。</w:t>
            </w:r>
          </w:p>
        </w:tc>
      </w:tr>
      <w:tr w:rsidR="00BE000A" w:rsidRPr="00BE000A" w14:paraId="0F93834B" w14:textId="77777777" w:rsidTr="00EE5992">
        <w:trPr>
          <w:jc w:val="center"/>
        </w:trPr>
        <w:tc>
          <w:tcPr>
            <w:tcW w:w="1246" w:type="dxa"/>
            <w:vMerge w:val="restart"/>
            <w:shd w:val="clear" w:color="auto" w:fill="auto"/>
            <w:vAlign w:val="center"/>
          </w:tcPr>
          <w:p w14:paraId="761CA04F"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体育与</w:t>
            </w:r>
          </w:p>
          <w:p w14:paraId="433EE79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健康</w:t>
            </w:r>
          </w:p>
        </w:tc>
        <w:tc>
          <w:tcPr>
            <w:tcW w:w="1250" w:type="dxa"/>
            <w:shd w:val="clear" w:color="auto" w:fill="auto"/>
            <w:vAlign w:val="center"/>
          </w:tcPr>
          <w:p w14:paraId="5F48680C"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学科核心</w:t>
            </w:r>
          </w:p>
          <w:p w14:paraId="77CC716B"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素养</w:t>
            </w:r>
          </w:p>
        </w:tc>
        <w:tc>
          <w:tcPr>
            <w:tcW w:w="6433" w:type="dxa"/>
            <w:gridSpan w:val="11"/>
            <w:shd w:val="clear" w:color="auto" w:fill="auto"/>
            <w:vAlign w:val="center"/>
          </w:tcPr>
          <w:p w14:paraId="792806A3" w14:textId="77777777" w:rsidR="00BE000A" w:rsidRPr="00BE000A" w:rsidRDefault="00BE000A" w:rsidP="00EE5992">
            <w:pPr>
              <w:rPr>
                <w:rFonts w:ascii="仿宋" w:eastAsia="仿宋" w:hAnsi="仿宋" w:cs="宋体"/>
                <w:kern w:val="0"/>
                <w:szCs w:val="21"/>
              </w:rPr>
            </w:pPr>
            <w:r w:rsidRPr="00BE000A">
              <w:rPr>
                <w:rFonts w:ascii="仿宋" w:eastAsia="仿宋" w:hAnsi="仿宋" w:cs="宋体" w:hint="eastAsia"/>
                <w:kern w:val="0"/>
                <w:szCs w:val="21"/>
              </w:rPr>
              <w:t>运动能力、健康行为、体育精神</w:t>
            </w:r>
          </w:p>
        </w:tc>
      </w:tr>
      <w:tr w:rsidR="00BE000A" w:rsidRPr="00BE000A" w14:paraId="133BA971" w14:textId="77777777" w:rsidTr="00EE5992">
        <w:trPr>
          <w:jc w:val="center"/>
        </w:trPr>
        <w:tc>
          <w:tcPr>
            <w:tcW w:w="1246" w:type="dxa"/>
            <w:vMerge/>
            <w:shd w:val="clear" w:color="auto" w:fill="auto"/>
            <w:vAlign w:val="center"/>
          </w:tcPr>
          <w:p w14:paraId="29209343"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61BE41F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课程目标</w:t>
            </w:r>
          </w:p>
        </w:tc>
        <w:tc>
          <w:tcPr>
            <w:tcW w:w="6433" w:type="dxa"/>
            <w:gridSpan w:val="11"/>
            <w:shd w:val="clear" w:color="auto" w:fill="auto"/>
          </w:tcPr>
          <w:p w14:paraId="5AF5654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BE000A" w:rsidRPr="00BE000A" w14:paraId="058B1BAA" w14:textId="77777777" w:rsidTr="00EE5992">
        <w:trPr>
          <w:trHeight w:val="60"/>
          <w:jc w:val="center"/>
        </w:trPr>
        <w:tc>
          <w:tcPr>
            <w:tcW w:w="1246" w:type="dxa"/>
            <w:vMerge/>
            <w:shd w:val="clear" w:color="auto" w:fill="auto"/>
            <w:vAlign w:val="center"/>
          </w:tcPr>
          <w:p w14:paraId="72E01A8E" w14:textId="77777777" w:rsidR="00BE000A" w:rsidRPr="00BE000A" w:rsidRDefault="00BE000A" w:rsidP="00EE5992">
            <w:pPr>
              <w:jc w:val="center"/>
              <w:rPr>
                <w:rFonts w:ascii="仿宋" w:eastAsia="仿宋" w:hAnsi="仿宋"/>
                <w:szCs w:val="21"/>
              </w:rPr>
            </w:pPr>
          </w:p>
        </w:tc>
        <w:tc>
          <w:tcPr>
            <w:tcW w:w="1250" w:type="dxa"/>
            <w:vMerge w:val="restart"/>
            <w:shd w:val="clear" w:color="auto" w:fill="auto"/>
            <w:vAlign w:val="center"/>
          </w:tcPr>
          <w:p w14:paraId="1A67B6DE"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主要内容</w:t>
            </w:r>
          </w:p>
        </w:tc>
        <w:tc>
          <w:tcPr>
            <w:tcW w:w="1667" w:type="dxa"/>
            <w:gridSpan w:val="2"/>
            <w:vMerge w:val="restart"/>
            <w:shd w:val="clear" w:color="auto" w:fill="auto"/>
            <w:vAlign w:val="center"/>
          </w:tcPr>
          <w:p w14:paraId="17DF311A"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基础模块</w:t>
            </w:r>
          </w:p>
        </w:tc>
        <w:tc>
          <w:tcPr>
            <w:tcW w:w="3593" w:type="dxa"/>
            <w:gridSpan w:val="2"/>
            <w:shd w:val="clear" w:color="auto" w:fill="auto"/>
            <w:vAlign w:val="center"/>
          </w:tcPr>
          <w:p w14:paraId="686B6CBD"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体能</w:t>
            </w:r>
          </w:p>
        </w:tc>
        <w:tc>
          <w:tcPr>
            <w:tcW w:w="626" w:type="dxa"/>
            <w:gridSpan w:val="6"/>
            <w:vMerge w:val="restart"/>
            <w:shd w:val="clear" w:color="auto" w:fill="auto"/>
            <w:vAlign w:val="center"/>
          </w:tcPr>
          <w:p w14:paraId="7C3774A2"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54</w:t>
            </w:r>
          </w:p>
        </w:tc>
        <w:tc>
          <w:tcPr>
            <w:tcW w:w="547" w:type="dxa"/>
            <w:vMerge w:val="restart"/>
            <w:shd w:val="clear" w:color="auto" w:fill="auto"/>
            <w:vAlign w:val="center"/>
          </w:tcPr>
          <w:p w14:paraId="76827338"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t>180</w:t>
            </w:r>
          </w:p>
        </w:tc>
      </w:tr>
      <w:tr w:rsidR="00BE000A" w:rsidRPr="00BE000A" w14:paraId="44E4975A" w14:textId="77777777" w:rsidTr="00EE5992">
        <w:trPr>
          <w:trHeight w:val="60"/>
          <w:jc w:val="center"/>
        </w:trPr>
        <w:tc>
          <w:tcPr>
            <w:tcW w:w="1246" w:type="dxa"/>
            <w:vMerge/>
            <w:shd w:val="clear" w:color="auto" w:fill="auto"/>
            <w:vAlign w:val="center"/>
          </w:tcPr>
          <w:p w14:paraId="44B10706"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66748D8" w14:textId="77777777" w:rsidR="00BE000A" w:rsidRPr="00BE000A" w:rsidRDefault="00BE000A" w:rsidP="00EE5992">
            <w:pPr>
              <w:jc w:val="center"/>
              <w:rPr>
                <w:rFonts w:ascii="仿宋" w:eastAsia="仿宋" w:hAnsi="仿宋"/>
                <w:szCs w:val="21"/>
              </w:rPr>
            </w:pPr>
          </w:p>
        </w:tc>
        <w:tc>
          <w:tcPr>
            <w:tcW w:w="1667" w:type="dxa"/>
            <w:gridSpan w:val="2"/>
            <w:vMerge/>
            <w:shd w:val="clear" w:color="auto" w:fill="auto"/>
            <w:vAlign w:val="center"/>
          </w:tcPr>
          <w:p w14:paraId="5362743D" w14:textId="77777777" w:rsidR="00BE000A" w:rsidRPr="00BE000A" w:rsidRDefault="00BE000A" w:rsidP="00EE5992">
            <w:pPr>
              <w:jc w:val="center"/>
              <w:rPr>
                <w:rFonts w:ascii="仿宋" w:eastAsia="仿宋" w:hAnsi="仿宋" w:cs="宋体"/>
                <w:kern w:val="0"/>
                <w:szCs w:val="21"/>
              </w:rPr>
            </w:pPr>
          </w:p>
        </w:tc>
        <w:tc>
          <w:tcPr>
            <w:tcW w:w="3593" w:type="dxa"/>
            <w:gridSpan w:val="2"/>
            <w:shd w:val="clear" w:color="auto" w:fill="auto"/>
            <w:vAlign w:val="center"/>
          </w:tcPr>
          <w:p w14:paraId="031225F9"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健康教育</w:t>
            </w:r>
          </w:p>
        </w:tc>
        <w:tc>
          <w:tcPr>
            <w:tcW w:w="626" w:type="dxa"/>
            <w:gridSpan w:val="6"/>
            <w:vMerge/>
            <w:shd w:val="clear" w:color="auto" w:fill="auto"/>
            <w:vAlign w:val="center"/>
          </w:tcPr>
          <w:p w14:paraId="6A4784D1" w14:textId="77777777" w:rsidR="00BE000A" w:rsidRPr="00BE000A" w:rsidRDefault="00BE000A" w:rsidP="00EE5992">
            <w:pPr>
              <w:jc w:val="center"/>
              <w:rPr>
                <w:rFonts w:ascii="仿宋" w:eastAsia="仿宋" w:hAnsi="仿宋" w:cs="宋体"/>
                <w:kern w:val="0"/>
                <w:szCs w:val="21"/>
              </w:rPr>
            </w:pPr>
          </w:p>
        </w:tc>
        <w:tc>
          <w:tcPr>
            <w:tcW w:w="547" w:type="dxa"/>
            <w:vMerge/>
            <w:shd w:val="clear" w:color="auto" w:fill="auto"/>
            <w:vAlign w:val="center"/>
          </w:tcPr>
          <w:p w14:paraId="54BF2B15" w14:textId="77777777" w:rsidR="00BE000A" w:rsidRPr="00BE000A" w:rsidRDefault="00BE000A" w:rsidP="00EE5992">
            <w:pPr>
              <w:jc w:val="center"/>
              <w:rPr>
                <w:rFonts w:ascii="仿宋" w:eastAsia="仿宋" w:hAnsi="仿宋" w:cs="宋体"/>
                <w:kern w:val="0"/>
                <w:szCs w:val="21"/>
              </w:rPr>
            </w:pPr>
          </w:p>
        </w:tc>
      </w:tr>
      <w:tr w:rsidR="00BE000A" w:rsidRPr="00BE000A" w14:paraId="26C7098E" w14:textId="77777777" w:rsidTr="00EE5992">
        <w:trPr>
          <w:trHeight w:val="177"/>
          <w:jc w:val="center"/>
        </w:trPr>
        <w:tc>
          <w:tcPr>
            <w:tcW w:w="1246" w:type="dxa"/>
            <w:vMerge/>
            <w:shd w:val="clear" w:color="auto" w:fill="auto"/>
            <w:vAlign w:val="center"/>
          </w:tcPr>
          <w:p w14:paraId="108F1F8E"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5DBA457A" w14:textId="77777777" w:rsidR="00BE000A" w:rsidRPr="00BE000A" w:rsidRDefault="00BE000A" w:rsidP="00EE5992">
            <w:pPr>
              <w:jc w:val="center"/>
              <w:rPr>
                <w:rFonts w:ascii="仿宋" w:eastAsia="仿宋" w:hAnsi="仿宋"/>
                <w:szCs w:val="21"/>
              </w:rPr>
            </w:pPr>
          </w:p>
        </w:tc>
        <w:tc>
          <w:tcPr>
            <w:tcW w:w="1667" w:type="dxa"/>
            <w:gridSpan w:val="2"/>
            <w:shd w:val="clear" w:color="auto" w:fill="auto"/>
            <w:vAlign w:val="center"/>
          </w:tcPr>
          <w:p w14:paraId="4E0850AE"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w:t>
            </w:r>
            <w:proofErr w:type="gramStart"/>
            <w:r w:rsidRPr="00BE000A">
              <w:rPr>
                <w:rFonts w:ascii="仿宋" w:eastAsia="仿宋" w:hAnsi="仿宋" w:cs="宋体" w:hint="eastAsia"/>
                <w:kern w:val="0"/>
                <w:szCs w:val="21"/>
              </w:rPr>
              <w:t>一</w:t>
            </w:r>
            <w:proofErr w:type="gramEnd"/>
          </w:p>
        </w:tc>
        <w:tc>
          <w:tcPr>
            <w:tcW w:w="3593" w:type="dxa"/>
            <w:gridSpan w:val="2"/>
            <w:shd w:val="clear" w:color="auto" w:fill="auto"/>
            <w:vAlign w:val="center"/>
          </w:tcPr>
          <w:p w14:paraId="300C0A9D"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限选2项运动技能</w:t>
            </w:r>
          </w:p>
        </w:tc>
        <w:tc>
          <w:tcPr>
            <w:tcW w:w="626" w:type="dxa"/>
            <w:gridSpan w:val="6"/>
            <w:shd w:val="clear" w:color="auto" w:fill="auto"/>
            <w:vAlign w:val="center"/>
          </w:tcPr>
          <w:p w14:paraId="58FFF5FC"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90</w:t>
            </w:r>
          </w:p>
        </w:tc>
        <w:tc>
          <w:tcPr>
            <w:tcW w:w="547" w:type="dxa"/>
            <w:vMerge/>
            <w:shd w:val="clear" w:color="auto" w:fill="auto"/>
            <w:vAlign w:val="center"/>
          </w:tcPr>
          <w:p w14:paraId="6E8CB34A" w14:textId="77777777" w:rsidR="00BE000A" w:rsidRPr="00BE000A" w:rsidRDefault="00BE000A" w:rsidP="00EE5992">
            <w:pPr>
              <w:jc w:val="center"/>
              <w:rPr>
                <w:rFonts w:ascii="仿宋" w:eastAsia="仿宋" w:hAnsi="仿宋" w:cs="宋体"/>
                <w:kern w:val="0"/>
                <w:szCs w:val="21"/>
              </w:rPr>
            </w:pPr>
          </w:p>
        </w:tc>
      </w:tr>
      <w:tr w:rsidR="00BE000A" w:rsidRPr="00BE000A" w14:paraId="2FDC1A70" w14:textId="77777777" w:rsidTr="00EE5992">
        <w:trPr>
          <w:trHeight w:val="420"/>
          <w:jc w:val="center"/>
        </w:trPr>
        <w:tc>
          <w:tcPr>
            <w:tcW w:w="1246" w:type="dxa"/>
            <w:vMerge/>
            <w:shd w:val="clear" w:color="auto" w:fill="auto"/>
            <w:vAlign w:val="center"/>
          </w:tcPr>
          <w:p w14:paraId="3CC6672D" w14:textId="77777777" w:rsidR="00BE000A" w:rsidRPr="00BE000A" w:rsidRDefault="00BE000A" w:rsidP="00EE5992">
            <w:pPr>
              <w:jc w:val="center"/>
              <w:rPr>
                <w:rFonts w:ascii="仿宋" w:eastAsia="仿宋" w:hAnsi="仿宋"/>
                <w:szCs w:val="21"/>
              </w:rPr>
            </w:pPr>
          </w:p>
        </w:tc>
        <w:tc>
          <w:tcPr>
            <w:tcW w:w="1250" w:type="dxa"/>
            <w:vMerge/>
            <w:shd w:val="clear" w:color="auto" w:fill="auto"/>
            <w:vAlign w:val="center"/>
          </w:tcPr>
          <w:p w14:paraId="2270F3FA" w14:textId="77777777" w:rsidR="00BE000A" w:rsidRPr="00BE000A" w:rsidRDefault="00BE000A" w:rsidP="00EE5992">
            <w:pPr>
              <w:jc w:val="center"/>
              <w:rPr>
                <w:rFonts w:ascii="仿宋" w:eastAsia="仿宋" w:hAnsi="仿宋"/>
                <w:szCs w:val="21"/>
              </w:rPr>
            </w:pPr>
          </w:p>
        </w:tc>
        <w:tc>
          <w:tcPr>
            <w:tcW w:w="1667" w:type="dxa"/>
            <w:gridSpan w:val="2"/>
            <w:shd w:val="clear" w:color="auto" w:fill="auto"/>
            <w:vAlign w:val="center"/>
          </w:tcPr>
          <w:p w14:paraId="624C945C"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拓展模块二</w:t>
            </w:r>
          </w:p>
        </w:tc>
        <w:tc>
          <w:tcPr>
            <w:tcW w:w="3593" w:type="dxa"/>
            <w:gridSpan w:val="2"/>
            <w:shd w:val="clear" w:color="auto" w:fill="auto"/>
            <w:vAlign w:val="center"/>
          </w:tcPr>
          <w:p w14:paraId="2EE485C2"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hint="eastAsia"/>
                <w:kern w:val="0"/>
                <w:szCs w:val="21"/>
              </w:rPr>
              <w:t>任选（学校自主确定）</w:t>
            </w:r>
          </w:p>
        </w:tc>
        <w:tc>
          <w:tcPr>
            <w:tcW w:w="626" w:type="dxa"/>
            <w:gridSpan w:val="6"/>
            <w:shd w:val="clear" w:color="auto" w:fill="auto"/>
            <w:vAlign w:val="center"/>
          </w:tcPr>
          <w:p w14:paraId="0FEC3261" w14:textId="77777777" w:rsidR="00BE000A" w:rsidRPr="00BE000A" w:rsidRDefault="00BE000A" w:rsidP="00EE5992">
            <w:pPr>
              <w:jc w:val="center"/>
              <w:rPr>
                <w:rFonts w:ascii="仿宋" w:eastAsia="仿宋" w:hAnsi="仿宋" w:cs="宋体"/>
                <w:kern w:val="0"/>
                <w:szCs w:val="21"/>
              </w:rPr>
            </w:pPr>
            <w:r w:rsidRPr="00BE000A">
              <w:rPr>
                <w:rFonts w:ascii="仿宋" w:eastAsia="仿宋" w:hAnsi="仿宋" w:cs="宋体"/>
                <w:kern w:val="0"/>
                <w:szCs w:val="21"/>
              </w:rPr>
              <w:t>3</w:t>
            </w:r>
            <w:r w:rsidRPr="00BE000A">
              <w:rPr>
                <w:rFonts w:ascii="仿宋" w:eastAsia="仿宋" w:hAnsi="仿宋" w:cs="宋体" w:hint="eastAsia"/>
                <w:kern w:val="0"/>
                <w:szCs w:val="21"/>
              </w:rPr>
              <w:t>6</w:t>
            </w:r>
          </w:p>
        </w:tc>
        <w:tc>
          <w:tcPr>
            <w:tcW w:w="547" w:type="dxa"/>
            <w:vMerge/>
            <w:shd w:val="clear" w:color="auto" w:fill="auto"/>
            <w:vAlign w:val="center"/>
          </w:tcPr>
          <w:p w14:paraId="735570FA" w14:textId="77777777" w:rsidR="00BE000A" w:rsidRPr="00BE000A" w:rsidRDefault="00BE000A" w:rsidP="00EE5992">
            <w:pPr>
              <w:jc w:val="center"/>
              <w:rPr>
                <w:rFonts w:ascii="仿宋" w:eastAsia="仿宋" w:hAnsi="仿宋" w:cs="宋体"/>
                <w:kern w:val="0"/>
                <w:szCs w:val="21"/>
              </w:rPr>
            </w:pPr>
          </w:p>
        </w:tc>
      </w:tr>
      <w:tr w:rsidR="00BE000A" w:rsidRPr="00BE000A" w14:paraId="619B3E15" w14:textId="77777777" w:rsidTr="00EE5992">
        <w:trPr>
          <w:jc w:val="center"/>
        </w:trPr>
        <w:tc>
          <w:tcPr>
            <w:tcW w:w="1246" w:type="dxa"/>
            <w:vMerge/>
            <w:shd w:val="clear" w:color="auto" w:fill="auto"/>
            <w:vAlign w:val="center"/>
          </w:tcPr>
          <w:p w14:paraId="29EEF8A8"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4FC600D3"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教学要求</w:t>
            </w:r>
          </w:p>
        </w:tc>
        <w:tc>
          <w:tcPr>
            <w:tcW w:w="6433" w:type="dxa"/>
            <w:gridSpan w:val="11"/>
            <w:shd w:val="clear" w:color="auto" w:fill="auto"/>
          </w:tcPr>
          <w:p w14:paraId="7A1A768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64428ECE"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686D6CA5"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w:t>
            </w:r>
            <w:r w:rsidRPr="00BE000A">
              <w:rPr>
                <w:rFonts w:ascii="仿宋" w:eastAsia="仿宋" w:hAnsi="仿宋" w:cs="宋体" w:hint="eastAsia"/>
                <w:kern w:val="0"/>
                <w:szCs w:val="21"/>
              </w:rPr>
              <w:lastRenderedPageBreak/>
              <w:t>实际，有效利用信息资源，丰富和拓展学生对健康的认知。</w:t>
            </w:r>
          </w:p>
          <w:p w14:paraId="48EDE0CA"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14:paraId="68D57FF8"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BE000A" w:rsidRPr="00BE000A" w14:paraId="01D2F564" w14:textId="77777777" w:rsidTr="00EE5992">
        <w:trPr>
          <w:trHeight w:val="143"/>
          <w:jc w:val="center"/>
        </w:trPr>
        <w:tc>
          <w:tcPr>
            <w:tcW w:w="1246" w:type="dxa"/>
            <w:vMerge w:val="restart"/>
            <w:shd w:val="clear" w:color="auto" w:fill="auto"/>
            <w:vAlign w:val="center"/>
          </w:tcPr>
          <w:p w14:paraId="1BA9A889" w14:textId="77777777" w:rsidR="00BE000A" w:rsidRPr="00BE000A" w:rsidRDefault="00BE000A" w:rsidP="00EE5992">
            <w:pPr>
              <w:jc w:val="center"/>
              <w:rPr>
                <w:rFonts w:ascii="仿宋" w:eastAsia="仿宋" w:hAnsi="仿宋" w:cs="仿宋-GB2312"/>
                <w:szCs w:val="21"/>
              </w:rPr>
            </w:pPr>
            <w:r w:rsidRPr="00BE000A">
              <w:rPr>
                <w:rFonts w:ascii="仿宋" w:eastAsia="仿宋" w:hAnsi="仿宋" w:cs="仿宋-GB2312" w:hint="eastAsia"/>
                <w:szCs w:val="21"/>
              </w:rPr>
              <w:lastRenderedPageBreak/>
              <w:t>劳动专题</w:t>
            </w:r>
          </w:p>
          <w:p w14:paraId="56B361BD" w14:textId="77777777" w:rsidR="00BE000A" w:rsidRPr="00BE000A" w:rsidRDefault="00BE000A" w:rsidP="00EE5992">
            <w:pPr>
              <w:jc w:val="center"/>
              <w:rPr>
                <w:rFonts w:ascii="仿宋" w:eastAsia="仿宋" w:hAnsi="仿宋"/>
                <w:szCs w:val="21"/>
              </w:rPr>
            </w:pPr>
            <w:r w:rsidRPr="00BE000A">
              <w:rPr>
                <w:rFonts w:ascii="仿宋" w:eastAsia="仿宋" w:hAnsi="仿宋" w:cs="仿宋-GB2312" w:hint="eastAsia"/>
                <w:szCs w:val="21"/>
              </w:rPr>
              <w:t>教育</w:t>
            </w:r>
          </w:p>
        </w:tc>
        <w:tc>
          <w:tcPr>
            <w:tcW w:w="1250" w:type="dxa"/>
            <w:shd w:val="clear" w:color="auto" w:fill="auto"/>
            <w:vAlign w:val="center"/>
          </w:tcPr>
          <w:p w14:paraId="3AB984EC" w14:textId="77777777" w:rsidR="00BE000A" w:rsidRPr="00BE000A" w:rsidRDefault="00BE000A" w:rsidP="00EE5992">
            <w:pPr>
              <w:jc w:val="center"/>
              <w:rPr>
                <w:rFonts w:ascii="仿宋" w:eastAsia="仿宋" w:hAnsi="仿宋"/>
                <w:szCs w:val="21"/>
              </w:rPr>
            </w:pPr>
            <w:r w:rsidRPr="00BE000A">
              <w:rPr>
                <w:rFonts w:ascii="仿宋" w:eastAsia="仿宋" w:hAnsi="仿宋" w:cs="仿宋" w:hint="eastAsia"/>
                <w:kern w:val="0"/>
                <w:szCs w:val="21"/>
              </w:rPr>
              <w:t>基本理念</w:t>
            </w:r>
          </w:p>
        </w:tc>
        <w:tc>
          <w:tcPr>
            <w:tcW w:w="5090" w:type="dxa"/>
            <w:gridSpan w:val="3"/>
            <w:shd w:val="clear" w:color="auto" w:fill="auto"/>
          </w:tcPr>
          <w:p w14:paraId="7A2D35D6" w14:textId="77777777" w:rsidR="00BE000A" w:rsidRPr="00BE000A" w:rsidRDefault="00BE000A" w:rsidP="00EE5992">
            <w:pPr>
              <w:rPr>
                <w:rFonts w:ascii="仿宋" w:eastAsia="仿宋" w:hAnsi="仿宋" w:cs="宋体"/>
                <w:kern w:val="0"/>
                <w:szCs w:val="21"/>
              </w:rPr>
            </w:pPr>
            <w:r w:rsidRPr="00BE000A">
              <w:rPr>
                <w:rFonts w:ascii="仿宋" w:eastAsia="仿宋" w:hAnsi="仿宋" w:cs="仿宋" w:hint="eastAsia"/>
                <w:kern w:val="0"/>
                <w:szCs w:val="21"/>
              </w:rPr>
              <w:t>强化劳动观念，弘扬劳动精神；强调身心参与，注重手脑并用；继承优良传统，彰</w:t>
            </w:r>
            <w:proofErr w:type="gramStart"/>
            <w:r w:rsidRPr="00BE000A">
              <w:rPr>
                <w:rFonts w:ascii="仿宋" w:eastAsia="仿宋" w:hAnsi="仿宋" w:cs="仿宋" w:hint="eastAsia"/>
                <w:kern w:val="0"/>
                <w:szCs w:val="21"/>
              </w:rPr>
              <w:t>显时代</w:t>
            </w:r>
            <w:proofErr w:type="gramEnd"/>
            <w:r w:rsidRPr="00BE000A">
              <w:rPr>
                <w:rFonts w:ascii="仿宋" w:eastAsia="仿宋" w:hAnsi="仿宋" w:cs="仿宋" w:hint="eastAsia"/>
                <w:kern w:val="0"/>
                <w:szCs w:val="21"/>
              </w:rPr>
              <w:t>特征。</w:t>
            </w:r>
          </w:p>
        </w:tc>
        <w:tc>
          <w:tcPr>
            <w:tcW w:w="1343" w:type="dxa"/>
            <w:gridSpan w:val="8"/>
            <w:vMerge w:val="restart"/>
            <w:shd w:val="clear" w:color="auto" w:fill="auto"/>
            <w:vAlign w:val="center"/>
          </w:tcPr>
          <w:p w14:paraId="3377465C" w14:textId="77777777" w:rsidR="00BE000A" w:rsidRPr="00BE000A" w:rsidRDefault="00BE000A" w:rsidP="00EE5992">
            <w:pPr>
              <w:ind w:firstLineChars="100" w:firstLine="210"/>
              <w:jc w:val="center"/>
              <w:rPr>
                <w:rFonts w:ascii="仿宋" w:eastAsia="仿宋" w:hAnsi="仿宋" w:cs="宋体"/>
                <w:kern w:val="0"/>
                <w:szCs w:val="21"/>
              </w:rPr>
            </w:pPr>
          </w:p>
        </w:tc>
      </w:tr>
      <w:tr w:rsidR="00BE000A" w:rsidRPr="00BE000A" w14:paraId="218EE0F0" w14:textId="77777777" w:rsidTr="00EE5992">
        <w:trPr>
          <w:trHeight w:val="143"/>
          <w:jc w:val="center"/>
        </w:trPr>
        <w:tc>
          <w:tcPr>
            <w:tcW w:w="1246" w:type="dxa"/>
            <w:vMerge/>
            <w:shd w:val="clear" w:color="auto" w:fill="auto"/>
            <w:vAlign w:val="center"/>
          </w:tcPr>
          <w:p w14:paraId="151CB920"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09F6B229" w14:textId="77777777" w:rsidR="00BE000A" w:rsidRPr="00BE000A" w:rsidRDefault="00BE000A" w:rsidP="00EE5992">
            <w:pPr>
              <w:jc w:val="center"/>
              <w:rPr>
                <w:rFonts w:ascii="仿宋" w:eastAsia="仿宋" w:hAnsi="仿宋"/>
                <w:szCs w:val="21"/>
              </w:rPr>
            </w:pPr>
            <w:r w:rsidRPr="00BE000A">
              <w:rPr>
                <w:rFonts w:ascii="仿宋" w:eastAsia="仿宋" w:hAnsi="仿宋" w:cs="仿宋" w:hint="eastAsia"/>
                <w:kern w:val="0"/>
                <w:szCs w:val="21"/>
              </w:rPr>
              <w:t>课程目标</w:t>
            </w:r>
          </w:p>
        </w:tc>
        <w:tc>
          <w:tcPr>
            <w:tcW w:w="5090" w:type="dxa"/>
            <w:gridSpan w:val="3"/>
            <w:shd w:val="clear" w:color="auto" w:fill="auto"/>
          </w:tcPr>
          <w:p w14:paraId="581D757B"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14:paraId="7D30DE6D"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14:paraId="56D1E745"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 xml:space="preserve">3.培育积极的劳动精神。领会“幸福是奋斗出来的”内涵与意义，继承中华民族勤俭节约、敬业奉献的优良传统，弘扬开拓创新、砥砺奋进的时代精神。 </w:t>
            </w:r>
          </w:p>
          <w:p w14:paraId="4DA21CA7"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14:paraId="5F3223A9" w14:textId="77777777" w:rsidR="00BE000A" w:rsidRPr="00BE000A" w:rsidRDefault="00BE000A" w:rsidP="00EE5992">
            <w:pPr>
              <w:ind w:firstLineChars="100" w:firstLine="210"/>
              <w:rPr>
                <w:rFonts w:ascii="仿宋" w:eastAsia="仿宋" w:hAnsi="仿宋" w:cs="宋体"/>
                <w:kern w:val="0"/>
                <w:szCs w:val="21"/>
              </w:rPr>
            </w:pPr>
          </w:p>
        </w:tc>
      </w:tr>
      <w:tr w:rsidR="00BE000A" w:rsidRPr="00BE000A" w14:paraId="3E2A6A18" w14:textId="77777777" w:rsidTr="00EE5992">
        <w:trPr>
          <w:trHeight w:val="143"/>
          <w:jc w:val="center"/>
        </w:trPr>
        <w:tc>
          <w:tcPr>
            <w:tcW w:w="1246" w:type="dxa"/>
            <w:vMerge/>
            <w:shd w:val="clear" w:color="auto" w:fill="auto"/>
            <w:vAlign w:val="center"/>
          </w:tcPr>
          <w:p w14:paraId="0158292A"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2E2FD8CC" w14:textId="77777777" w:rsidR="00BE000A" w:rsidRPr="00BE000A" w:rsidRDefault="00BE000A" w:rsidP="00EE5992">
            <w:pPr>
              <w:rPr>
                <w:rFonts w:ascii="仿宋" w:eastAsia="仿宋" w:hAnsi="仿宋"/>
                <w:szCs w:val="21"/>
              </w:rPr>
            </w:pPr>
            <w:r w:rsidRPr="00BE000A">
              <w:rPr>
                <w:rFonts w:ascii="仿宋" w:eastAsia="仿宋" w:hAnsi="仿宋" w:cs="仿宋" w:hint="eastAsia"/>
                <w:kern w:val="0"/>
                <w:szCs w:val="21"/>
              </w:rPr>
              <w:t>主要内容</w:t>
            </w:r>
          </w:p>
        </w:tc>
        <w:tc>
          <w:tcPr>
            <w:tcW w:w="5090" w:type="dxa"/>
            <w:gridSpan w:val="3"/>
            <w:shd w:val="clear" w:color="auto" w:fill="auto"/>
          </w:tcPr>
          <w:p w14:paraId="7C9CC7D9"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主要包括日常生活劳动、生产劳动和服务性劳动中的知识、技能与价值观。</w:t>
            </w:r>
          </w:p>
          <w:p w14:paraId="25ABCEF3"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1.日常生活劳动教育立足个人生活事务处理，结合开展新时代校园爱国卫生运动，注重生活能力和良好卫生习惯培养，树立自立自强意识。</w:t>
            </w:r>
          </w:p>
          <w:p w14:paraId="4B2F0CC7"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2.生产劳动教育要让学生在工农业生产过程中直</w:t>
            </w:r>
            <w:proofErr w:type="gramStart"/>
            <w:r w:rsidRPr="00BE000A">
              <w:rPr>
                <w:rFonts w:ascii="仿宋" w:eastAsia="仿宋" w:hAnsi="仿宋" w:cs="仿宋" w:hint="eastAsia"/>
                <w:kern w:val="0"/>
                <w:szCs w:val="21"/>
              </w:rPr>
              <w:t>接经历</w:t>
            </w:r>
            <w:proofErr w:type="gramEnd"/>
            <w:r w:rsidRPr="00BE000A">
              <w:rPr>
                <w:rFonts w:ascii="仿宋" w:eastAsia="仿宋" w:hAnsi="仿宋"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14:paraId="670A1997" w14:textId="77777777" w:rsidR="00BE000A" w:rsidRPr="00BE000A" w:rsidRDefault="00BE000A" w:rsidP="00EE5992">
            <w:pPr>
              <w:ind w:firstLineChars="100" w:firstLine="210"/>
              <w:rPr>
                <w:rFonts w:ascii="仿宋" w:eastAsia="仿宋" w:hAnsi="仿宋" w:cs="宋体"/>
                <w:kern w:val="0"/>
                <w:szCs w:val="21"/>
              </w:rPr>
            </w:pPr>
            <w:r w:rsidRPr="00BE000A">
              <w:rPr>
                <w:rFonts w:ascii="仿宋" w:eastAsia="仿宋" w:hAnsi="仿宋"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14:paraId="098493E5" w14:textId="77777777" w:rsidR="00BE000A" w:rsidRPr="00BE000A" w:rsidRDefault="00BE000A" w:rsidP="00EE5992">
            <w:pPr>
              <w:ind w:firstLineChars="100" w:firstLine="210"/>
              <w:rPr>
                <w:rFonts w:ascii="仿宋" w:eastAsia="仿宋" w:hAnsi="仿宋" w:cs="宋体"/>
                <w:kern w:val="0"/>
                <w:szCs w:val="21"/>
              </w:rPr>
            </w:pPr>
          </w:p>
        </w:tc>
      </w:tr>
      <w:tr w:rsidR="00BE000A" w:rsidRPr="00BE000A" w14:paraId="1ADB980D" w14:textId="77777777" w:rsidTr="00EE5992">
        <w:trPr>
          <w:trHeight w:val="143"/>
          <w:jc w:val="center"/>
        </w:trPr>
        <w:tc>
          <w:tcPr>
            <w:tcW w:w="1246" w:type="dxa"/>
            <w:vMerge/>
            <w:shd w:val="clear" w:color="auto" w:fill="auto"/>
            <w:vAlign w:val="center"/>
          </w:tcPr>
          <w:p w14:paraId="7C34F381" w14:textId="77777777" w:rsidR="00BE000A" w:rsidRPr="00BE000A" w:rsidRDefault="00BE000A" w:rsidP="00EE5992">
            <w:pPr>
              <w:jc w:val="center"/>
              <w:rPr>
                <w:rFonts w:ascii="仿宋" w:eastAsia="仿宋" w:hAnsi="仿宋"/>
                <w:szCs w:val="21"/>
              </w:rPr>
            </w:pPr>
          </w:p>
        </w:tc>
        <w:tc>
          <w:tcPr>
            <w:tcW w:w="1250" w:type="dxa"/>
            <w:shd w:val="clear" w:color="auto" w:fill="auto"/>
            <w:vAlign w:val="center"/>
          </w:tcPr>
          <w:p w14:paraId="166EA56F" w14:textId="77777777" w:rsidR="00BE000A" w:rsidRPr="00BE000A" w:rsidRDefault="00BE000A" w:rsidP="00EE5992">
            <w:pPr>
              <w:rPr>
                <w:rFonts w:ascii="仿宋" w:eastAsia="仿宋" w:hAnsi="仿宋"/>
                <w:szCs w:val="21"/>
              </w:rPr>
            </w:pPr>
            <w:r w:rsidRPr="00BE000A">
              <w:rPr>
                <w:rFonts w:ascii="仿宋" w:eastAsia="仿宋" w:hAnsi="仿宋" w:cs="仿宋" w:hint="eastAsia"/>
                <w:kern w:val="0"/>
                <w:szCs w:val="21"/>
              </w:rPr>
              <w:t>教学要求</w:t>
            </w:r>
          </w:p>
        </w:tc>
        <w:tc>
          <w:tcPr>
            <w:tcW w:w="5090" w:type="dxa"/>
            <w:gridSpan w:val="3"/>
            <w:shd w:val="clear" w:color="auto" w:fill="auto"/>
          </w:tcPr>
          <w:p w14:paraId="2DCD59AF"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1.持续开展日常生活劳动，自我管理生活，提高劳动自立自强的意识和能力；</w:t>
            </w:r>
          </w:p>
          <w:p w14:paraId="39F6578E" w14:textId="77777777" w:rsidR="00BE000A" w:rsidRPr="00BE000A" w:rsidRDefault="00BE000A" w:rsidP="00EE5992">
            <w:pPr>
              <w:widowControl/>
              <w:shd w:val="clear" w:color="auto" w:fill="FFFFFF"/>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lastRenderedPageBreak/>
              <w:t>2.定期开展校内外公益服务性劳动，做好校园环境秩序维护，运用专业技能为社会、为他人提供相关公益服务，培育社会公德，厚植爱国爱民的情怀；</w:t>
            </w:r>
          </w:p>
          <w:p w14:paraId="3A89B947" w14:textId="77777777" w:rsidR="00BE000A" w:rsidRPr="00BE000A" w:rsidRDefault="00BE000A" w:rsidP="00EE5992">
            <w:pPr>
              <w:widowControl/>
              <w:shd w:val="clear" w:color="auto" w:fill="FFFFFF"/>
              <w:ind w:firstLineChars="100" w:firstLine="210"/>
              <w:jc w:val="left"/>
              <w:rPr>
                <w:rFonts w:ascii="仿宋" w:eastAsia="仿宋" w:hAnsi="仿宋" w:cs="宋体"/>
                <w:kern w:val="0"/>
                <w:szCs w:val="21"/>
              </w:rPr>
            </w:pPr>
            <w:r w:rsidRPr="00BE000A">
              <w:rPr>
                <w:rFonts w:ascii="仿宋" w:eastAsia="仿宋" w:hAnsi="仿宋"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14:paraId="5095B8B3" w14:textId="77777777" w:rsidR="00BE000A" w:rsidRPr="00BE000A" w:rsidRDefault="00BE000A" w:rsidP="00EE5992">
            <w:pPr>
              <w:ind w:firstLineChars="100" w:firstLine="210"/>
              <w:rPr>
                <w:rFonts w:ascii="仿宋" w:eastAsia="仿宋" w:hAnsi="仿宋" w:cs="宋体"/>
                <w:kern w:val="0"/>
                <w:szCs w:val="21"/>
              </w:rPr>
            </w:pPr>
          </w:p>
        </w:tc>
      </w:tr>
      <w:tr w:rsidR="00BE000A" w:rsidRPr="00BE000A" w14:paraId="138E77EC" w14:textId="77777777" w:rsidTr="00EE5992">
        <w:trPr>
          <w:trHeight w:val="143"/>
          <w:jc w:val="center"/>
        </w:trPr>
        <w:tc>
          <w:tcPr>
            <w:tcW w:w="7586" w:type="dxa"/>
            <w:gridSpan w:val="5"/>
            <w:shd w:val="clear" w:color="auto" w:fill="auto"/>
            <w:vAlign w:val="center"/>
          </w:tcPr>
          <w:p w14:paraId="7564E936" w14:textId="77777777" w:rsidR="00BE000A" w:rsidRPr="00BE000A" w:rsidRDefault="00BE000A" w:rsidP="00EE5992">
            <w:pPr>
              <w:widowControl/>
              <w:shd w:val="clear" w:color="auto" w:fill="FFFFFF"/>
              <w:jc w:val="center"/>
              <w:rPr>
                <w:rFonts w:ascii="仿宋" w:eastAsia="仿宋" w:hAnsi="仿宋" w:cs="仿宋"/>
                <w:b/>
                <w:bCs/>
                <w:kern w:val="0"/>
                <w:szCs w:val="21"/>
              </w:rPr>
            </w:pPr>
            <w:r w:rsidRPr="00BE000A">
              <w:rPr>
                <w:rFonts w:ascii="仿宋" w:eastAsia="仿宋" w:hAnsi="仿宋" w:cs="仿宋" w:hint="eastAsia"/>
                <w:b/>
                <w:bCs/>
                <w:kern w:val="0"/>
                <w:szCs w:val="21"/>
              </w:rPr>
              <w:lastRenderedPageBreak/>
              <w:t>合计</w:t>
            </w:r>
          </w:p>
        </w:tc>
        <w:tc>
          <w:tcPr>
            <w:tcW w:w="1343" w:type="dxa"/>
            <w:gridSpan w:val="8"/>
            <w:shd w:val="clear" w:color="auto" w:fill="auto"/>
          </w:tcPr>
          <w:p w14:paraId="3B53A930" w14:textId="77777777" w:rsidR="00BE000A" w:rsidRPr="00BE000A" w:rsidRDefault="00BE000A" w:rsidP="00EE5992">
            <w:pPr>
              <w:jc w:val="center"/>
              <w:rPr>
                <w:rFonts w:ascii="仿宋" w:eastAsia="仿宋" w:hAnsi="仿宋" w:cs="宋体"/>
                <w:b/>
                <w:bCs/>
                <w:kern w:val="0"/>
                <w:szCs w:val="21"/>
              </w:rPr>
            </w:pPr>
            <w:r w:rsidRPr="00BE000A">
              <w:rPr>
                <w:rFonts w:ascii="仿宋" w:eastAsia="仿宋" w:hAnsi="仿宋" w:cs="宋体" w:hint="eastAsia"/>
                <w:b/>
                <w:bCs/>
                <w:kern w:val="0"/>
                <w:szCs w:val="21"/>
              </w:rPr>
              <w:t>1</w:t>
            </w:r>
            <w:r w:rsidRPr="00BE000A">
              <w:rPr>
                <w:rFonts w:ascii="仿宋" w:eastAsia="仿宋" w:hAnsi="仿宋" w:cs="宋体"/>
                <w:b/>
                <w:bCs/>
                <w:kern w:val="0"/>
                <w:szCs w:val="21"/>
              </w:rPr>
              <w:t>188</w:t>
            </w:r>
          </w:p>
        </w:tc>
      </w:tr>
      <w:tr w:rsidR="00BE000A" w:rsidRPr="00BE000A" w14:paraId="431D3EEF" w14:textId="77777777" w:rsidTr="00EE5992">
        <w:trPr>
          <w:trHeight w:val="143"/>
          <w:jc w:val="center"/>
        </w:trPr>
        <w:tc>
          <w:tcPr>
            <w:tcW w:w="1246" w:type="dxa"/>
            <w:shd w:val="clear" w:color="auto" w:fill="auto"/>
            <w:vAlign w:val="center"/>
          </w:tcPr>
          <w:p w14:paraId="5B9B5846" w14:textId="77777777" w:rsidR="00BE000A" w:rsidRPr="00BE000A" w:rsidRDefault="00BE000A" w:rsidP="00EE5992">
            <w:pPr>
              <w:jc w:val="center"/>
              <w:rPr>
                <w:rFonts w:ascii="仿宋" w:eastAsia="仿宋" w:hAnsi="仿宋"/>
                <w:szCs w:val="21"/>
              </w:rPr>
            </w:pPr>
            <w:r w:rsidRPr="00BE000A">
              <w:rPr>
                <w:rFonts w:ascii="仿宋" w:eastAsia="仿宋" w:hAnsi="仿宋" w:hint="eastAsia"/>
                <w:szCs w:val="21"/>
              </w:rPr>
              <w:t>说明</w:t>
            </w:r>
          </w:p>
        </w:tc>
        <w:tc>
          <w:tcPr>
            <w:tcW w:w="7683" w:type="dxa"/>
            <w:gridSpan w:val="12"/>
            <w:shd w:val="clear" w:color="auto" w:fill="auto"/>
            <w:vAlign w:val="center"/>
          </w:tcPr>
          <w:p w14:paraId="71965077"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BE000A">
              <w:rPr>
                <w:rFonts w:ascii="宋体" w:hAnsi="宋体" w:cs="宋体" w:hint="eastAsia"/>
                <w:kern w:val="0"/>
                <w:szCs w:val="21"/>
              </w:rPr>
              <w:t>1.</w:t>
            </w:r>
            <w:r w:rsidRPr="00BE000A">
              <w:rPr>
                <w:rFonts w:ascii="&amp;quot" w:hAnsi="&amp;quot" w:cs="宋体"/>
                <w:kern w:val="0"/>
                <w:szCs w:val="21"/>
              </w:rPr>
              <w:t>国家安全教育、</w:t>
            </w:r>
            <w:r w:rsidRPr="00BE000A">
              <w:rPr>
                <w:rFonts w:ascii="宋体" w:hAnsi="宋体" w:cs="宋体" w:hint="eastAsia"/>
                <w:kern w:val="0"/>
                <w:szCs w:val="21"/>
              </w:rPr>
              <w:t>国防教育、</w:t>
            </w:r>
            <w:r w:rsidRPr="00BE000A">
              <w:rPr>
                <w:rFonts w:ascii="&amp;quot" w:hAnsi="&amp;quot" w:cs="宋体"/>
                <w:kern w:val="0"/>
                <w:szCs w:val="21"/>
              </w:rPr>
              <w:t>节能减排、绿色环保、金融知识、社会责任、人口资源、海洋科学、管理等人文素养</w:t>
            </w:r>
            <w:r w:rsidRPr="00BE000A">
              <w:rPr>
                <w:rFonts w:ascii="&amp;quot" w:hAnsi="&amp;quot" w:cs="宋体" w:hint="eastAsia"/>
                <w:kern w:val="0"/>
                <w:szCs w:val="21"/>
              </w:rPr>
              <w:t>和</w:t>
            </w:r>
            <w:r w:rsidRPr="00BE000A">
              <w:rPr>
                <w:rFonts w:ascii="&amp;quot" w:hAnsi="&amp;quot" w:cs="宋体"/>
                <w:kern w:val="0"/>
                <w:szCs w:val="21"/>
              </w:rPr>
              <w:t>科学素养方面的</w:t>
            </w:r>
            <w:r w:rsidRPr="00BE000A">
              <w:rPr>
                <w:rFonts w:ascii="&amp;quot" w:hAnsi="&amp;quot" w:cs="宋体" w:hint="eastAsia"/>
                <w:kern w:val="0"/>
                <w:szCs w:val="21"/>
              </w:rPr>
              <w:t>教育，学校将通过</w:t>
            </w:r>
            <w:r w:rsidRPr="00BE000A">
              <w:rPr>
                <w:rFonts w:ascii="&amp;quot" w:hAnsi="&amp;quot" w:cs="宋体"/>
                <w:kern w:val="0"/>
                <w:szCs w:val="21"/>
              </w:rPr>
              <w:t>专题讲座</w:t>
            </w:r>
            <w:r w:rsidRPr="00BE000A">
              <w:rPr>
                <w:rFonts w:ascii="&amp;quot" w:hAnsi="&amp;quot" w:cs="宋体" w:hint="eastAsia"/>
                <w:kern w:val="0"/>
                <w:szCs w:val="21"/>
              </w:rPr>
              <w:t>或</w:t>
            </w:r>
            <w:r w:rsidRPr="00BE000A">
              <w:rPr>
                <w:rFonts w:ascii="&amp;quot" w:hAnsi="&amp;quot" w:cs="宋体"/>
                <w:kern w:val="0"/>
                <w:szCs w:val="21"/>
              </w:rPr>
              <w:t>活动</w:t>
            </w:r>
            <w:r w:rsidRPr="00BE000A">
              <w:rPr>
                <w:rFonts w:ascii="&amp;quot" w:hAnsi="&amp;quot" w:cs="宋体" w:hint="eastAsia"/>
                <w:kern w:val="0"/>
                <w:szCs w:val="21"/>
              </w:rPr>
              <w:t>的形式</w:t>
            </w:r>
            <w:r w:rsidRPr="00BE000A">
              <w:rPr>
                <w:rFonts w:ascii="&amp;quot" w:hAnsi="&amp;quot" w:cs="宋体"/>
                <w:kern w:val="0"/>
                <w:szCs w:val="21"/>
              </w:rPr>
              <w:t>，将有关知识融入到专业教学和社会实践</w:t>
            </w:r>
            <w:r w:rsidRPr="00BE000A">
              <w:rPr>
                <w:rFonts w:ascii="&amp;quot" w:hAnsi="&amp;quot" w:cs="宋体" w:hint="eastAsia"/>
                <w:kern w:val="0"/>
                <w:szCs w:val="21"/>
              </w:rPr>
              <w:t>（军训）</w:t>
            </w:r>
            <w:r w:rsidRPr="00BE000A">
              <w:rPr>
                <w:rFonts w:ascii="&amp;quot" w:hAnsi="&amp;quot" w:cs="宋体"/>
                <w:kern w:val="0"/>
                <w:szCs w:val="21"/>
              </w:rPr>
              <w:t>中</w:t>
            </w:r>
            <w:r w:rsidRPr="00BE000A">
              <w:rPr>
                <w:rFonts w:ascii="&amp;quot" w:hAnsi="&amp;quot" w:cs="宋体" w:hint="eastAsia"/>
                <w:kern w:val="0"/>
                <w:szCs w:val="21"/>
              </w:rPr>
              <w:t>，以提高教育的针对性。</w:t>
            </w:r>
          </w:p>
          <w:p w14:paraId="2E99D9AC" w14:textId="77777777" w:rsidR="00BE000A" w:rsidRPr="00BE000A" w:rsidRDefault="00BE000A" w:rsidP="00EE5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BE000A">
              <w:rPr>
                <w:rFonts w:ascii="宋体" w:hAnsi="宋体" w:cs="宋体" w:hint="eastAsia"/>
                <w:kern w:val="0"/>
                <w:szCs w:val="21"/>
              </w:rPr>
              <w:t>2.精心组织</w:t>
            </w:r>
            <w:r w:rsidRPr="00BE000A">
              <w:rPr>
                <w:rFonts w:ascii="宋体" w:hAnsi="宋体" w:cs="宋体"/>
                <w:kern w:val="0"/>
                <w:szCs w:val="21"/>
              </w:rPr>
              <w:t>劳动实践、创新创业实践、志愿服务及其他社会公益活动</w:t>
            </w:r>
            <w:r w:rsidRPr="00BE000A">
              <w:rPr>
                <w:rFonts w:ascii="宋体" w:hAnsi="宋体" w:cs="宋体" w:hint="eastAsia"/>
                <w:kern w:val="0"/>
                <w:szCs w:val="21"/>
              </w:rPr>
              <w:t>，并与德育教育和就业教育相结合，纳入学生管理和共青团的工作范畴，统一规划，分步实施。</w:t>
            </w:r>
          </w:p>
          <w:p w14:paraId="5F40594C" w14:textId="77777777" w:rsidR="00BE000A" w:rsidRPr="00BE000A" w:rsidRDefault="00BE000A" w:rsidP="00EE5992">
            <w:pPr>
              <w:ind w:firstLineChars="100" w:firstLine="210"/>
              <w:rPr>
                <w:szCs w:val="21"/>
              </w:rPr>
            </w:pPr>
            <w:r w:rsidRPr="00BE000A">
              <w:rPr>
                <w:szCs w:val="21"/>
              </w:rPr>
              <w:t>3</w:t>
            </w:r>
            <w:r w:rsidRPr="00BE000A">
              <w:rPr>
                <w:rFonts w:hint="eastAsia"/>
                <w:szCs w:val="21"/>
              </w:rPr>
              <w:t>.</w:t>
            </w:r>
            <w:r w:rsidRPr="00BE000A">
              <w:rPr>
                <w:rFonts w:hint="eastAsia"/>
                <w:szCs w:val="21"/>
              </w:rPr>
              <w:t>健康教育的学科教学纳入体育与健康课程之中，利用下雨（雪）或高温（严寒）等时段进行，每学期保证</w:t>
            </w:r>
            <w:r w:rsidRPr="00BE000A">
              <w:rPr>
                <w:rFonts w:hint="eastAsia"/>
                <w:szCs w:val="21"/>
              </w:rPr>
              <w:t>6</w:t>
            </w:r>
            <w:r w:rsidRPr="00BE000A">
              <w:rPr>
                <w:rFonts w:hint="eastAsia"/>
                <w:szCs w:val="21"/>
              </w:rPr>
              <w:t>课时以上。</w:t>
            </w:r>
          </w:p>
          <w:p w14:paraId="42AEB331" w14:textId="77777777" w:rsidR="00BE000A" w:rsidRPr="00BE000A" w:rsidRDefault="00BE000A" w:rsidP="00EE5992">
            <w:pPr>
              <w:ind w:firstLineChars="100" w:firstLine="210"/>
              <w:rPr>
                <w:rFonts w:ascii="仿宋" w:eastAsia="仿宋" w:hAnsi="仿宋" w:cs="宋体"/>
                <w:kern w:val="0"/>
                <w:szCs w:val="21"/>
              </w:rPr>
            </w:pPr>
            <w:r w:rsidRPr="00BE000A">
              <w:rPr>
                <w:szCs w:val="21"/>
              </w:rPr>
              <w:t>4.</w:t>
            </w:r>
            <w:r w:rsidRPr="00BE000A">
              <w:rPr>
                <w:rFonts w:hint="eastAsia"/>
                <w:szCs w:val="21"/>
              </w:rPr>
              <w:t>劳动专题教育共计</w:t>
            </w:r>
            <w:r w:rsidRPr="00BE000A">
              <w:rPr>
                <w:rFonts w:hint="eastAsia"/>
                <w:szCs w:val="21"/>
              </w:rPr>
              <w:t>1</w:t>
            </w:r>
            <w:r w:rsidRPr="00BE000A">
              <w:rPr>
                <w:szCs w:val="21"/>
              </w:rPr>
              <w:t>8</w:t>
            </w:r>
            <w:r w:rsidRPr="00BE000A">
              <w:rPr>
                <w:rFonts w:hint="eastAsia"/>
                <w:szCs w:val="21"/>
              </w:rPr>
              <w:t>课时，编制专门计划，与实践课程同步完成。</w:t>
            </w:r>
          </w:p>
        </w:tc>
      </w:tr>
    </w:tbl>
    <w:p w14:paraId="54043263" w14:textId="77777777" w:rsidR="00BE000A" w:rsidRPr="00BE000A" w:rsidRDefault="00BE000A" w:rsidP="00BE000A">
      <w:pPr>
        <w:adjustRightInd w:val="0"/>
        <w:snapToGrid w:val="0"/>
        <w:spacing w:beforeLines="50" w:before="156" w:line="360" w:lineRule="auto"/>
        <w:rPr>
          <w:rFonts w:ascii="黑体" w:eastAsia="黑体" w:hAnsi="黑体"/>
          <w:b/>
          <w:sz w:val="28"/>
          <w:szCs w:val="28"/>
        </w:rPr>
      </w:pPr>
      <w:r w:rsidRPr="00BE000A">
        <w:rPr>
          <w:rFonts w:ascii="黑体" w:eastAsia="黑体" w:hAnsi="黑体" w:hint="eastAsia"/>
          <w:b/>
          <w:sz w:val="28"/>
          <w:szCs w:val="28"/>
        </w:rPr>
        <w:t>（</w:t>
      </w:r>
      <w:r w:rsidRPr="00BE000A">
        <w:rPr>
          <w:rFonts w:ascii="黑体" w:eastAsia="黑体" w:hAnsi="黑体"/>
          <w:b/>
          <w:sz w:val="28"/>
          <w:szCs w:val="28"/>
        </w:rPr>
        <w:t>一）专业核心课</w:t>
      </w:r>
    </w:p>
    <w:p w14:paraId="400DD875" w14:textId="77777777" w:rsidR="00BE000A" w:rsidRPr="00BE000A" w:rsidRDefault="00BE000A" w:rsidP="00BE000A">
      <w:pPr>
        <w:spacing w:line="400" w:lineRule="exact"/>
        <w:jc w:val="center"/>
        <w:rPr>
          <w:rFonts w:ascii="仿宋" w:eastAsia="仿宋" w:hAnsi="仿宋" w:cs="仿宋"/>
          <w:sz w:val="24"/>
        </w:rPr>
      </w:pPr>
      <w:r w:rsidRPr="00BE000A">
        <w:rPr>
          <w:rFonts w:ascii="仿宋" w:eastAsia="仿宋" w:hAnsi="仿宋" w:cs="仿宋" w:hint="eastAsia"/>
          <w:sz w:val="24"/>
        </w:rPr>
        <w:t>表3：专业核心课开设情况一览表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BE000A" w:rsidRPr="00BE000A" w14:paraId="05D32BEF" w14:textId="77777777" w:rsidTr="00EE5992">
        <w:tc>
          <w:tcPr>
            <w:tcW w:w="675" w:type="dxa"/>
            <w:vAlign w:val="center"/>
          </w:tcPr>
          <w:p w14:paraId="6E35C7D5" w14:textId="77777777" w:rsidR="00BE000A" w:rsidRPr="00BE000A" w:rsidRDefault="00BE000A" w:rsidP="00EE5992">
            <w:pPr>
              <w:adjustRightInd w:val="0"/>
              <w:snapToGrid w:val="0"/>
              <w:jc w:val="center"/>
              <w:rPr>
                <w:b/>
                <w:bCs/>
                <w:szCs w:val="21"/>
              </w:rPr>
            </w:pPr>
            <w:r w:rsidRPr="00BE000A">
              <w:rPr>
                <w:rFonts w:hint="eastAsia"/>
                <w:b/>
                <w:bCs/>
                <w:szCs w:val="21"/>
              </w:rPr>
              <w:t>序号</w:t>
            </w:r>
          </w:p>
        </w:tc>
        <w:tc>
          <w:tcPr>
            <w:tcW w:w="1843" w:type="dxa"/>
            <w:vAlign w:val="center"/>
          </w:tcPr>
          <w:p w14:paraId="20403396" w14:textId="77777777" w:rsidR="00BE000A" w:rsidRPr="00BE000A" w:rsidRDefault="00BE000A" w:rsidP="00EE5992">
            <w:pPr>
              <w:adjustRightInd w:val="0"/>
              <w:snapToGrid w:val="0"/>
              <w:jc w:val="center"/>
              <w:rPr>
                <w:b/>
                <w:bCs/>
                <w:szCs w:val="21"/>
              </w:rPr>
            </w:pPr>
            <w:r w:rsidRPr="00BE000A">
              <w:rPr>
                <w:rFonts w:hint="eastAsia"/>
                <w:b/>
                <w:bCs/>
                <w:szCs w:val="21"/>
              </w:rPr>
              <w:t>课程名称</w:t>
            </w:r>
          </w:p>
        </w:tc>
        <w:tc>
          <w:tcPr>
            <w:tcW w:w="2682" w:type="dxa"/>
            <w:vAlign w:val="center"/>
          </w:tcPr>
          <w:p w14:paraId="5A07C90C" w14:textId="77777777" w:rsidR="00BE000A" w:rsidRPr="00BE000A" w:rsidRDefault="00BE000A" w:rsidP="00EE5992">
            <w:pPr>
              <w:adjustRightInd w:val="0"/>
              <w:snapToGrid w:val="0"/>
              <w:jc w:val="center"/>
              <w:rPr>
                <w:b/>
                <w:bCs/>
                <w:szCs w:val="21"/>
              </w:rPr>
            </w:pPr>
            <w:r w:rsidRPr="00BE000A">
              <w:rPr>
                <w:rFonts w:hint="eastAsia"/>
                <w:b/>
                <w:bCs/>
                <w:szCs w:val="21"/>
              </w:rPr>
              <w:t>课程目标</w:t>
            </w:r>
          </w:p>
        </w:tc>
        <w:tc>
          <w:tcPr>
            <w:tcW w:w="3555" w:type="dxa"/>
            <w:vAlign w:val="center"/>
          </w:tcPr>
          <w:p w14:paraId="77B8BD1A" w14:textId="77777777" w:rsidR="00BE000A" w:rsidRPr="00BE000A" w:rsidRDefault="00BE000A" w:rsidP="00EE5992">
            <w:pPr>
              <w:adjustRightInd w:val="0"/>
              <w:snapToGrid w:val="0"/>
              <w:jc w:val="center"/>
              <w:rPr>
                <w:b/>
                <w:bCs/>
                <w:szCs w:val="21"/>
              </w:rPr>
            </w:pPr>
            <w:r w:rsidRPr="00BE000A">
              <w:rPr>
                <w:rFonts w:hint="eastAsia"/>
                <w:b/>
                <w:bCs/>
                <w:szCs w:val="21"/>
              </w:rPr>
              <w:t>主要教学内容和教学要求</w:t>
            </w:r>
          </w:p>
        </w:tc>
        <w:tc>
          <w:tcPr>
            <w:tcW w:w="851" w:type="dxa"/>
            <w:vAlign w:val="center"/>
          </w:tcPr>
          <w:p w14:paraId="053B964B" w14:textId="77777777" w:rsidR="00BE000A" w:rsidRPr="00BE000A" w:rsidRDefault="00BE000A" w:rsidP="00EE5992">
            <w:pPr>
              <w:adjustRightInd w:val="0"/>
              <w:snapToGrid w:val="0"/>
              <w:jc w:val="center"/>
              <w:rPr>
                <w:b/>
                <w:bCs/>
                <w:szCs w:val="21"/>
              </w:rPr>
            </w:pPr>
            <w:r w:rsidRPr="00BE000A">
              <w:rPr>
                <w:rFonts w:hint="eastAsia"/>
                <w:b/>
                <w:bCs/>
                <w:szCs w:val="21"/>
              </w:rPr>
              <w:t>参考</w:t>
            </w:r>
          </w:p>
          <w:p w14:paraId="5A017ADC" w14:textId="77777777" w:rsidR="00BE000A" w:rsidRPr="00BE000A" w:rsidRDefault="00BE000A" w:rsidP="00EE5992">
            <w:pPr>
              <w:adjustRightInd w:val="0"/>
              <w:snapToGrid w:val="0"/>
              <w:jc w:val="center"/>
              <w:rPr>
                <w:b/>
                <w:bCs/>
                <w:szCs w:val="21"/>
              </w:rPr>
            </w:pPr>
            <w:r w:rsidRPr="00BE000A">
              <w:rPr>
                <w:rFonts w:hint="eastAsia"/>
                <w:b/>
                <w:bCs/>
                <w:szCs w:val="21"/>
              </w:rPr>
              <w:t>学时</w:t>
            </w:r>
          </w:p>
        </w:tc>
      </w:tr>
      <w:tr w:rsidR="00BE000A" w:rsidRPr="00BE000A" w14:paraId="0E77EA06" w14:textId="77777777" w:rsidTr="00EE5992">
        <w:tc>
          <w:tcPr>
            <w:tcW w:w="675" w:type="dxa"/>
            <w:vAlign w:val="center"/>
          </w:tcPr>
          <w:p w14:paraId="1149136B" w14:textId="77777777" w:rsidR="00BE000A" w:rsidRPr="00BE000A" w:rsidRDefault="00BE000A" w:rsidP="00EE5992">
            <w:pPr>
              <w:adjustRightInd w:val="0"/>
              <w:snapToGrid w:val="0"/>
              <w:jc w:val="center"/>
              <w:rPr>
                <w:szCs w:val="21"/>
              </w:rPr>
            </w:pPr>
            <w:r w:rsidRPr="00BE000A">
              <w:rPr>
                <w:rFonts w:hint="eastAsia"/>
                <w:szCs w:val="21"/>
              </w:rPr>
              <w:t>1</w:t>
            </w:r>
          </w:p>
        </w:tc>
        <w:tc>
          <w:tcPr>
            <w:tcW w:w="1843" w:type="dxa"/>
            <w:vAlign w:val="center"/>
          </w:tcPr>
          <w:p w14:paraId="3B7AAE10" w14:textId="77777777" w:rsidR="00BE000A" w:rsidRPr="00BE000A" w:rsidRDefault="00BE000A" w:rsidP="00EE5992">
            <w:pPr>
              <w:adjustRightInd w:val="0"/>
              <w:snapToGrid w:val="0"/>
              <w:rPr>
                <w:szCs w:val="21"/>
              </w:rPr>
            </w:pPr>
            <w:r w:rsidRPr="00BE000A">
              <w:rPr>
                <w:rFonts w:ascii="宋体" w:hAnsi="宋体" w:hint="eastAsia"/>
                <w:szCs w:val="18"/>
              </w:rPr>
              <w:t>Photoshop课程</w:t>
            </w:r>
          </w:p>
        </w:tc>
        <w:tc>
          <w:tcPr>
            <w:tcW w:w="2682" w:type="dxa"/>
          </w:tcPr>
          <w:p w14:paraId="6C746C82"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图形图像处理及相关的美学基础知识，理解平面设计与创意的基本要求，熟悉图形图像绘制与编辑的规范要求和艺术手法,掌握图形图像处理的高级操作技能，能使用主流平面设计软件进行图形绘制、图文编辑、图像处理、VI 设计等设计创意制作</w:t>
            </w:r>
          </w:p>
        </w:tc>
        <w:tc>
          <w:tcPr>
            <w:tcW w:w="3555" w:type="dxa"/>
            <w:vAlign w:val="center"/>
          </w:tcPr>
          <w:p w14:paraId="4973A91E" w14:textId="77777777" w:rsidR="00BE000A" w:rsidRPr="00BE000A" w:rsidRDefault="00BE000A" w:rsidP="00EE5992">
            <w:pPr>
              <w:spacing w:beforeLines="50" w:before="156"/>
              <w:rPr>
                <w:rFonts w:ascii="仿宋" w:eastAsia="仿宋" w:hAnsi="仿宋" w:cs="仿宋"/>
                <w:kern w:val="0"/>
                <w:szCs w:val="21"/>
              </w:rPr>
            </w:pPr>
            <w:r w:rsidRPr="00BE000A">
              <w:rPr>
                <w:rFonts w:ascii="仿宋" w:eastAsia="仿宋" w:hAnsi="仿宋" w:cs="仿宋" w:hint="eastAsia"/>
                <w:b/>
                <w:bCs/>
                <w:kern w:val="0"/>
                <w:szCs w:val="21"/>
              </w:rPr>
              <w:t>主要</w:t>
            </w:r>
            <w:r w:rsidRPr="00BE000A">
              <w:rPr>
                <w:rFonts w:ascii="仿宋" w:eastAsia="仿宋" w:hAnsi="仿宋" w:cs="仿宋"/>
                <w:b/>
                <w:bCs/>
                <w:kern w:val="0"/>
                <w:szCs w:val="21"/>
              </w:rPr>
              <w:t>内容：</w:t>
            </w:r>
            <w:r w:rsidRPr="00BE000A">
              <w:rPr>
                <w:rFonts w:ascii="仿宋" w:eastAsia="仿宋" w:hAnsi="仿宋" w:cs="仿宋" w:hint="eastAsia"/>
                <w:kern w:val="0"/>
                <w:szCs w:val="21"/>
              </w:rPr>
              <w:t>学习Photoshop的操作界面、抠图、图层、调色、画笔、文字处理、滤镜等功能</w:t>
            </w:r>
          </w:p>
          <w:p w14:paraId="752BC155" w14:textId="77777777" w:rsidR="00BE000A" w:rsidRPr="00BE000A" w:rsidRDefault="00BE000A" w:rsidP="00EE5992">
            <w:pPr>
              <w:spacing w:beforeLines="50" w:before="156"/>
              <w:rPr>
                <w:rFonts w:ascii="宋体" w:hAnsi="宋体"/>
                <w:szCs w:val="18"/>
              </w:rPr>
            </w:pPr>
            <w:r w:rsidRPr="00BE000A">
              <w:rPr>
                <w:rFonts w:ascii="仿宋" w:eastAsia="仿宋" w:hAnsi="仿宋" w:cs="仿宋" w:hint="eastAsia"/>
                <w:b/>
                <w:bCs/>
                <w:kern w:val="0"/>
                <w:szCs w:val="21"/>
              </w:rPr>
              <w:t>教学</w:t>
            </w:r>
            <w:r w:rsidRPr="00BE000A">
              <w:rPr>
                <w:rFonts w:ascii="仿宋" w:eastAsia="仿宋" w:hAnsi="仿宋" w:cs="仿宋"/>
                <w:b/>
                <w:bCs/>
                <w:kern w:val="0"/>
                <w:szCs w:val="21"/>
              </w:rPr>
              <w:t>要求：</w:t>
            </w:r>
            <w:r w:rsidRPr="00BE000A">
              <w:rPr>
                <w:rFonts w:ascii="仿宋" w:eastAsia="仿宋" w:hAnsi="仿宋" w:cs="仿宋" w:hint="eastAsia"/>
                <w:kern w:val="0"/>
                <w:szCs w:val="21"/>
              </w:rPr>
              <w:t>熟练快速地按照要求处理各种风格的图片。</w:t>
            </w:r>
          </w:p>
        </w:tc>
        <w:tc>
          <w:tcPr>
            <w:tcW w:w="851" w:type="dxa"/>
            <w:vAlign w:val="center"/>
          </w:tcPr>
          <w:p w14:paraId="2AA4C720" w14:textId="77777777" w:rsidR="00BE000A" w:rsidRPr="00BE000A" w:rsidRDefault="00BE000A" w:rsidP="00EE5992">
            <w:pPr>
              <w:adjustRightInd w:val="0"/>
              <w:snapToGrid w:val="0"/>
              <w:ind w:firstLineChars="50" w:firstLine="105"/>
              <w:rPr>
                <w:szCs w:val="21"/>
              </w:rPr>
            </w:pPr>
            <w:r w:rsidRPr="00BE000A">
              <w:rPr>
                <w:szCs w:val="21"/>
              </w:rPr>
              <w:t>144</w:t>
            </w:r>
          </w:p>
        </w:tc>
      </w:tr>
      <w:tr w:rsidR="00BE000A" w:rsidRPr="00BE000A" w14:paraId="1427EF3C" w14:textId="77777777" w:rsidTr="00EE5992">
        <w:tc>
          <w:tcPr>
            <w:tcW w:w="675" w:type="dxa"/>
            <w:vAlign w:val="center"/>
          </w:tcPr>
          <w:p w14:paraId="2959A207" w14:textId="77777777" w:rsidR="00BE000A" w:rsidRPr="00BE000A" w:rsidRDefault="00BE000A" w:rsidP="00EE5992">
            <w:pPr>
              <w:adjustRightInd w:val="0"/>
              <w:snapToGrid w:val="0"/>
              <w:jc w:val="center"/>
              <w:rPr>
                <w:szCs w:val="21"/>
              </w:rPr>
            </w:pPr>
            <w:r w:rsidRPr="00BE000A">
              <w:rPr>
                <w:rFonts w:hint="eastAsia"/>
                <w:szCs w:val="21"/>
              </w:rPr>
              <w:t>2</w:t>
            </w:r>
          </w:p>
        </w:tc>
        <w:tc>
          <w:tcPr>
            <w:tcW w:w="1843" w:type="dxa"/>
            <w:vAlign w:val="center"/>
          </w:tcPr>
          <w:p w14:paraId="6EA9A2B5" w14:textId="77777777" w:rsidR="00BE000A" w:rsidRPr="00BE000A" w:rsidRDefault="00BE000A" w:rsidP="00EE5992">
            <w:pPr>
              <w:adjustRightInd w:val="0"/>
              <w:snapToGrid w:val="0"/>
              <w:jc w:val="left"/>
              <w:rPr>
                <w:szCs w:val="21"/>
              </w:rPr>
            </w:pPr>
            <w:r w:rsidRPr="00BE000A">
              <w:rPr>
                <w:rFonts w:ascii="宋体" w:hAnsi="宋体" w:hint="eastAsia"/>
                <w:szCs w:val="18"/>
              </w:rPr>
              <w:t>三维</w:t>
            </w:r>
            <w:r w:rsidRPr="00BE000A">
              <w:rPr>
                <w:rFonts w:ascii="宋体" w:hAnsi="宋体"/>
                <w:szCs w:val="18"/>
              </w:rPr>
              <w:t>动画设计软件应用</w:t>
            </w:r>
          </w:p>
        </w:tc>
        <w:tc>
          <w:tcPr>
            <w:tcW w:w="2682" w:type="dxa"/>
          </w:tcPr>
          <w:p w14:paraId="7CD3F47C"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了解</w:t>
            </w:r>
            <w:r w:rsidRPr="00BE000A">
              <w:rPr>
                <w:rFonts w:ascii="仿宋" w:eastAsia="仿宋" w:hAnsi="仿宋" w:cs="仿宋"/>
                <w:kern w:val="0"/>
                <w:szCs w:val="21"/>
              </w:rPr>
              <w:t>三维动画的基本概念和应用范围；</w:t>
            </w:r>
          </w:p>
          <w:p w14:paraId="6A57271D"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熟悉3</w:t>
            </w:r>
            <w:r w:rsidRPr="00BE000A">
              <w:rPr>
                <w:rFonts w:ascii="仿宋" w:eastAsia="仿宋" w:hAnsi="仿宋" w:cs="仿宋"/>
                <w:kern w:val="0"/>
                <w:szCs w:val="21"/>
              </w:rPr>
              <w:t>ds Max2015</w:t>
            </w:r>
            <w:r w:rsidRPr="00BE000A">
              <w:rPr>
                <w:rFonts w:ascii="仿宋" w:eastAsia="仿宋" w:hAnsi="仿宋" w:cs="仿宋" w:hint="eastAsia"/>
                <w:kern w:val="0"/>
                <w:szCs w:val="21"/>
              </w:rPr>
              <w:t>的</w:t>
            </w:r>
            <w:r w:rsidRPr="00BE000A">
              <w:rPr>
                <w:rFonts w:ascii="仿宋" w:eastAsia="仿宋" w:hAnsi="仿宋" w:cs="仿宋"/>
                <w:kern w:val="0"/>
                <w:szCs w:val="21"/>
              </w:rPr>
              <w:t>新增功能；</w:t>
            </w:r>
          </w:p>
          <w:p w14:paraId="2C847D4C"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了</w:t>
            </w:r>
            <w:r w:rsidRPr="00BE000A">
              <w:rPr>
                <w:rFonts w:ascii="仿宋" w:eastAsia="仿宋" w:hAnsi="仿宋" w:cs="仿宋"/>
                <w:kern w:val="0"/>
                <w:szCs w:val="21"/>
              </w:rPr>
              <w:t>解</w:t>
            </w:r>
            <w:r w:rsidRPr="00BE000A">
              <w:rPr>
                <w:rFonts w:ascii="仿宋" w:eastAsia="仿宋" w:hAnsi="仿宋" w:cs="仿宋" w:hint="eastAsia"/>
                <w:kern w:val="0"/>
                <w:szCs w:val="21"/>
              </w:rPr>
              <w:t>3</w:t>
            </w:r>
            <w:r w:rsidRPr="00BE000A">
              <w:rPr>
                <w:rFonts w:ascii="仿宋" w:eastAsia="仿宋" w:hAnsi="仿宋" w:cs="仿宋"/>
                <w:kern w:val="0"/>
                <w:szCs w:val="21"/>
              </w:rPr>
              <w:t>ds Max2015</w:t>
            </w:r>
            <w:r w:rsidRPr="00BE000A">
              <w:rPr>
                <w:rFonts w:ascii="仿宋" w:eastAsia="仿宋" w:hAnsi="仿宋" w:cs="仿宋" w:hint="eastAsia"/>
                <w:kern w:val="0"/>
                <w:szCs w:val="21"/>
              </w:rPr>
              <w:t>的</w:t>
            </w:r>
            <w:r w:rsidRPr="00BE000A">
              <w:rPr>
                <w:rFonts w:ascii="仿宋" w:eastAsia="仿宋" w:hAnsi="仿宋" w:cs="仿宋"/>
                <w:kern w:val="0"/>
                <w:szCs w:val="21"/>
              </w:rPr>
              <w:t>操</w:t>
            </w:r>
            <w:r w:rsidRPr="00BE000A">
              <w:rPr>
                <w:rFonts w:ascii="仿宋" w:eastAsia="仿宋" w:hAnsi="仿宋" w:cs="仿宋" w:hint="eastAsia"/>
                <w:kern w:val="0"/>
                <w:szCs w:val="21"/>
              </w:rPr>
              <w:t>作</w:t>
            </w:r>
            <w:r w:rsidRPr="00BE000A">
              <w:rPr>
                <w:rFonts w:ascii="仿宋" w:eastAsia="仿宋" w:hAnsi="仿宋" w:cs="仿宋"/>
                <w:kern w:val="0"/>
                <w:szCs w:val="21"/>
              </w:rPr>
              <w:t>界面；</w:t>
            </w:r>
          </w:p>
          <w:p w14:paraId="71C78674"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常用工具的使用方法和技巧；</w:t>
            </w:r>
          </w:p>
          <w:p w14:paraId="0E7DF2AD"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视图的更改方法</w:t>
            </w:r>
          </w:p>
        </w:tc>
        <w:tc>
          <w:tcPr>
            <w:tcW w:w="3555" w:type="dxa"/>
          </w:tcPr>
          <w:p w14:paraId="10D384EF"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kern w:val="0"/>
                <w:szCs w:val="21"/>
              </w:rPr>
            </w:pPr>
            <w:r w:rsidRPr="00BE000A">
              <w:rPr>
                <w:rFonts w:ascii="仿宋" w:eastAsia="仿宋" w:hAnsi="仿宋" w:cs="仿宋" w:hint="eastAsia"/>
                <w:b/>
                <w:kern w:val="0"/>
                <w:szCs w:val="21"/>
              </w:rPr>
              <w:t>主要内容：</w:t>
            </w:r>
            <w:r w:rsidRPr="00BE000A">
              <w:rPr>
                <w:rFonts w:ascii="仿宋" w:eastAsia="仿宋" w:hAnsi="仿宋" w:cs="仿宋" w:hint="eastAsia"/>
                <w:kern w:val="0"/>
                <w:szCs w:val="21"/>
              </w:rPr>
              <w:t>3DS Max软件中建模、材质、灯光、动画制作、分层渲染、渲染设置、以及后期合成的流程和方法。综合项目制作方法</w:t>
            </w:r>
          </w:p>
          <w:p w14:paraId="1D9F6D23" w14:textId="77777777" w:rsidR="00BE000A" w:rsidRPr="00BE000A" w:rsidRDefault="00BE000A" w:rsidP="00EE5992">
            <w:pPr>
              <w:adjustRightInd w:val="0"/>
              <w:snapToGrid w:val="0"/>
              <w:ind w:firstLineChars="100" w:firstLine="211"/>
              <w:rPr>
                <w:rFonts w:ascii="仿宋" w:eastAsia="仿宋" w:hAnsi="仿宋" w:cs="仿宋"/>
                <w:kern w:val="0"/>
                <w:szCs w:val="21"/>
              </w:rPr>
            </w:pPr>
            <w:r w:rsidRPr="00BE000A">
              <w:rPr>
                <w:rFonts w:ascii="仿宋" w:eastAsia="仿宋" w:hAnsi="仿宋" w:cs="仿宋" w:hint="eastAsia"/>
                <w:b/>
                <w:kern w:val="0"/>
                <w:szCs w:val="21"/>
              </w:rPr>
              <w:t>教学要求</w:t>
            </w:r>
            <w:r w:rsidRPr="00BE000A">
              <w:rPr>
                <w:rFonts w:ascii="仿宋" w:eastAsia="仿宋" w:hAnsi="仿宋" w:cs="仿宋" w:hint="eastAsia"/>
                <w:kern w:val="0"/>
                <w:szCs w:val="21"/>
              </w:rPr>
              <w:t>：</w:t>
            </w:r>
          </w:p>
          <w:p w14:paraId="082AA6EB" w14:textId="77777777" w:rsidR="00BE000A" w:rsidRPr="00BE000A" w:rsidRDefault="00BE000A" w:rsidP="00EE5992">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动画制作基本方法</w:t>
            </w:r>
          </w:p>
          <w:p w14:paraId="6752389F" w14:textId="77777777" w:rsidR="00BE000A" w:rsidRPr="00BE000A" w:rsidRDefault="00BE000A" w:rsidP="00EE5992">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三维动画制作基本流程</w:t>
            </w:r>
          </w:p>
          <w:p w14:paraId="58530EE4" w14:textId="77777777" w:rsidR="00BE000A" w:rsidRPr="00BE000A" w:rsidRDefault="00BE000A" w:rsidP="00EE5992">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三维动画中灯光、渲染后期合成的基本方法</w:t>
            </w:r>
            <w:r w:rsidRPr="00BE000A">
              <w:rPr>
                <w:rFonts w:ascii="仿宋" w:eastAsia="仿宋" w:hAnsi="仿宋" w:cs="仿宋" w:hint="eastAsia"/>
                <w:kern w:val="0"/>
                <w:szCs w:val="21"/>
              </w:rPr>
              <w:t xml:space="preserve"> </w:t>
            </w:r>
          </w:p>
        </w:tc>
        <w:tc>
          <w:tcPr>
            <w:tcW w:w="851" w:type="dxa"/>
            <w:vAlign w:val="center"/>
          </w:tcPr>
          <w:p w14:paraId="056F2696" w14:textId="77777777" w:rsidR="00BE000A" w:rsidRPr="00BE000A" w:rsidRDefault="00BE000A" w:rsidP="00EE5992">
            <w:pPr>
              <w:adjustRightInd w:val="0"/>
              <w:snapToGrid w:val="0"/>
              <w:ind w:firstLineChars="50" w:firstLine="105"/>
              <w:rPr>
                <w:szCs w:val="21"/>
              </w:rPr>
            </w:pPr>
            <w:r w:rsidRPr="00BE000A">
              <w:rPr>
                <w:szCs w:val="21"/>
              </w:rPr>
              <w:t>180</w:t>
            </w:r>
          </w:p>
        </w:tc>
      </w:tr>
      <w:tr w:rsidR="00BE000A" w:rsidRPr="00BE000A" w14:paraId="2D271B8C" w14:textId="77777777" w:rsidTr="00EE5992">
        <w:tc>
          <w:tcPr>
            <w:tcW w:w="675" w:type="dxa"/>
            <w:vAlign w:val="center"/>
          </w:tcPr>
          <w:p w14:paraId="5B1180C0" w14:textId="77777777" w:rsidR="00BE000A" w:rsidRPr="00BE000A" w:rsidRDefault="00BE000A" w:rsidP="00EE5992">
            <w:pPr>
              <w:adjustRightInd w:val="0"/>
              <w:snapToGrid w:val="0"/>
              <w:jc w:val="center"/>
              <w:rPr>
                <w:szCs w:val="21"/>
              </w:rPr>
            </w:pPr>
            <w:r w:rsidRPr="00BE000A">
              <w:rPr>
                <w:rFonts w:hint="eastAsia"/>
                <w:szCs w:val="21"/>
              </w:rPr>
              <w:t>3</w:t>
            </w:r>
          </w:p>
        </w:tc>
        <w:tc>
          <w:tcPr>
            <w:tcW w:w="1843" w:type="dxa"/>
            <w:vAlign w:val="center"/>
          </w:tcPr>
          <w:p w14:paraId="4985292E" w14:textId="77777777" w:rsidR="00BE000A" w:rsidRPr="00BE000A" w:rsidRDefault="00BE000A" w:rsidP="00EE5992">
            <w:pPr>
              <w:adjustRightInd w:val="0"/>
              <w:snapToGrid w:val="0"/>
              <w:rPr>
                <w:szCs w:val="21"/>
              </w:rPr>
            </w:pPr>
            <w:r w:rsidRPr="00BE000A">
              <w:rPr>
                <w:rFonts w:hint="eastAsia"/>
                <w:szCs w:val="21"/>
              </w:rPr>
              <w:t>数字化城市课程</w:t>
            </w:r>
          </w:p>
        </w:tc>
        <w:tc>
          <w:tcPr>
            <w:tcW w:w="2682" w:type="dxa"/>
          </w:tcPr>
          <w:p w14:paraId="1489A4FA"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w:t>
            </w:r>
            <w:r w:rsidRPr="00BE000A">
              <w:rPr>
                <w:rFonts w:ascii="仿宋" w:eastAsia="仿宋" w:hAnsi="仿宋" w:cs="仿宋"/>
                <w:kern w:val="0"/>
                <w:szCs w:val="21"/>
              </w:rPr>
              <w:t>数字化城市概念；</w:t>
            </w:r>
          </w:p>
          <w:p w14:paraId="7F8AC76F"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熟悉</w:t>
            </w:r>
            <w:r w:rsidRPr="00BE000A">
              <w:rPr>
                <w:rFonts w:ascii="仿宋" w:eastAsia="仿宋" w:hAnsi="仿宋" w:cs="仿宋"/>
                <w:kern w:val="0"/>
                <w:szCs w:val="21"/>
              </w:rPr>
              <w:t>数字化城市的建筑风格；</w:t>
            </w:r>
          </w:p>
          <w:p w14:paraId="0A11EB82"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lastRenderedPageBreak/>
              <w:t>掌握</w:t>
            </w:r>
            <w:r w:rsidRPr="00BE000A">
              <w:rPr>
                <w:rFonts w:ascii="仿宋" w:eastAsia="仿宋" w:hAnsi="仿宋" w:cs="仿宋"/>
                <w:kern w:val="0"/>
                <w:szCs w:val="21"/>
              </w:rPr>
              <w:t>材质、纹理的制作</w:t>
            </w:r>
          </w:p>
        </w:tc>
        <w:tc>
          <w:tcPr>
            <w:tcW w:w="3555" w:type="dxa"/>
          </w:tcPr>
          <w:p w14:paraId="6C848934"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lastRenderedPageBreak/>
              <w:t>主要内容：</w:t>
            </w:r>
          </w:p>
          <w:p w14:paraId="33908BD3"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数字</w:t>
            </w:r>
            <w:r w:rsidRPr="00BE000A">
              <w:rPr>
                <w:rFonts w:ascii="仿宋" w:eastAsia="仿宋" w:hAnsi="仿宋" w:cs="仿宋"/>
                <w:bCs/>
                <w:kern w:val="0"/>
                <w:szCs w:val="21"/>
              </w:rPr>
              <w:t>城市制作规范，材质纹理的使用与制作、各种</w:t>
            </w:r>
            <w:r w:rsidRPr="00BE000A">
              <w:rPr>
                <w:rFonts w:ascii="仿宋" w:eastAsia="仿宋" w:hAnsi="仿宋" w:cs="仿宋" w:hint="eastAsia"/>
                <w:bCs/>
                <w:kern w:val="0"/>
                <w:szCs w:val="21"/>
              </w:rPr>
              <w:t>风格</w:t>
            </w:r>
            <w:r w:rsidRPr="00BE000A">
              <w:rPr>
                <w:rFonts w:ascii="仿宋" w:eastAsia="仿宋" w:hAnsi="仿宋" w:cs="仿宋"/>
                <w:bCs/>
                <w:kern w:val="0"/>
                <w:szCs w:val="21"/>
              </w:rPr>
              <w:t>建筑物的制作</w:t>
            </w:r>
          </w:p>
          <w:p w14:paraId="4B50E1C3" w14:textId="77777777" w:rsidR="00BE000A" w:rsidRPr="00BE000A" w:rsidRDefault="00BE000A" w:rsidP="00EE5992">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lastRenderedPageBreak/>
              <w:t>教学要求：</w:t>
            </w:r>
          </w:p>
          <w:p w14:paraId="78F1D3F2"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掌握数字城市的制作规范，掌握卡通、写实等等不同风格的建筑设计，学习材质、纹理的制作。</w:t>
            </w:r>
          </w:p>
          <w:p w14:paraId="705CF082"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掌握古代多角</w:t>
            </w:r>
            <w:proofErr w:type="gramStart"/>
            <w:r w:rsidRPr="00BE000A">
              <w:rPr>
                <w:rFonts w:ascii="仿宋" w:eastAsia="仿宋" w:hAnsi="仿宋" w:cs="仿宋" w:hint="eastAsia"/>
                <w:bCs/>
                <w:kern w:val="0"/>
                <w:szCs w:val="21"/>
              </w:rPr>
              <w:t>亭风格</w:t>
            </w:r>
            <w:proofErr w:type="gramEnd"/>
            <w:r w:rsidRPr="00BE000A">
              <w:rPr>
                <w:rFonts w:ascii="仿宋" w:eastAsia="仿宋" w:hAnsi="仿宋" w:cs="仿宋" w:hint="eastAsia"/>
                <w:bCs/>
                <w:kern w:val="0"/>
                <w:szCs w:val="21"/>
              </w:rPr>
              <w:t>建筑、现代商业建筑、欧式建筑、写实风格等大型建筑的制作。</w:t>
            </w:r>
          </w:p>
          <w:p w14:paraId="3883A656" w14:textId="77777777" w:rsidR="00BE000A" w:rsidRPr="00BE000A" w:rsidRDefault="00BE000A" w:rsidP="00EE5992">
            <w:pPr>
              <w:adjustRightInd w:val="0"/>
              <w:snapToGrid w:val="0"/>
              <w:ind w:firstLineChars="100" w:firstLine="210"/>
              <w:rPr>
                <w:szCs w:val="21"/>
              </w:rPr>
            </w:pPr>
          </w:p>
        </w:tc>
        <w:tc>
          <w:tcPr>
            <w:tcW w:w="851" w:type="dxa"/>
            <w:vAlign w:val="center"/>
          </w:tcPr>
          <w:p w14:paraId="2D90F581" w14:textId="77777777" w:rsidR="00BE000A" w:rsidRPr="00BE000A" w:rsidRDefault="00BE000A" w:rsidP="00EE5992">
            <w:pPr>
              <w:adjustRightInd w:val="0"/>
              <w:snapToGrid w:val="0"/>
              <w:ind w:firstLineChars="50" w:firstLine="105"/>
              <w:rPr>
                <w:szCs w:val="21"/>
              </w:rPr>
            </w:pPr>
            <w:r w:rsidRPr="00BE000A">
              <w:rPr>
                <w:szCs w:val="21"/>
              </w:rPr>
              <w:lastRenderedPageBreak/>
              <w:t>72</w:t>
            </w:r>
          </w:p>
        </w:tc>
      </w:tr>
      <w:tr w:rsidR="00BE000A" w:rsidRPr="00BE000A" w14:paraId="628B2BDE" w14:textId="77777777" w:rsidTr="00EE5992">
        <w:tc>
          <w:tcPr>
            <w:tcW w:w="675" w:type="dxa"/>
            <w:vAlign w:val="center"/>
          </w:tcPr>
          <w:p w14:paraId="5058A0DA" w14:textId="77777777" w:rsidR="00BE000A" w:rsidRPr="00BE000A" w:rsidRDefault="00BE000A" w:rsidP="00EE5992">
            <w:pPr>
              <w:adjustRightInd w:val="0"/>
              <w:snapToGrid w:val="0"/>
              <w:jc w:val="center"/>
              <w:rPr>
                <w:szCs w:val="21"/>
              </w:rPr>
            </w:pPr>
            <w:r w:rsidRPr="00BE000A">
              <w:rPr>
                <w:rFonts w:hint="eastAsia"/>
                <w:szCs w:val="21"/>
              </w:rPr>
              <w:lastRenderedPageBreak/>
              <w:t>4</w:t>
            </w:r>
          </w:p>
        </w:tc>
        <w:tc>
          <w:tcPr>
            <w:tcW w:w="1843" w:type="dxa"/>
            <w:vAlign w:val="center"/>
          </w:tcPr>
          <w:p w14:paraId="731FA09C" w14:textId="77777777" w:rsidR="00BE000A" w:rsidRPr="00BE000A" w:rsidRDefault="00BE000A" w:rsidP="00EE5992">
            <w:pPr>
              <w:adjustRightInd w:val="0"/>
              <w:snapToGrid w:val="0"/>
              <w:rPr>
                <w:szCs w:val="21"/>
              </w:rPr>
            </w:pPr>
            <w:r w:rsidRPr="00BE000A">
              <w:rPr>
                <w:rFonts w:ascii="宋体" w:hAnsi="宋体" w:hint="eastAsia"/>
                <w:szCs w:val="18"/>
              </w:rPr>
              <w:t>美术基础</w:t>
            </w:r>
          </w:p>
        </w:tc>
        <w:tc>
          <w:tcPr>
            <w:tcW w:w="2682" w:type="dxa"/>
          </w:tcPr>
          <w:p w14:paraId="1F618393"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构图原则</w:t>
            </w:r>
            <w:r w:rsidRPr="00BE000A">
              <w:rPr>
                <w:rFonts w:ascii="仿宋" w:eastAsia="仿宋" w:hAnsi="仿宋" w:cs="仿宋" w:hint="eastAsia"/>
                <w:kern w:val="0"/>
                <w:szCs w:val="21"/>
              </w:rPr>
              <w:t xml:space="preserve"> 、</w:t>
            </w:r>
            <w:r w:rsidRPr="00BE000A">
              <w:rPr>
                <w:rFonts w:ascii="仿宋" w:eastAsia="仿宋" w:hAnsi="仿宋" w:cs="仿宋"/>
                <w:kern w:val="0"/>
                <w:szCs w:val="21"/>
              </w:rPr>
              <w:t>比例技巧</w:t>
            </w:r>
            <w:r w:rsidRPr="00BE000A">
              <w:rPr>
                <w:rFonts w:ascii="仿宋" w:eastAsia="仿宋" w:hAnsi="仿宋" w:cs="仿宋" w:hint="eastAsia"/>
                <w:kern w:val="0"/>
                <w:szCs w:val="21"/>
              </w:rPr>
              <w:t>、</w:t>
            </w:r>
            <w:r w:rsidRPr="00BE000A">
              <w:rPr>
                <w:rFonts w:ascii="仿宋" w:eastAsia="仿宋" w:hAnsi="仿宋" w:cs="仿宋"/>
                <w:kern w:val="0"/>
                <w:szCs w:val="21"/>
              </w:rPr>
              <w:t>透视特点</w:t>
            </w:r>
          </w:p>
          <w:p w14:paraId="7B015E76"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一定的素描基础</w:t>
            </w:r>
            <w:r w:rsidRPr="00BE000A">
              <w:rPr>
                <w:rFonts w:ascii="仿宋" w:eastAsia="仿宋" w:hAnsi="仿宋" w:cs="仿宋" w:hint="eastAsia"/>
                <w:kern w:val="0"/>
                <w:szCs w:val="21"/>
              </w:rPr>
              <w:t>，</w:t>
            </w:r>
            <w:r w:rsidRPr="00BE000A">
              <w:rPr>
                <w:rFonts w:ascii="仿宋" w:eastAsia="仿宋" w:hAnsi="仿宋" w:cs="仿宋"/>
                <w:kern w:val="0"/>
                <w:szCs w:val="21"/>
              </w:rPr>
              <w:t>了解素描相关概念；</w:t>
            </w:r>
          </w:p>
          <w:p w14:paraId="7E91E0AE"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人物、动物速写的方法；</w:t>
            </w:r>
          </w:p>
          <w:p w14:paraId="3D65712A" w14:textId="77777777" w:rsidR="00BE000A" w:rsidRPr="00BE000A" w:rsidRDefault="00BE000A" w:rsidP="00EE5992">
            <w:pPr>
              <w:widowControl/>
              <w:shd w:val="clear" w:color="auto" w:fill="FFFFFF"/>
              <w:adjustRightInd w:val="0"/>
              <w:snapToGrid w:val="0"/>
              <w:ind w:leftChars="100" w:left="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色彩的表现技法</w:t>
            </w:r>
            <w:r w:rsidRPr="00BE000A">
              <w:rPr>
                <w:rFonts w:ascii="仿宋" w:eastAsia="仿宋" w:hAnsi="仿宋" w:cs="仿宋" w:hint="eastAsia"/>
                <w:kern w:val="0"/>
                <w:szCs w:val="21"/>
              </w:rPr>
              <w:t>；</w:t>
            </w:r>
            <w:r w:rsidRPr="00BE000A">
              <w:rPr>
                <w:rFonts w:ascii="仿宋" w:eastAsia="仿宋" w:hAnsi="仿宋" w:cs="仿宋"/>
                <w:kern w:val="0"/>
                <w:szCs w:val="21"/>
              </w:rPr>
              <w:t>掌握</w:t>
            </w:r>
            <w:r w:rsidRPr="00BE000A">
              <w:rPr>
                <w:rFonts w:ascii="仿宋" w:eastAsia="仿宋" w:hAnsi="仿宋" w:cs="仿宋" w:hint="eastAsia"/>
                <w:kern w:val="0"/>
                <w:szCs w:val="21"/>
              </w:rPr>
              <w:t>人</w:t>
            </w:r>
            <w:r w:rsidRPr="00BE000A">
              <w:rPr>
                <w:rFonts w:ascii="仿宋" w:eastAsia="仿宋" w:hAnsi="仿宋" w:cs="仿宋"/>
                <w:kern w:val="0"/>
                <w:szCs w:val="21"/>
              </w:rPr>
              <w:t>物表情</w:t>
            </w:r>
            <w:r w:rsidRPr="00BE000A">
              <w:rPr>
                <w:rFonts w:ascii="仿宋" w:eastAsia="仿宋" w:hAnsi="仿宋" w:cs="仿宋" w:hint="eastAsia"/>
                <w:kern w:val="0"/>
                <w:szCs w:val="21"/>
              </w:rPr>
              <w:t>及</w:t>
            </w:r>
            <w:r w:rsidRPr="00BE000A">
              <w:rPr>
                <w:rFonts w:ascii="仿宋" w:eastAsia="仿宋" w:hAnsi="仿宋" w:cs="仿宋"/>
                <w:kern w:val="0"/>
                <w:szCs w:val="21"/>
              </w:rPr>
              <w:t>卡通变形</w:t>
            </w:r>
          </w:p>
        </w:tc>
        <w:tc>
          <w:tcPr>
            <w:tcW w:w="3555" w:type="dxa"/>
          </w:tcPr>
          <w:p w14:paraId="77B33F22"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3289E441"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了解优秀设计所包含的要素，循序渐进地掌握美术设计的全过程，包括迈向</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的第一步、美术设计从绘画起步、</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技法、</w:t>
            </w:r>
            <w:proofErr w:type="gramStart"/>
            <w:r w:rsidRPr="00BE000A">
              <w:rPr>
                <w:rFonts w:ascii="仿宋" w:eastAsia="仿宋" w:hAnsi="仿宋" w:cs="仿宋" w:hint="eastAsia"/>
                <w:bCs/>
                <w:kern w:val="0"/>
                <w:szCs w:val="21"/>
              </w:rPr>
              <w:t>动漫造型</w:t>
            </w:r>
            <w:proofErr w:type="gramEnd"/>
            <w:r w:rsidRPr="00BE000A">
              <w:rPr>
                <w:rFonts w:ascii="仿宋" w:eastAsia="仿宋" w:hAnsi="仿宋" w:cs="仿宋" w:hint="eastAsia"/>
                <w:bCs/>
                <w:kern w:val="0"/>
                <w:szCs w:val="21"/>
              </w:rPr>
              <w:t>原理、</w:t>
            </w:r>
            <w:proofErr w:type="gramStart"/>
            <w:r w:rsidRPr="00BE000A">
              <w:rPr>
                <w:rFonts w:ascii="仿宋" w:eastAsia="仿宋" w:hAnsi="仿宋" w:cs="仿宋" w:hint="eastAsia"/>
                <w:bCs/>
                <w:kern w:val="0"/>
                <w:szCs w:val="21"/>
              </w:rPr>
              <w:t>动漫设计</w:t>
            </w:r>
            <w:proofErr w:type="gramEnd"/>
            <w:r w:rsidRPr="00BE000A">
              <w:rPr>
                <w:rFonts w:ascii="仿宋" w:eastAsia="仿宋" w:hAnsi="仿宋" w:cs="仿宋" w:hint="eastAsia"/>
                <w:bCs/>
                <w:kern w:val="0"/>
                <w:szCs w:val="21"/>
              </w:rPr>
              <w:t>的构图原则、色彩设计与应用等</w:t>
            </w:r>
          </w:p>
          <w:p w14:paraId="6F06507A" w14:textId="77777777" w:rsidR="00BE000A" w:rsidRPr="00BE000A" w:rsidRDefault="00BE000A" w:rsidP="00EE5992">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604A415E" w14:textId="77777777" w:rsidR="00BE000A" w:rsidRPr="00BE000A" w:rsidRDefault="00BE000A" w:rsidP="00EE5992">
            <w:pPr>
              <w:adjustRightInd w:val="0"/>
              <w:snapToGrid w:val="0"/>
              <w:ind w:firstLineChars="100" w:firstLine="210"/>
              <w:rPr>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基本绘画技巧；</w:t>
            </w:r>
            <w:r w:rsidRPr="00BE000A">
              <w:rPr>
                <w:rFonts w:ascii="仿宋" w:eastAsia="仿宋" w:hAnsi="仿宋" w:cs="仿宋" w:hint="eastAsia"/>
                <w:bCs/>
                <w:kern w:val="0"/>
                <w:szCs w:val="21"/>
              </w:rPr>
              <w:t>掌握人</w:t>
            </w:r>
            <w:r w:rsidRPr="00BE000A">
              <w:rPr>
                <w:rFonts w:ascii="仿宋" w:eastAsia="仿宋" w:hAnsi="仿宋" w:cs="仿宋"/>
                <w:bCs/>
                <w:kern w:val="0"/>
                <w:szCs w:val="21"/>
              </w:rPr>
              <w:t>物、动物速写技巧</w:t>
            </w:r>
            <w:r w:rsidRPr="00BE000A">
              <w:rPr>
                <w:rFonts w:ascii="仿宋" w:eastAsia="仿宋" w:hAnsi="仿宋" w:cs="仿宋" w:hint="eastAsia"/>
                <w:bCs/>
                <w:kern w:val="0"/>
                <w:szCs w:val="21"/>
              </w:rPr>
              <w:t>；</w:t>
            </w:r>
            <w:proofErr w:type="gramStart"/>
            <w:r w:rsidRPr="00BE000A">
              <w:rPr>
                <w:rFonts w:ascii="仿宋" w:eastAsia="仿宋" w:hAnsi="仿宋" w:cs="仿宋" w:hint="eastAsia"/>
                <w:bCs/>
                <w:kern w:val="0"/>
                <w:szCs w:val="21"/>
              </w:rPr>
              <w:t>掌握</w:t>
            </w:r>
            <w:r w:rsidRPr="00BE000A">
              <w:rPr>
                <w:rFonts w:ascii="仿宋" w:eastAsia="仿宋" w:hAnsi="仿宋" w:cs="仿宋"/>
                <w:bCs/>
                <w:kern w:val="0"/>
                <w:szCs w:val="21"/>
              </w:rPr>
              <w:t>动漫造型</w:t>
            </w:r>
            <w:proofErr w:type="gramEnd"/>
            <w:r w:rsidRPr="00BE000A">
              <w:rPr>
                <w:rFonts w:ascii="仿宋" w:eastAsia="仿宋" w:hAnsi="仿宋" w:cs="仿宋"/>
                <w:bCs/>
                <w:kern w:val="0"/>
                <w:szCs w:val="21"/>
              </w:rPr>
              <w:t>原理；</w:t>
            </w:r>
            <w:r w:rsidRPr="00BE000A">
              <w:rPr>
                <w:rFonts w:ascii="仿宋" w:eastAsia="仿宋" w:hAnsi="仿宋" w:cs="仿宋" w:hint="eastAsia"/>
                <w:bCs/>
                <w:kern w:val="0"/>
                <w:szCs w:val="21"/>
              </w:rPr>
              <w:t>掌握</w:t>
            </w:r>
            <w:r w:rsidRPr="00BE000A">
              <w:rPr>
                <w:rFonts w:ascii="仿宋" w:eastAsia="仿宋" w:hAnsi="仿宋" w:cs="仿宋"/>
                <w:bCs/>
                <w:kern w:val="0"/>
                <w:szCs w:val="21"/>
              </w:rPr>
              <w:t>色彩的</w:t>
            </w:r>
            <w:r w:rsidRPr="00BE000A">
              <w:rPr>
                <w:rFonts w:ascii="仿宋" w:eastAsia="仿宋" w:hAnsi="仿宋" w:cs="仿宋" w:hint="eastAsia"/>
                <w:bCs/>
                <w:kern w:val="0"/>
                <w:szCs w:val="21"/>
              </w:rPr>
              <w:t>表现</w:t>
            </w:r>
            <w:r w:rsidRPr="00BE000A">
              <w:rPr>
                <w:rFonts w:ascii="仿宋" w:eastAsia="仿宋" w:hAnsi="仿宋" w:cs="仿宋"/>
                <w:bCs/>
                <w:kern w:val="0"/>
                <w:szCs w:val="21"/>
              </w:rPr>
              <w:t>技法</w:t>
            </w:r>
            <w:r w:rsidRPr="00BE000A">
              <w:rPr>
                <w:rFonts w:ascii="仿宋" w:eastAsia="仿宋" w:hAnsi="仿宋" w:cs="仿宋" w:hint="eastAsia"/>
                <w:bCs/>
                <w:kern w:val="0"/>
                <w:szCs w:val="21"/>
              </w:rPr>
              <w:t>；</w:t>
            </w:r>
            <w:r w:rsidRPr="00BE000A">
              <w:rPr>
                <w:rFonts w:ascii="仿宋" w:eastAsia="仿宋" w:hAnsi="仿宋" w:cs="仿宋"/>
                <w:bCs/>
                <w:kern w:val="0"/>
                <w:szCs w:val="21"/>
              </w:rPr>
              <w:t>掌握人物表情的表现方法</w:t>
            </w:r>
          </w:p>
        </w:tc>
        <w:tc>
          <w:tcPr>
            <w:tcW w:w="851" w:type="dxa"/>
            <w:vAlign w:val="center"/>
          </w:tcPr>
          <w:p w14:paraId="1BBAA651" w14:textId="77777777" w:rsidR="00BE000A" w:rsidRPr="00BE000A" w:rsidRDefault="00BE000A" w:rsidP="00EE5992">
            <w:pPr>
              <w:adjustRightInd w:val="0"/>
              <w:snapToGrid w:val="0"/>
              <w:ind w:firstLineChars="50" w:firstLine="105"/>
              <w:rPr>
                <w:szCs w:val="21"/>
              </w:rPr>
            </w:pPr>
            <w:r w:rsidRPr="00BE000A">
              <w:rPr>
                <w:szCs w:val="21"/>
              </w:rPr>
              <w:t>108</w:t>
            </w:r>
          </w:p>
        </w:tc>
      </w:tr>
      <w:tr w:rsidR="00BE000A" w:rsidRPr="00BE000A" w14:paraId="6A86A1B7" w14:textId="77777777" w:rsidTr="00EE5992">
        <w:tc>
          <w:tcPr>
            <w:tcW w:w="675" w:type="dxa"/>
            <w:vAlign w:val="center"/>
          </w:tcPr>
          <w:p w14:paraId="101ED791" w14:textId="77777777" w:rsidR="00BE000A" w:rsidRPr="00BE000A" w:rsidRDefault="00BE000A" w:rsidP="00EE5992">
            <w:pPr>
              <w:adjustRightInd w:val="0"/>
              <w:snapToGrid w:val="0"/>
              <w:jc w:val="center"/>
              <w:rPr>
                <w:szCs w:val="21"/>
              </w:rPr>
            </w:pPr>
            <w:r w:rsidRPr="00BE000A">
              <w:rPr>
                <w:rFonts w:hint="eastAsia"/>
                <w:szCs w:val="21"/>
              </w:rPr>
              <w:t>5</w:t>
            </w:r>
          </w:p>
        </w:tc>
        <w:tc>
          <w:tcPr>
            <w:tcW w:w="1843" w:type="dxa"/>
            <w:vAlign w:val="center"/>
          </w:tcPr>
          <w:p w14:paraId="0A408915" w14:textId="77777777" w:rsidR="00BE000A" w:rsidRPr="00BE000A" w:rsidRDefault="00BE000A" w:rsidP="00EE5992">
            <w:pPr>
              <w:adjustRightInd w:val="0"/>
              <w:snapToGrid w:val="0"/>
              <w:rPr>
                <w:szCs w:val="21"/>
              </w:rPr>
            </w:pPr>
            <w:r w:rsidRPr="00BE000A">
              <w:rPr>
                <w:rFonts w:ascii="宋体" w:hAnsi="宋体" w:hint="eastAsia"/>
                <w:szCs w:val="18"/>
              </w:rPr>
              <w:t>影视后期特效</w:t>
            </w:r>
            <w:r w:rsidRPr="00BE000A">
              <w:rPr>
                <w:rFonts w:ascii="宋体" w:hAnsi="宋体"/>
                <w:szCs w:val="18"/>
              </w:rPr>
              <w:t>-After EffectsCC</w:t>
            </w:r>
          </w:p>
        </w:tc>
        <w:tc>
          <w:tcPr>
            <w:tcW w:w="2682" w:type="dxa"/>
          </w:tcPr>
          <w:p w14:paraId="68D78EF8"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掌握影视</w:t>
            </w:r>
            <w:r w:rsidRPr="00BE000A">
              <w:rPr>
                <w:rFonts w:ascii="仿宋" w:eastAsia="仿宋" w:hAnsi="仿宋" w:cs="仿宋"/>
                <w:kern w:val="0"/>
                <w:szCs w:val="21"/>
              </w:rPr>
              <w:t>后期制作基本技能；</w:t>
            </w:r>
          </w:p>
          <w:p w14:paraId="30949D9B"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宋体" w:hAnsi="宋体"/>
                <w:szCs w:val="18"/>
              </w:rPr>
              <w:t>After EffectsCC</w:t>
            </w:r>
            <w:r w:rsidRPr="00BE000A">
              <w:rPr>
                <w:rFonts w:ascii="仿宋" w:eastAsia="仿宋" w:hAnsi="仿宋" w:cs="仿宋" w:hint="eastAsia"/>
                <w:kern w:val="0"/>
                <w:szCs w:val="21"/>
              </w:rPr>
              <w:t>制作</w:t>
            </w:r>
            <w:r w:rsidRPr="00BE000A">
              <w:rPr>
                <w:rFonts w:ascii="仿宋" w:eastAsia="仿宋" w:hAnsi="仿宋" w:cs="仿宋"/>
                <w:kern w:val="0"/>
                <w:szCs w:val="21"/>
              </w:rPr>
              <w:t>基本动画</w:t>
            </w:r>
            <w:r w:rsidRPr="00BE000A">
              <w:rPr>
                <w:rFonts w:ascii="仿宋" w:eastAsia="仿宋" w:hAnsi="仿宋" w:cs="仿宋" w:hint="eastAsia"/>
                <w:kern w:val="0"/>
                <w:szCs w:val="21"/>
              </w:rPr>
              <w:t>；</w:t>
            </w:r>
          </w:p>
          <w:p w14:paraId="506F1129"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After EffectsCC</w:t>
            </w:r>
            <w:r w:rsidRPr="00BE000A">
              <w:rPr>
                <w:rFonts w:ascii="仿宋" w:eastAsia="仿宋" w:hAnsi="仿宋" w:cs="仿宋" w:hint="eastAsia"/>
                <w:kern w:val="0"/>
                <w:szCs w:val="21"/>
              </w:rPr>
              <w:t>遮</w:t>
            </w:r>
            <w:r w:rsidRPr="00BE000A">
              <w:rPr>
                <w:rFonts w:ascii="仿宋" w:eastAsia="仿宋" w:hAnsi="仿宋" w:cs="仿宋"/>
                <w:kern w:val="0"/>
                <w:szCs w:val="21"/>
              </w:rPr>
              <w:t>罩技术；</w:t>
            </w:r>
          </w:p>
          <w:p w14:paraId="4FF2212B"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掌握各种</w:t>
            </w:r>
            <w:r w:rsidRPr="00BE000A">
              <w:rPr>
                <w:rFonts w:ascii="仿宋" w:eastAsia="仿宋" w:hAnsi="仿宋" w:cs="仿宋"/>
                <w:kern w:val="0"/>
                <w:szCs w:val="21"/>
              </w:rPr>
              <w:t>海拉铁实现、字幕及</w:t>
            </w:r>
            <w:r w:rsidRPr="00BE000A">
              <w:rPr>
                <w:rFonts w:ascii="仿宋" w:eastAsia="仿宋" w:hAnsi="仿宋" w:cs="仿宋" w:hint="eastAsia"/>
                <w:kern w:val="0"/>
                <w:szCs w:val="21"/>
              </w:rPr>
              <w:t>字幕</w:t>
            </w:r>
            <w:r w:rsidRPr="00BE000A">
              <w:rPr>
                <w:rFonts w:ascii="仿宋" w:eastAsia="仿宋" w:hAnsi="仿宋" w:cs="仿宋"/>
                <w:kern w:val="0"/>
                <w:szCs w:val="21"/>
              </w:rPr>
              <w:t>特效的襀</w:t>
            </w:r>
          </w:p>
          <w:p w14:paraId="16EF4F35"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w:t>
            </w:r>
            <w:r w:rsidRPr="00BE000A">
              <w:rPr>
                <w:rFonts w:ascii="仿宋" w:eastAsia="仿宋" w:hAnsi="仿宋" w:cs="仿宋"/>
                <w:kern w:val="0"/>
                <w:szCs w:val="21"/>
              </w:rPr>
              <w:t>解影视转</w:t>
            </w:r>
            <w:r w:rsidRPr="00BE000A">
              <w:rPr>
                <w:rFonts w:ascii="仿宋" w:eastAsia="仿宋" w:hAnsi="仿宋" w:cs="仿宋" w:hint="eastAsia"/>
                <w:kern w:val="0"/>
                <w:szCs w:val="21"/>
              </w:rPr>
              <w:t>场</w:t>
            </w:r>
            <w:r w:rsidRPr="00BE000A">
              <w:rPr>
                <w:rFonts w:ascii="仿宋" w:eastAsia="仿宋" w:hAnsi="仿宋" w:cs="仿宋"/>
                <w:kern w:val="0"/>
                <w:szCs w:val="21"/>
              </w:rPr>
              <w:t>技术的</w:t>
            </w:r>
            <w:proofErr w:type="gramStart"/>
            <w:r w:rsidRPr="00BE000A">
              <w:rPr>
                <w:rFonts w:ascii="仿宋" w:eastAsia="仿宋" w:hAnsi="仿宋" w:cs="仿宋" w:hint="eastAsia"/>
                <w:kern w:val="0"/>
                <w:szCs w:val="21"/>
              </w:rPr>
              <w:t>的</w:t>
            </w:r>
            <w:proofErr w:type="gramEnd"/>
            <w:r w:rsidRPr="00BE000A">
              <w:rPr>
                <w:rFonts w:ascii="仿宋" w:eastAsia="仿宋" w:hAnsi="仿宋" w:cs="仿宋"/>
                <w:kern w:val="0"/>
                <w:szCs w:val="21"/>
              </w:rPr>
              <w:t>襀</w:t>
            </w:r>
          </w:p>
        </w:tc>
        <w:tc>
          <w:tcPr>
            <w:tcW w:w="3555" w:type="dxa"/>
          </w:tcPr>
          <w:p w14:paraId="75BE5CE6"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Cs/>
                <w:kern w:val="0"/>
                <w:szCs w:val="21"/>
              </w:rPr>
            </w:pPr>
            <w:r w:rsidRPr="00BE000A">
              <w:rPr>
                <w:rFonts w:ascii="仿宋" w:eastAsia="仿宋" w:hAnsi="仿宋" w:cs="仿宋" w:hint="eastAsia"/>
                <w:b/>
                <w:bCs/>
                <w:kern w:val="0"/>
                <w:szCs w:val="21"/>
              </w:rPr>
              <w:t>主要内容：</w:t>
            </w:r>
            <w:r w:rsidRPr="00BE000A">
              <w:rPr>
                <w:rFonts w:ascii="仿宋" w:eastAsia="仿宋" w:hAnsi="仿宋" w:cs="仿宋" w:hint="eastAsia"/>
                <w:bCs/>
                <w:kern w:val="0"/>
                <w:szCs w:val="21"/>
              </w:rPr>
              <w:t>掌握影视后期制作中的一些基本概念，对常见的影视后期软件有一定的认识和了解，熟练掌握After Effects软件制作动画，合成，校色以及特效制作的技巧，并根据播放平台输出相应格式的视频影片。</w:t>
            </w:r>
          </w:p>
          <w:p w14:paraId="22FEC9AF" w14:textId="77777777" w:rsidR="00BE000A" w:rsidRPr="00BE000A" w:rsidRDefault="00BE000A" w:rsidP="00EE5992">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238C083B" w14:textId="77777777" w:rsidR="00BE000A" w:rsidRPr="00BE000A" w:rsidRDefault="00BE000A" w:rsidP="00EE5992">
            <w:pPr>
              <w:adjustRightInd w:val="0"/>
              <w:snapToGrid w:val="0"/>
              <w:ind w:firstLineChars="100" w:firstLine="210"/>
              <w:rPr>
                <w:szCs w:val="21"/>
              </w:rPr>
            </w:pPr>
            <w:r w:rsidRPr="00BE000A">
              <w:rPr>
                <w:rFonts w:ascii="仿宋" w:eastAsia="仿宋" w:hAnsi="仿宋" w:cs="仿宋" w:hint="eastAsia"/>
                <w:bCs/>
                <w:kern w:val="0"/>
                <w:szCs w:val="21"/>
              </w:rPr>
              <w:t>熟练</w:t>
            </w:r>
            <w:r w:rsidRPr="00BE000A">
              <w:rPr>
                <w:rFonts w:ascii="仿宋" w:eastAsia="仿宋" w:hAnsi="仿宋" w:cs="仿宋"/>
                <w:bCs/>
                <w:kern w:val="0"/>
                <w:szCs w:val="21"/>
              </w:rPr>
              <w:t>掌握After Effects</w:t>
            </w:r>
            <w:r w:rsidRPr="00BE000A">
              <w:rPr>
                <w:rFonts w:ascii="仿宋" w:eastAsia="仿宋" w:hAnsi="仿宋" w:cs="仿宋" w:hint="eastAsia"/>
                <w:bCs/>
                <w:kern w:val="0"/>
                <w:szCs w:val="21"/>
              </w:rPr>
              <w:t>软件；</w:t>
            </w:r>
            <w:r w:rsidRPr="00BE000A">
              <w:rPr>
                <w:rFonts w:ascii="仿宋" w:eastAsia="仿宋" w:hAnsi="仿宋" w:cs="仿宋"/>
                <w:bCs/>
                <w:kern w:val="0"/>
                <w:szCs w:val="21"/>
              </w:rPr>
              <w:t>掌握常见的特效制作方法</w:t>
            </w:r>
            <w:r w:rsidRPr="00BE000A">
              <w:rPr>
                <w:rFonts w:ascii="仿宋" w:eastAsia="仿宋" w:hAnsi="仿宋" w:cs="仿宋" w:hint="eastAsia"/>
                <w:bCs/>
                <w:kern w:val="0"/>
                <w:szCs w:val="21"/>
              </w:rPr>
              <w:t>；</w:t>
            </w:r>
            <w:r w:rsidRPr="00BE000A">
              <w:rPr>
                <w:rFonts w:ascii="仿宋" w:eastAsia="仿宋" w:hAnsi="仿宋" w:cs="仿宋"/>
                <w:bCs/>
                <w:kern w:val="0"/>
                <w:szCs w:val="21"/>
              </w:rPr>
              <w:t>根据需求输出</w:t>
            </w:r>
            <w:r w:rsidRPr="00BE000A">
              <w:rPr>
                <w:rFonts w:ascii="仿宋" w:eastAsia="仿宋" w:hAnsi="仿宋" w:cs="仿宋" w:hint="eastAsia"/>
                <w:bCs/>
                <w:kern w:val="0"/>
                <w:szCs w:val="21"/>
              </w:rPr>
              <w:t>对应</w:t>
            </w:r>
            <w:r w:rsidRPr="00BE000A">
              <w:rPr>
                <w:rFonts w:ascii="仿宋" w:eastAsia="仿宋" w:hAnsi="仿宋" w:cs="仿宋"/>
                <w:bCs/>
                <w:kern w:val="0"/>
                <w:szCs w:val="21"/>
              </w:rPr>
              <w:t>格式影片</w:t>
            </w:r>
          </w:p>
        </w:tc>
        <w:tc>
          <w:tcPr>
            <w:tcW w:w="851" w:type="dxa"/>
            <w:vAlign w:val="center"/>
          </w:tcPr>
          <w:p w14:paraId="4E24881D" w14:textId="77777777" w:rsidR="00BE000A" w:rsidRPr="00BE000A" w:rsidRDefault="00BE000A" w:rsidP="00EE5992">
            <w:pPr>
              <w:adjustRightInd w:val="0"/>
              <w:snapToGrid w:val="0"/>
              <w:ind w:firstLineChars="50" w:firstLine="105"/>
              <w:rPr>
                <w:szCs w:val="21"/>
              </w:rPr>
            </w:pPr>
            <w:r w:rsidRPr="00BE000A">
              <w:rPr>
                <w:rFonts w:hint="eastAsia"/>
                <w:szCs w:val="21"/>
              </w:rPr>
              <w:t>72</w:t>
            </w:r>
          </w:p>
        </w:tc>
      </w:tr>
      <w:tr w:rsidR="00BE000A" w:rsidRPr="00BE000A" w14:paraId="21C4FC38" w14:textId="77777777" w:rsidTr="00EE5992">
        <w:tc>
          <w:tcPr>
            <w:tcW w:w="675" w:type="dxa"/>
            <w:vAlign w:val="center"/>
          </w:tcPr>
          <w:p w14:paraId="49F6D9DF" w14:textId="77777777" w:rsidR="00BE000A" w:rsidRPr="00BE000A" w:rsidRDefault="00BE000A" w:rsidP="00EE5992">
            <w:pPr>
              <w:adjustRightInd w:val="0"/>
              <w:snapToGrid w:val="0"/>
              <w:jc w:val="center"/>
              <w:rPr>
                <w:szCs w:val="21"/>
              </w:rPr>
            </w:pPr>
            <w:r w:rsidRPr="00BE000A">
              <w:rPr>
                <w:rFonts w:hint="eastAsia"/>
                <w:szCs w:val="21"/>
              </w:rPr>
              <w:t>6</w:t>
            </w:r>
          </w:p>
        </w:tc>
        <w:tc>
          <w:tcPr>
            <w:tcW w:w="1843" w:type="dxa"/>
            <w:vAlign w:val="center"/>
          </w:tcPr>
          <w:p w14:paraId="1E112B89" w14:textId="77777777" w:rsidR="00BE000A" w:rsidRPr="00BE000A" w:rsidRDefault="00BE000A" w:rsidP="00EE5992">
            <w:pPr>
              <w:adjustRightInd w:val="0"/>
              <w:snapToGrid w:val="0"/>
              <w:rPr>
                <w:szCs w:val="21"/>
              </w:rPr>
            </w:pPr>
            <w:r w:rsidRPr="00BE000A">
              <w:rPr>
                <w:rFonts w:ascii="宋体" w:hAnsi="宋体" w:hint="eastAsia"/>
                <w:szCs w:val="18"/>
              </w:rPr>
              <w:t>网页UI</w:t>
            </w:r>
            <w:r w:rsidRPr="00BE000A">
              <w:rPr>
                <w:rFonts w:ascii="宋体" w:hAnsi="宋体"/>
                <w:szCs w:val="18"/>
              </w:rPr>
              <w:t>设计</w:t>
            </w:r>
          </w:p>
        </w:tc>
        <w:tc>
          <w:tcPr>
            <w:tcW w:w="2682" w:type="dxa"/>
          </w:tcPr>
          <w:p w14:paraId="13BFF359"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w:t>
            </w:r>
            <w:r w:rsidRPr="00BE000A">
              <w:rPr>
                <w:rFonts w:ascii="仿宋" w:eastAsia="仿宋" w:hAnsi="仿宋" w:cs="仿宋"/>
                <w:kern w:val="0"/>
                <w:szCs w:val="21"/>
              </w:rPr>
              <w:t>解UI</w:t>
            </w:r>
            <w:r w:rsidRPr="00BE000A">
              <w:rPr>
                <w:rFonts w:ascii="仿宋" w:eastAsia="仿宋" w:hAnsi="仿宋" w:cs="仿宋" w:hint="eastAsia"/>
                <w:kern w:val="0"/>
                <w:szCs w:val="21"/>
              </w:rPr>
              <w:t>设计的</w:t>
            </w:r>
            <w:r w:rsidRPr="00BE000A">
              <w:rPr>
                <w:rFonts w:ascii="仿宋" w:eastAsia="仿宋" w:hAnsi="仿宋" w:cs="仿宋"/>
                <w:kern w:val="0"/>
                <w:szCs w:val="21"/>
              </w:rPr>
              <w:t>基本流程，</w:t>
            </w:r>
            <w:r w:rsidRPr="00BE000A">
              <w:rPr>
                <w:rFonts w:ascii="仿宋" w:eastAsia="仿宋" w:hAnsi="仿宋" w:cs="仿宋" w:hint="eastAsia"/>
                <w:kern w:val="0"/>
                <w:szCs w:val="21"/>
              </w:rPr>
              <w:t>掌握</w:t>
            </w:r>
            <w:r w:rsidRPr="00BE000A">
              <w:rPr>
                <w:rFonts w:ascii="仿宋" w:eastAsia="仿宋" w:hAnsi="仿宋" w:cs="仿宋"/>
                <w:kern w:val="0"/>
                <w:szCs w:val="21"/>
              </w:rPr>
              <w:t>网页布局的基本知识</w:t>
            </w:r>
            <w:r w:rsidRPr="00BE000A">
              <w:rPr>
                <w:rFonts w:ascii="仿宋" w:eastAsia="仿宋" w:hAnsi="仿宋" w:cs="仿宋" w:hint="eastAsia"/>
                <w:kern w:val="0"/>
                <w:szCs w:val="21"/>
              </w:rPr>
              <w:t>，</w:t>
            </w:r>
            <w:r w:rsidRPr="00BE000A">
              <w:rPr>
                <w:rFonts w:ascii="仿宋" w:eastAsia="仿宋" w:hAnsi="仿宋" w:cs="仿宋"/>
                <w:kern w:val="0"/>
                <w:szCs w:val="21"/>
              </w:rPr>
              <w:t>掌握页面原型设计</w:t>
            </w:r>
            <w:r w:rsidRPr="00BE000A">
              <w:rPr>
                <w:rFonts w:ascii="仿宋" w:eastAsia="仿宋" w:hAnsi="仿宋" w:cs="仿宋" w:hint="eastAsia"/>
                <w:kern w:val="0"/>
                <w:szCs w:val="21"/>
              </w:rPr>
              <w:t>的</w:t>
            </w:r>
            <w:r w:rsidRPr="00BE000A">
              <w:rPr>
                <w:rFonts w:ascii="仿宋" w:eastAsia="仿宋" w:hAnsi="仿宋" w:cs="仿宋"/>
                <w:kern w:val="0"/>
                <w:szCs w:val="21"/>
              </w:rPr>
              <w:t>方法，熟练掌握Axure软件的使用</w:t>
            </w:r>
            <w:r w:rsidRPr="00BE000A">
              <w:rPr>
                <w:rFonts w:ascii="仿宋" w:eastAsia="仿宋" w:hAnsi="仿宋" w:cs="仿宋" w:hint="eastAsia"/>
                <w:kern w:val="0"/>
                <w:szCs w:val="21"/>
              </w:rPr>
              <w:t>；</w:t>
            </w:r>
            <w:r w:rsidRPr="00BE000A">
              <w:rPr>
                <w:rFonts w:ascii="仿宋" w:eastAsia="仿宋" w:hAnsi="仿宋" w:cs="仿宋"/>
                <w:kern w:val="0"/>
                <w:szCs w:val="21"/>
              </w:rPr>
              <w:t>掌握页面交互设计技巧</w:t>
            </w:r>
            <w:r w:rsidRPr="00BE000A">
              <w:rPr>
                <w:rFonts w:ascii="仿宋" w:eastAsia="仿宋" w:hAnsi="仿宋" w:cs="仿宋" w:hint="eastAsia"/>
                <w:kern w:val="0"/>
                <w:szCs w:val="21"/>
              </w:rPr>
              <w:t xml:space="preserve"> </w:t>
            </w:r>
          </w:p>
        </w:tc>
        <w:tc>
          <w:tcPr>
            <w:tcW w:w="3555" w:type="dxa"/>
          </w:tcPr>
          <w:p w14:paraId="45E7693C"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kern w:val="0"/>
                <w:szCs w:val="21"/>
              </w:rPr>
            </w:pPr>
            <w:r w:rsidRPr="00BE000A">
              <w:rPr>
                <w:rFonts w:ascii="仿宋" w:eastAsia="仿宋" w:hAnsi="仿宋" w:cs="仿宋" w:hint="eastAsia"/>
                <w:b/>
                <w:kern w:val="0"/>
                <w:szCs w:val="21"/>
              </w:rPr>
              <w:t>主要内容：</w:t>
            </w:r>
          </w:p>
          <w:p w14:paraId="59BCFCB6"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熟练</w:t>
            </w:r>
            <w:r w:rsidRPr="00BE000A">
              <w:rPr>
                <w:rFonts w:ascii="仿宋" w:eastAsia="仿宋" w:hAnsi="仿宋" w:cs="仿宋"/>
                <w:kern w:val="0"/>
                <w:szCs w:val="21"/>
              </w:rPr>
              <w:t>掌握UI设计的基本方法</w:t>
            </w:r>
            <w:r w:rsidRPr="00BE000A">
              <w:rPr>
                <w:rFonts w:ascii="仿宋" w:eastAsia="仿宋" w:hAnsi="仿宋" w:cs="仿宋" w:hint="eastAsia"/>
                <w:kern w:val="0"/>
                <w:szCs w:val="21"/>
              </w:rPr>
              <w:t>；</w:t>
            </w:r>
            <w:r w:rsidRPr="00BE000A">
              <w:rPr>
                <w:rFonts w:ascii="仿宋" w:eastAsia="仿宋" w:hAnsi="仿宋" w:cs="仿宋"/>
                <w:kern w:val="0"/>
                <w:szCs w:val="21"/>
              </w:rPr>
              <w:t>绘制草图关注用户需求；页面原型设计</w:t>
            </w:r>
            <w:r w:rsidRPr="00BE000A">
              <w:rPr>
                <w:rFonts w:ascii="仿宋" w:eastAsia="仿宋" w:hAnsi="仿宋" w:cs="仿宋" w:hint="eastAsia"/>
                <w:kern w:val="0"/>
                <w:szCs w:val="21"/>
              </w:rPr>
              <w:t>；网页</w:t>
            </w:r>
            <w:r w:rsidRPr="00BE000A">
              <w:rPr>
                <w:rFonts w:ascii="仿宋" w:eastAsia="仿宋" w:hAnsi="仿宋" w:cs="仿宋"/>
                <w:kern w:val="0"/>
                <w:szCs w:val="21"/>
              </w:rPr>
              <w:t>页面界面设计；</w:t>
            </w:r>
            <w:r w:rsidRPr="00BE000A">
              <w:rPr>
                <w:rFonts w:ascii="仿宋" w:eastAsia="仿宋" w:hAnsi="仿宋" w:cs="仿宋" w:hint="eastAsia"/>
                <w:kern w:val="0"/>
                <w:szCs w:val="21"/>
              </w:rPr>
              <w:t>App</w:t>
            </w:r>
            <w:r w:rsidRPr="00BE000A">
              <w:rPr>
                <w:rFonts w:ascii="仿宋" w:eastAsia="仿宋" w:hAnsi="仿宋" w:cs="仿宋"/>
                <w:kern w:val="0"/>
                <w:szCs w:val="21"/>
              </w:rPr>
              <w:t>产品设计</w:t>
            </w:r>
          </w:p>
          <w:p w14:paraId="4237AAC2" w14:textId="77777777" w:rsidR="00BE000A" w:rsidRPr="00BE000A" w:rsidRDefault="00BE000A" w:rsidP="00EE5992">
            <w:pPr>
              <w:adjustRightInd w:val="0"/>
              <w:snapToGrid w:val="0"/>
              <w:ind w:firstLineChars="100" w:firstLine="211"/>
              <w:rPr>
                <w:rFonts w:ascii="仿宋" w:eastAsia="仿宋" w:hAnsi="仿宋" w:cs="仿宋"/>
                <w:b/>
                <w:kern w:val="0"/>
                <w:szCs w:val="21"/>
              </w:rPr>
            </w:pPr>
            <w:r w:rsidRPr="00BE000A">
              <w:rPr>
                <w:rFonts w:ascii="仿宋" w:eastAsia="仿宋" w:hAnsi="仿宋" w:cs="仿宋" w:hint="eastAsia"/>
                <w:b/>
                <w:kern w:val="0"/>
                <w:szCs w:val="21"/>
              </w:rPr>
              <w:t>教学要求：</w:t>
            </w:r>
          </w:p>
          <w:p w14:paraId="6C9EA9BE" w14:textId="77777777" w:rsidR="00BE000A" w:rsidRPr="00BE000A" w:rsidRDefault="00BE000A" w:rsidP="00EE5992">
            <w:pPr>
              <w:adjustRightInd w:val="0"/>
              <w:snapToGrid w:val="0"/>
              <w:ind w:firstLineChars="100" w:firstLine="210"/>
              <w:rPr>
                <w:rFonts w:ascii="仿宋" w:eastAsia="仿宋" w:hAnsi="仿宋" w:cs="仿宋"/>
                <w:kern w:val="0"/>
                <w:szCs w:val="21"/>
              </w:rPr>
            </w:pPr>
            <w:r w:rsidRPr="00BE000A">
              <w:rPr>
                <w:rFonts w:ascii="仿宋" w:eastAsia="仿宋" w:hAnsi="仿宋" w:cs="仿宋" w:hint="eastAsia"/>
                <w:kern w:val="0"/>
                <w:szCs w:val="21"/>
              </w:rPr>
              <w:t>掌握常见的用户界面设计，包括人机交互、操作逻辑和界面美观的整体设计，提高学生掌握设计过程的熟练程度，把握UI设计的方法和思路，更好地将技术与艺术相结合</w:t>
            </w:r>
          </w:p>
        </w:tc>
        <w:tc>
          <w:tcPr>
            <w:tcW w:w="851" w:type="dxa"/>
            <w:vAlign w:val="center"/>
          </w:tcPr>
          <w:p w14:paraId="1DE2D2FD" w14:textId="77777777" w:rsidR="00BE000A" w:rsidRPr="00BE000A" w:rsidRDefault="00BE000A" w:rsidP="00EE5992">
            <w:pPr>
              <w:adjustRightInd w:val="0"/>
              <w:snapToGrid w:val="0"/>
              <w:ind w:firstLineChars="50" w:firstLine="105"/>
              <w:rPr>
                <w:szCs w:val="21"/>
              </w:rPr>
            </w:pPr>
            <w:r w:rsidRPr="00BE000A">
              <w:rPr>
                <w:szCs w:val="21"/>
              </w:rPr>
              <w:t>90</w:t>
            </w:r>
          </w:p>
        </w:tc>
      </w:tr>
      <w:tr w:rsidR="00BE000A" w:rsidRPr="00BE000A" w14:paraId="434330E7" w14:textId="77777777" w:rsidTr="00EE5992">
        <w:trPr>
          <w:trHeight w:val="427"/>
        </w:trPr>
        <w:tc>
          <w:tcPr>
            <w:tcW w:w="8755" w:type="dxa"/>
            <w:gridSpan w:val="4"/>
            <w:vAlign w:val="center"/>
          </w:tcPr>
          <w:p w14:paraId="1D0CAEB0" w14:textId="77777777" w:rsidR="00BE000A" w:rsidRPr="00BE000A" w:rsidRDefault="00BE000A" w:rsidP="00EE5992">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t>合计</w:t>
            </w:r>
          </w:p>
        </w:tc>
        <w:tc>
          <w:tcPr>
            <w:tcW w:w="851" w:type="dxa"/>
            <w:vAlign w:val="center"/>
          </w:tcPr>
          <w:p w14:paraId="0A964E36" w14:textId="77777777" w:rsidR="00BE000A" w:rsidRPr="00BE000A" w:rsidRDefault="00BE000A" w:rsidP="00EE5992">
            <w:pPr>
              <w:adjustRightInd w:val="0"/>
              <w:snapToGrid w:val="0"/>
              <w:ind w:firstLineChars="50" w:firstLine="105"/>
              <w:rPr>
                <w:szCs w:val="21"/>
              </w:rPr>
            </w:pPr>
            <w:r w:rsidRPr="00BE000A">
              <w:rPr>
                <w:rFonts w:hint="eastAsia"/>
                <w:szCs w:val="21"/>
              </w:rPr>
              <w:t>666</w:t>
            </w:r>
          </w:p>
        </w:tc>
      </w:tr>
    </w:tbl>
    <w:p w14:paraId="03B7EC1B" w14:textId="77777777" w:rsidR="00BE000A" w:rsidRPr="00BE000A" w:rsidRDefault="00BE000A" w:rsidP="00BE000A">
      <w:pPr>
        <w:adjustRightInd w:val="0"/>
        <w:snapToGrid w:val="0"/>
        <w:spacing w:beforeLines="50" w:before="156"/>
        <w:ind w:firstLineChars="200" w:firstLine="562"/>
        <w:rPr>
          <w:rFonts w:ascii="黑体" w:eastAsia="黑体" w:hAnsi="黑体"/>
          <w:b/>
          <w:sz w:val="28"/>
          <w:szCs w:val="28"/>
        </w:rPr>
      </w:pPr>
      <w:r w:rsidRPr="00BE000A">
        <w:rPr>
          <w:rFonts w:ascii="黑体" w:eastAsia="黑体" w:hAnsi="黑体" w:hint="eastAsia"/>
          <w:b/>
          <w:sz w:val="28"/>
          <w:szCs w:val="28"/>
        </w:rPr>
        <w:t>2</w:t>
      </w:r>
      <w:r w:rsidRPr="00BE000A">
        <w:rPr>
          <w:rFonts w:ascii="黑体" w:eastAsia="黑体" w:hAnsi="黑体"/>
          <w:b/>
          <w:sz w:val="28"/>
          <w:szCs w:val="28"/>
        </w:rPr>
        <w:t>.</w:t>
      </w:r>
      <w:r w:rsidRPr="00BE000A">
        <w:rPr>
          <w:rFonts w:ascii="黑体" w:eastAsia="黑体" w:hAnsi="黑体" w:hint="eastAsia"/>
          <w:b/>
          <w:sz w:val="28"/>
          <w:szCs w:val="28"/>
        </w:rPr>
        <w:t>专业技能课</w:t>
      </w:r>
    </w:p>
    <w:p w14:paraId="41E987A6" w14:textId="77777777" w:rsidR="00BE000A" w:rsidRPr="00BE000A" w:rsidRDefault="00BE000A" w:rsidP="00BE000A">
      <w:pPr>
        <w:adjustRightInd w:val="0"/>
        <w:snapToGrid w:val="0"/>
        <w:spacing w:beforeLines="50" w:before="156" w:line="360" w:lineRule="auto"/>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4</w:t>
      </w:r>
      <w:r w:rsidRPr="00BE000A">
        <w:rPr>
          <w:rFonts w:ascii="仿宋" w:eastAsia="仿宋" w:hAnsi="仿宋" w:cs="仿宋" w:hint="eastAsia"/>
          <w:sz w:val="24"/>
        </w:rPr>
        <w:t>：专业技能课开设情况一览表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316"/>
        <w:gridCol w:w="2192"/>
        <w:gridCol w:w="2695"/>
        <w:gridCol w:w="735"/>
      </w:tblGrid>
      <w:tr w:rsidR="00BE000A" w:rsidRPr="00BE000A" w14:paraId="090995EA" w14:textId="77777777" w:rsidTr="00EE5992">
        <w:tc>
          <w:tcPr>
            <w:tcW w:w="629" w:type="dxa"/>
            <w:vAlign w:val="center"/>
          </w:tcPr>
          <w:p w14:paraId="3705BBDA" w14:textId="77777777" w:rsidR="00BE000A" w:rsidRPr="00BE000A" w:rsidRDefault="00BE000A" w:rsidP="00EE5992">
            <w:pPr>
              <w:adjustRightInd w:val="0"/>
              <w:snapToGrid w:val="0"/>
              <w:jc w:val="center"/>
              <w:rPr>
                <w:b/>
                <w:bCs/>
                <w:szCs w:val="21"/>
              </w:rPr>
            </w:pPr>
            <w:r w:rsidRPr="00BE000A">
              <w:rPr>
                <w:rFonts w:hint="eastAsia"/>
                <w:b/>
                <w:bCs/>
                <w:szCs w:val="21"/>
              </w:rPr>
              <w:t>序号</w:t>
            </w:r>
          </w:p>
        </w:tc>
        <w:tc>
          <w:tcPr>
            <w:tcW w:w="1579" w:type="dxa"/>
            <w:vAlign w:val="center"/>
          </w:tcPr>
          <w:p w14:paraId="72047E26" w14:textId="77777777" w:rsidR="00BE000A" w:rsidRPr="00BE000A" w:rsidRDefault="00BE000A" w:rsidP="00EE5992">
            <w:pPr>
              <w:adjustRightInd w:val="0"/>
              <w:snapToGrid w:val="0"/>
              <w:jc w:val="center"/>
              <w:rPr>
                <w:b/>
                <w:bCs/>
                <w:szCs w:val="21"/>
              </w:rPr>
            </w:pPr>
            <w:r w:rsidRPr="00BE000A">
              <w:rPr>
                <w:rFonts w:hint="eastAsia"/>
                <w:b/>
                <w:bCs/>
                <w:szCs w:val="21"/>
              </w:rPr>
              <w:t>课程名称</w:t>
            </w:r>
          </w:p>
        </w:tc>
        <w:tc>
          <w:tcPr>
            <w:tcW w:w="2333" w:type="dxa"/>
            <w:vAlign w:val="center"/>
          </w:tcPr>
          <w:p w14:paraId="31685D7C" w14:textId="77777777" w:rsidR="00BE000A" w:rsidRPr="00BE000A" w:rsidRDefault="00BE000A" w:rsidP="00EE5992">
            <w:pPr>
              <w:adjustRightInd w:val="0"/>
              <w:snapToGrid w:val="0"/>
              <w:jc w:val="center"/>
              <w:rPr>
                <w:b/>
                <w:bCs/>
                <w:szCs w:val="21"/>
              </w:rPr>
            </w:pPr>
            <w:r w:rsidRPr="00BE000A">
              <w:rPr>
                <w:rFonts w:hint="eastAsia"/>
                <w:b/>
                <w:bCs/>
                <w:szCs w:val="21"/>
              </w:rPr>
              <w:t>课程目标</w:t>
            </w:r>
          </w:p>
        </w:tc>
        <w:tc>
          <w:tcPr>
            <w:tcW w:w="2977" w:type="dxa"/>
            <w:vAlign w:val="center"/>
          </w:tcPr>
          <w:p w14:paraId="0BD72442" w14:textId="77777777" w:rsidR="00BE000A" w:rsidRPr="00BE000A" w:rsidRDefault="00BE000A" w:rsidP="00EE5992">
            <w:pPr>
              <w:adjustRightInd w:val="0"/>
              <w:snapToGrid w:val="0"/>
              <w:jc w:val="center"/>
              <w:rPr>
                <w:b/>
                <w:bCs/>
                <w:szCs w:val="21"/>
              </w:rPr>
            </w:pPr>
            <w:r w:rsidRPr="00BE000A">
              <w:rPr>
                <w:rFonts w:hint="eastAsia"/>
                <w:b/>
                <w:bCs/>
                <w:szCs w:val="21"/>
              </w:rPr>
              <w:t>主要教学内容和教学要求</w:t>
            </w:r>
          </w:p>
        </w:tc>
        <w:tc>
          <w:tcPr>
            <w:tcW w:w="778" w:type="dxa"/>
            <w:vAlign w:val="center"/>
          </w:tcPr>
          <w:p w14:paraId="5796B305" w14:textId="77777777" w:rsidR="00BE000A" w:rsidRPr="00BE000A" w:rsidRDefault="00BE000A" w:rsidP="00EE5992">
            <w:pPr>
              <w:adjustRightInd w:val="0"/>
              <w:snapToGrid w:val="0"/>
              <w:jc w:val="center"/>
              <w:rPr>
                <w:b/>
                <w:bCs/>
                <w:szCs w:val="21"/>
              </w:rPr>
            </w:pPr>
            <w:r w:rsidRPr="00BE000A">
              <w:rPr>
                <w:rFonts w:hint="eastAsia"/>
                <w:b/>
                <w:bCs/>
                <w:szCs w:val="21"/>
              </w:rPr>
              <w:t>参考</w:t>
            </w:r>
          </w:p>
          <w:p w14:paraId="4B5EA5C0" w14:textId="77777777" w:rsidR="00BE000A" w:rsidRPr="00BE000A" w:rsidRDefault="00BE000A" w:rsidP="00EE5992">
            <w:pPr>
              <w:adjustRightInd w:val="0"/>
              <w:snapToGrid w:val="0"/>
              <w:jc w:val="center"/>
              <w:rPr>
                <w:b/>
                <w:bCs/>
                <w:szCs w:val="21"/>
              </w:rPr>
            </w:pPr>
            <w:r w:rsidRPr="00BE000A">
              <w:rPr>
                <w:rFonts w:hint="eastAsia"/>
                <w:b/>
                <w:bCs/>
                <w:szCs w:val="21"/>
              </w:rPr>
              <w:t>学时</w:t>
            </w:r>
          </w:p>
        </w:tc>
      </w:tr>
      <w:tr w:rsidR="00BE000A" w:rsidRPr="00BE000A" w14:paraId="7E50D708" w14:textId="77777777" w:rsidTr="00EE5992">
        <w:tc>
          <w:tcPr>
            <w:tcW w:w="629" w:type="dxa"/>
            <w:vAlign w:val="center"/>
          </w:tcPr>
          <w:p w14:paraId="4FC8D958" w14:textId="77777777" w:rsidR="00BE000A" w:rsidRPr="00BE000A" w:rsidRDefault="00BE000A" w:rsidP="00EE5992">
            <w:pPr>
              <w:spacing w:line="360" w:lineRule="auto"/>
              <w:jc w:val="center"/>
              <w:rPr>
                <w:szCs w:val="21"/>
              </w:rPr>
            </w:pPr>
            <w:r w:rsidRPr="00BE000A">
              <w:rPr>
                <w:rFonts w:hint="eastAsia"/>
                <w:szCs w:val="21"/>
              </w:rPr>
              <w:lastRenderedPageBreak/>
              <w:t>1</w:t>
            </w:r>
          </w:p>
        </w:tc>
        <w:tc>
          <w:tcPr>
            <w:tcW w:w="1579" w:type="dxa"/>
            <w:vAlign w:val="center"/>
          </w:tcPr>
          <w:p w14:paraId="6746ECAB" w14:textId="77777777" w:rsidR="00BE000A" w:rsidRPr="00BE000A" w:rsidRDefault="00BE000A" w:rsidP="00EE5992">
            <w:pPr>
              <w:spacing w:line="360" w:lineRule="auto"/>
              <w:jc w:val="center"/>
              <w:rPr>
                <w:szCs w:val="21"/>
              </w:rPr>
            </w:pPr>
            <w:r w:rsidRPr="00BE000A">
              <w:rPr>
                <w:rFonts w:ascii="宋体" w:hAnsi="宋体" w:hint="eastAsia"/>
                <w:szCs w:val="18"/>
              </w:rPr>
              <w:t>素描</w:t>
            </w:r>
          </w:p>
        </w:tc>
        <w:tc>
          <w:tcPr>
            <w:tcW w:w="2333" w:type="dxa"/>
          </w:tcPr>
          <w:p w14:paraId="26F244F3"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掌握素描</w:t>
            </w:r>
            <w:r w:rsidRPr="00BE000A">
              <w:rPr>
                <w:rFonts w:ascii="仿宋" w:eastAsia="仿宋" w:hAnsi="仿宋" w:cs="仿宋"/>
                <w:kern w:val="0"/>
                <w:szCs w:val="21"/>
              </w:rPr>
              <w:t>的相关概念</w:t>
            </w:r>
            <w:r w:rsidRPr="00BE000A">
              <w:rPr>
                <w:rFonts w:ascii="仿宋" w:eastAsia="仿宋" w:hAnsi="仿宋" w:cs="仿宋" w:hint="eastAsia"/>
                <w:kern w:val="0"/>
                <w:szCs w:val="21"/>
              </w:rPr>
              <w:t>；</w:t>
            </w:r>
            <w:r w:rsidRPr="00BE000A">
              <w:rPr>
                <w:rFonts w:ascii="仿宋" w:eastAsia="仿宋" w:hAnsi="仿宋" w:cs="仿宋"/>
                <w:kern w:val="0"/>
                <w:szCs w:val="21"/>
              </w:rPr>
              <w:t>掌握</w:t>
            </w:r>
            <w:r w:rsidRPr="00BE000A">
              <w:rPr>
                <w:rFonts w:ascii="仿宋" w:eastAsia="仿宋" w:hAnsi="仿宋" w:cs="仿宋" w:hint="eastAsia"/>
                <w:kern w:val="0"/>
                <w:szCs w:val="21"/>
              </w:rPr>
              <w:t>石膏</w:t>
            </w:r>
            <w:r w:rsidRPr="00BE000A">
              <w:rPr>
                <w:rFonts w:ascii="仿宋" w:eastAsia="仿宋" w:hAnsi="仿宋" w:cs="仿宋"/>
                <w:kern w:val="0"/>
                <w:szCs w:val="21"/>
              </w:rPr>
              <w:t>体绘画步骤、掌握素描静物及素描人像的绘</w:t>
            </w:r>
            <w:r w:rsidRPr="00BE000A">
              <w:rPr>
                <w:rFonts w:ascii="仿宋" w:eastAsia="仿宋" w:hAnsi="仿宋" w:cs="仿宋" w:hint="eastAsia"/>
                <w:kern w:val="0"/>
                <w:szCs w:val="21"/>
              </w:rPr>
              <w:t>画步骤</w:t>
            </w:r>
            <w:r w:rsidRPr="00BE000A">
              <w:rPr>
                <w:rFonts w:ascii="仿宋" w:eastAsia="仿宋" w:hAnsi="仿宋" w:cs="仿宋"/>
                <w:kern w:val="0"/>
                <w:szCs w:val="21"/>
              </w:rPr>
              <w:t>，</w:t>
            </w:r>
            <w:r w:rsidRPr="00BE000A">
              <w:rPr>
                <w:rFonts w:ascii="仿宋" w:eastAsia="仿宋" w:hAnsi="仿宋" w:cs="仿宋" w:hint="eastAsia"/>
                <w:kern w:val="0"/>
                <w:szCs w:val="21"/>
              </w:rPr>
              <w:t>掌握画面构</w:t>
            </w:r>
            <w:r w:rsidRPr="00BE000A">
              <w:rPr>
                <w:rFonts w:ascii="仿宋" w:eastAsia="仿宋" w:hAnsi="仿宋" w:cs="仿宋"/>
                <w:kern w:val="0"/>
                <w:szCs w:val="21"/>
              </w:rPr>
              <w:t>图的方法、</w:t>
            </w:r>
            <w:r w:rsidRPr="00BE000A">
              <w:rPr>
                <w:rFonts w:ascii="仿宋" w:eastAsia="仿宋" w:hAnsi="仿宋" w:cs="仿宋" w:hint="eastAsia"/>
                <w:kern w:val="0"/>
                <w:szCs w:val="21"/>
              </w:rPr>
              <w:t>掌握</w:t>
            </w:r>
            <w:r w:rsidRPr="00BE000A">
              <w:rPr>
                <w:rFonts w:ascii="仿宋" w:eastAsia="仿宋" w:hAnsi="仿宋" w:cs="仿宋"/>
                <w:kern w:val="0"/>
                <w:szCs w:val="21"/>
              </w:rPr>
              <w:t>优秀作品赏析方法</w:t>
            </w:r>
            <w:r w:rsidRPr="00BE000A">
              <w:rPr>
                <w:rFonts w:ascii="仿宋" w:eastAsia="仿宋" w:hAnsi="仿宋" w:cs="仿宋" w:hint="eastAsia"/>
                <w:kern w:val="0"/>
                <w:szCs w:val="21"/>
              </w:rPr>
              <w:t>，</w:t>
            </w:r>
            <w:r w:rsidRPr="00BE000A">
              <w:rPr>
                <w:rFonts w:ascii="仿宋" w:eastAsia="仿宋" w:hAnsi="仿宋" w:cs="仿宋"/>
                <w:kern w:val="0"/>
                <w:szCs w:val="21"/>
              </w:rPr>
              <w:t>具有一定的艺术修养</w:t>
            </w:r>
            <w:r w:rsidRPr="00BE000A">
              <w:rPr>
                <w:rFonts w:ascii="仿宋" w:eastAsia="仿宋" w:hAnsi="仿宋" w:cs="仿宋" w:hint="eastAsia"/>
                <w:kern w:val="0"/>
                <w:szCs w:val="21"/>
              </w:rPr>
              <w:t>，</w:t>
            </w:r>
            <w:r w:rsidRPr="00BE000A">
              <w:rPr>
                <w:rFonts w:ascii="仿宋" w:eastAsia="仿宋" w:hAnsi="仿宋" w:cs="仿宋"/>
                <w:kern w:val="0"/>
                <w:szCs w:val="21"/>
              </w:rPr>
              <w:t>掌握扎实的素描基本功</w:t>
            </w:r>
          </w:p>
        </w:tc>
        <w:tc>
          <w:tcPr>
            <w:tcW w:w="2977" w:type="dxa"/>
          </w:tcPr>
          <w:p w14:paraId="374BD62D"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73644327"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素描的基本特征</w:t>
            </w:r>
            <w:r w:rsidRPr="00BE000A">
              <w:rPr>
                <w:rFonts w:ascii="仿宋" w:eastAsia="仿宋" w:hAnsi="仿宋" w:cs="仿宋" w:hint="eastAsia"/>
                <w:bCs/>
                <w:kern w:val="0"/>
                <w:szCs w:val="21"/>
              </w:rPr>
              <w:t>；</w:t>
            </w:r>
            <w:r w:rsidRPr="00BE000A">
              <w:rPr>
                <w:rFonts w:ascii="仿宋" w:eastAsia="仿宋" w:hAnsi="仿宋" w:cs="仿宋"/>
                <w:bCs/>
                <w:kern w:val="0"/>
                <w:szCs w:val="21"/>
              </w:rPr>
              <w:t>素描</w:t>
            </w:r>
            <w:r w:rsidRPr="00BE000A">
              <w:rPr>
                <w:rFonts w:ascii="仿宋" w:eastAsia="仿宋" w:hAnsi="仿宋" w:cs="仿宋" w:hint="eastAsia"/>
                <w:bCs/>
                <w:kern w:val="0"/>
                <w:szCs w:val="21"/>
              </w:rPr>
              <w:t>石膏</w:t>
            </w:r>
            <w:r w:rsidRPr="00BE000A">
              <w:rPr>
                <w:rFonts w:ascii="仿宋" w:eastAsia="仿宋" w:hAnsi="仿宋" w:cs="仿宋"/>
                <w:bCs/>
                <w:kern w:val="0"/>
                <w:szCs w:val="21"/>
              </w:rPr>
              <w:t>体的绘画步骤</w:t>
            </w:r>
            <w:r w:rsidRPr="00BE000A">
              <w:rPr>
                <w:rFonts w:ascii="仿宋" w:eastAsia="仿宋" w:hAnsi="仿宋" w:cs="仿宋" w:hint="eastAsia"/>
                <w:bCs/>
                <w:kern w:val="0"/>
                <w:szCs w:val="21"/>
              </w:rPr>
              <w:t>；</w:t>
            </w:r>
            <w:r w:rsidRPr="00BE000A">
              <w:rPr>
                <w:rFonts w:ascii="仿宋" w:eastAsia="仿宋" w:hAnsi="仿宋" w:cs="仿宋"/>
                <w:bCs/>
                <w:kern w:val="0"/>
                <w:szCs w:val="21"/>
              </w:rPr>
              <w:t>素描静物及素描人像</w:t>
            </w:r>
            <w:r w:rsidRPr="00BE000A">
              <w:rPr>
                <w:rFonts w:ascii="仿宋" w:eastAsia="仿宋" w:hAnsi="仿宋" w:cs="仿宋" w:hint="eastAsia"/>
                <w:bCs/>
                <w:kern w:val="0"/>
                <w:szCs w:val="21"/>
              </w:rPr>
              <w:t>的</w:t>
            </w:r>
            <w:r w:rsidRPr="00BE000A">
              <w:rPr>
                <w:rFonts w:ascii="仿宋" w:eastAsia="仿宋" w:hAnsi="仿宋" w:cs="仿宋"/>
                <w:bCs/>
                <w:kern w:val="0"/>
                <w:szCs w:val="21"/>
              </w:rPr>
              <w:t>绘画步骤</w:t>
            </w:r>
            <w:r w:rsidRPr="00BE000A">
              <w:rPr>
                <w:rFonts w:ascii="仿宋" w:eastAsia="仿宋" w:hAnsi="仿宋" w:cs="仿宋" w:hint="eastAsia"/>
                <w:bCs/>
                <w:kern w:val="0"/>
                <w:szCs w:val="21"/>
              </w:rPr>
              <w:t>等</w:t>
            </w:r>
          </w:p>
          <w:p w14:paraId="687121F5" w14:textId="77777777" w:rsidR="00BE000A" w:rsidRPr="00BE000A" w:rsidRDefault="00BE000A" w:rsidP="00EE5992">
            <w:pPr>
              <w:ind w:firstLineChars="100" w:firstLine="211"/>
              <w:rPr>
                <w:sz w:val="24"/>
              </w:rPr>
            </w:pPr>
            <w:r w:rsidRPr="00BE000A">
              <w:rPr>
                <w:rFonts w:ascii="仿宋" w:eastAsia="仿宋" w:hAnsi="仿宋" w:cs="仿宋" w:hint="eastAsia"/>
                <w:b/>
                <w:bCs/>
                <w:kern w:val="0"/>
                <w:szCs w:val="21"/>
              </w:rPr>
              <w:t>教学要求：</w:t>
            </w:r>
            <w:r w:rsidRPr="00BE000A">
              <w:rPr>
                <w:rFonts w:ascii="宋体" w:hAnsi="宋体" w:hint="eastAsia"/>
                <w:szCs w:val="18"/>
              </w:rPr>
              <w:t>掌</w:t>
            </w:r>
            <w:r w:rsidRPr="00BE000A">
              <w:rPr>
                <w:rFonts w:ascii="仿宋" w:eastAsia="仿宋" w:hAnsi="仿宋" w:cs="仿宋" w:hint="eastAsia"/>
                <w:bCs/>
                <w:kern w:val="0"/>
                <w:szCs w:val="21"/>
              </w:rPr>
              <w:t>握物体造型的结构与透视能绘制物体的结构，锻炼学生造型能力和对物体结构的观察分析能力。</w:t>
            </w:r>
          </w:p>
        </w:tc>
        <w:tc>
          <w:tcPr>
            <w:tcW w:w="778" w:type="dxa"/>
            <w:vAlign w:val="center"/>
          </w:tcPr>
          <w:p w14:paraId="57309855" w14:textId="77777777" w:rsidR="00BE000A" w:rsidRPr="00BE000A" w:rsidRDefault="00BE000A" w:rsidP="00EE5992">
            <w:pPr>
              <w:spacing w:line="360" w:lineRule="auto"/>
              <w:jc w:val="center"/>
              <w:rPr>
                <w:sz w:val="24"/>
              </w:rPr>
            </w:pPr>
            <w:r w:rsidRPr="00BE000A">
              <w:rPr>
                <w:sz w:val="24"/>
              </w:rPr>
              <w:t>72</w:t>
            </w:r>
          </w:p>
        </w:tc>
      </w:tr>
      <w:tr w:rsidR="00BE000A" w:rsidRPr="00BE000A" w14:paraId="0702ACC4" w14:textId="77777777" w:rsidTr="00EE5992">
        <w:tc>
          <w:tcPr>
            <w:tcW w:w="629" w:type="dxa"/>
            <w:vAlign w:val="center"/>
          </w:tcPr>
          <w:p w14:paraId="7E564C28" w14:textId="77777777" w:rsidR="00BE000A" w:rsidRPr="00BE000A" w:rsidRDefault="00BE000A" w:rsidP="00EE5992">
            <w:pPr>
              <w:spacing w:line="360" w:lineRule="auto"/>
              <w:jc w:val="center"/>
              <w:rPr>
                <w:szCs w:val="21"/>
              </w:rPr>
            </w:pPr>
            <w:r w:rsidRPr="00BE000A">
              <w:rPr>
                <w:rFonts w:hint="eastAsia"/>
                <w:szCs w:val="21"/>
              </w:rPr>
              <w:t>2</w:t>
            </w:r>
          </w:p>
        </w:tc>
        <w:tc>
          <w:tcPr>
            <w:tcW w:w="1579" w:type="dxa"/>
            <w:vAlign w:val="center"/>
          </w:tcPr>
          <w:p w14:paraId="4FB49D48" w14:textId="77777777" w:rsidR="00BE000A" w:rsidRPr="00BE000A" w:rsidRDefault="00BE000A" w:rsidP="00EE5992">
            <w:pPr>
              <w:spacing w:line="360" w:lineRule="auto"/>
              <w:jc w:val="center"/>
              <w:rPr>
                <w:szCs w:val="21"/>
              </w:rPr>
            </w:pPr>
            <w:r w:rsidRPr="00BE000A">
              <w:rPr>
                <w:rFonts w:ascii="宋体" w:hAnsi="宋体" w:hint="eastAsia"/>
                <w:szCs w:val="18"/>
              </w:rPr>
              <w:t>网页设计</w:t>
            </w:r>
            <w:r w:rsidRPr="00BE000A">
              <w:rPr>
                <w:rFonts w:ascii="宋体" w:hAnsi="宋体"/>
                <w:szCs w:val="18"/>
              </w:rPr>
              <w:t>与</w:t>
            </w:r>
            <w:r w:rsidRPr="00BE000A">
              <w:rPr>
                <w:rFonts w:ascii="宋体" w:hAnsi="宋体" w:hint="eastAsia"/>
                <w:szCs w:val="18"/>
              </w:rPr>
              <w:t>制作</w:t>
            </w:r>
          </w:p>
        </w:tc>
        <w:tc>
          <w:tcPr>
            <w:tcW w:w="2333" w:type="dxa"/>
          </w:tcPr>
          <w:p w14:paraId="5F02ABA5"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了解网页设计与制作的基础知识和规范要求，熟悉HTML和脚本语言相关知识，掌握站点创建、</w:t>
            </w:r>
            <w:proofErr w:type="gramStart"/>
            <w:r w:rsidRPr="00BE000A">
              <w:rPr>
                <w:rFonts w:ascii="仿宋" w:eastAsia="仿宋" w:hAnsi="仿宋" w:cs="仿宋" w:hint="eastAsia"/>
                <w:kern w:val="0"/>
                <w:szCs w:val="21"/>
              </w:rPr>
              <w:t>网页元索</w:t>
            </w:r>
            <w:proofErr w:type="gramEnd"/>
            <w:r w:rsidRPr="00BE000A">
              <w:rPr>
                <w:rFonts w:ascii="仿宋" w:eastAsia="仿宋" w:hAnsi="仿宋" w:cs="仿宋" w:hint="eastAsia"/>
                <w:kern w:val="0"/>
                <w:szCs w:val="21"/>
              </w:rPr>
              <w:t>编辑、表格应用、层和框架布局、网页行为添加、样式与模板应用、表单元素使用等相关技能，能应用主流网页设计软件进行不同风格的简单网页设计以及编写简单网页代码和脚本</w:t>
            </w:r>
          </w:p>
        </w:tc>
        <w:tc>
          <w:tcPr>
            <w:tcW w:w="2977" w:type="dxa"/>
          </w:tcPr>
          <w:p w14:paraId="047FC6A4"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34F4320F"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Dreamweaver CS3</w:t>
            </w:r>
            <w:r w:rsidRPr="00BE000A">
              <w:rPr>
                <w:rFonts w:ascii="仿宋" w:eastAsia="仿宋" w:hAnsi="仿宋" w:cs="仿宋" w:hint="eastAsia"/>
                <w:bCs/>
                <w:kern w:val="0"/>
                <w:szCs w:val="21"/>
              </w:rPr>
              <w:t>软件</w:t>
            </w:r>
            <w:r w:rsidRPr="00BE000A">
              <w:rPr>
                <w:rFonts w:ascii="仿宋" w:eastAsia="仿宋" w:hAnsi="仿宋" w:cs="仿宋"/>
                <w:bCs/>
                <w:kern w:val="0"/>
                <w:szCs w:val="21"/>
              </w:rPr>
              <w:t>的使用</w:t>
            </w:r>
            <w:r w:rsidRPr="00BE000A">
              <w:rPr>
                <w:rFonts w:ascii="仿宋" w:eastAsia="仿宋" w:hAnsi="仿宋" w:cs="仿宋" w:hint="eastAsia"/>
                <w:bCs/>
                <w:kern w:val="0"/>
                <w:szCs w:val="21"/>
              </w:rPr>
              <w:t>；站点</w:t>
            </w:r>
            <w:r w:rsidRPr="00BE000A">
              <w:rPr>
                <w:rFonts w:ascii="仿宋" w:eastAsia="仿宋" w:hAnsi="仿宋" w:cs="仿宋"/>
                <w:bCs/>
                <w:kern w:val="0"/>
                <w:szCs w:val="21"/>
              </w:rPr>
              <w:t>策划与管理；HTML的认识及使用；网页的基本操作；表格的运用；</w:t>
            </w:r>
            <w:r w:rsidRPr="00BE000A">
              <w:rPr>
                <w:rFonts w:ascii="仿宋" w:eastAsia="仿宋" w:hAnsi="仿宋" w:cs="仿宋" w:hint="eastAsia"/>
                <w:bCs/>
                <w:kern w:val="0"/>
                <w:szCs w:val="21"/>
              </w:rPr>
              <w:t>超级</w:t>
            </w:r>
            <w:r w:rsidRPr="00BE000A">
              <w:rPr>
                <w:rFonts w:ascii="仿宋" w:eastAsia="仿宋" w:hAnsi="仿宋" w:cs="仿宋"/>
                <w:bCs/>
                <w:kern w:val="0"/>
                <w:szCs w:val="21"/>
              </w:rPr>
              <w:t>链接的设置</w:t>
            </w:r>
            <w:r w:rsidRPr="00BE000A">
              <w:rPr>
                <w:rFonts w:ascii="仿宋" w:eastAsia="仿宋" w:hAnsi="仿宋" w:cs="仿宋" w:hint="eastAsia"/>
                <w:bCs/>
                <w:kern w:val="0"/>
                <w:szCs w:val="21"/>
              </w:rPr>
              <w:t>；</w:t>
            </w:r>
            <w:r w:rsidRPr="00BE000A">
              <w:rPr>
                <w:rFonts w:ascii="仿宋" w:eastAsia="仿宋" w:hAnsi="仿宋" w:cs="仿宋"/>
                <w:bCs/>
                <w:kern w:val="0"/>
                <w:szCs w:val="21"/>
              </w:rPr>
              <w:t>网页布局及CSS样式表的使用</w:t>
            </w:r>
            <w:r w:rsidRPr="00BE000A">
              <w:rPr>
                <w:rFonts w:ascii="仿宋" w:eastAsia="仿宋" w:hAnsi="仿宋" w:cs="仿宋" w:hint="eastAsia"/>
                <w:bCs/>
                <w:kern w:val="0"/>
                <w:szCs w:val="21"/>
              </w:rPr>
              <w:t>；</w:t>
            </w:r>
            <w:r w:rsidRPr="00BE000A">
              <w:rPr>
                <w:rFonts w:ascii="仿宋" w:eastAsia="仿宋" w:hAnsi="仿宋" w:cs="仿宋"/>
                <w:bCs/>
                <w:kern w:val="0"/>
                <w:szCs w:val="21"/>
              </w:rPr>
              <w:t>表单的使用</w:t>
            </w:r>
            <w:r w:rsidRPr="00BE000A">
              <w:rPr>
                <w:rFonts w:ascii="仿宋" w:eastAsia="仿宋" w:hAnsi="仿宋" w:cs="仿宋" w:hint="eastAsia"/>
                <w:bCs/>
                <w:kern w:val="0"/>
                <w:szCs w:val="21"/>
              </w:rPr>
              <w:t>；</w:t>
            </w:r>
            <w:r w:rsidRPr="00BE000A">
              <w:rPr>
                <w:rFonts w:ascii="仿宋" w:eastAsia="仿宋" w:hAnsi="仿宋" w:cs="仿宋"/>
                <w:bCs/>
                <w:kern w:val="0"/>
                <w:szCs w:val="21"/>
              </w:rPr>
              <w:t>行为的使用</w:t>
            </w:r>
          </w:p>
          <w:p w14:paraId="173130EF" w14:textId="77777777" w:rsidR="00BE000A" w:rsidRPr="00BE000A" w:rsidRDefault="00BE000A" w:rsidP="00EE5992">
            <w:pPr>
              <w:ind w:firstLineChars="100" w:firstLine="211"/>
              <w:jc w:val="left"/>
              <w:rPr>
                <w:sz w:val="24"/>
              </w:rPr>
            </w:pPr>
            <w:r w:rsidRPr="00BE000A">
              <w:rPr>
                <w:rFonts w:ascii="仿宋" w:eastAsia="仿宋" w:hAnsi="仿宋" w:cs="仿宋" w:hint="eastAsia"/>
                <w:b/>
                <w:bCs/>
                <w:kern w:val="0"/>
                <w:szCs w:val="21"/>
              </w:rPr>
              <w:t>教学要求</w:t>
            </w:r>
            <w:r w:rsidRPr="00BE000A">
              <w:rPr>
                <w:rFonts w:ascii="仿宋" w:eastAsia="仿宋" w:hAnsi="仿宋" w:cs="仿宋" w:hint="eastAsia"/>
                <w:bCs/>
                <w:kern w:val="0"/>
                <w:szCs w:val="21"/>
              </w:rPr>
              <w:t>：掌握</w:t>
            </w:r>
            <w:r w:rsidRPr="00BE000A">
              <w:rPr>
                <w:rFonts w:ascii="仿宋" w:eastAsia="仿宋" w:hAnsi="仿宋" w:cs="仿宋"/>
                <w:bCs/>
                <w:kern w:val="0"/>
                <w:szCs w:val="21"/>
              </w:rPr>
              <w:t>Dreamweaver CS3</w:t>
            </w:r>
            <w:r w:rsidRPr="00BE000A">
              <w:rPr>
                <w:rFonts w:ascii="仿宋" w:eastAsia="仿宋" w:hAnsi="仿宋" w:cs="仿宋" w:hint="eastAsia"/>
                <w:bCs/>
                <w:kern w:val="0"/>
                <w:szCs w:val="21"/>
              </w:rPr>
              <w:t>的软件</w:t>
            </w:r>
            <w:r w:rsidRPr="00BE000A">
              <w:rPr>
                <w:rFonts w:ascii="仿宋" w:eastAsia="仿宋" w:hAnsi="仿宋" w:cs="仿宋"/>
                <w:bCs/>
                <w:kern w:val="0"/>
                <w:szCs w:val="21"/>
              </w:rPr>
              <w:t>使用方法</w:t>
            </w:r>
            <w:r w:rsidRPr="00BE000A">
              <w:rPr>
                <w:rFonts w:ascii="仿宋" w:eastAsia="仿宋" w:hAnsi="仿宋" w:cs="仿宋" w:hint="eastAsia"/>
                <w:bCs/>
                <w:kern w:val="0"/>
                <w:szCs w:val="21"/>
              </w:rPr>
              <w:t>；掌握</w:t>
            </w:r>
            <w:r w:rsidRPr="00BE000A">
              <w:rPr>
                <w:rFonts w:ascii="仿宋" w:eastAsia="仿宋" w:hAnsi="仿宋" w:cs="仿宋"/>
                <w:bCs/>
                <w:kern w:val="0"/>
                <w:szCs w:val="21"/>
              </w:rPr>
              <w:t>HTML语言的使用；</w:t>
            </w:r>
            <w:r w:rsidRPr="00BE000A">
              <w:rPr>
                <w:rFonts w:ascii="仿宋" w:eastAsia="仿宋" w:hAnsi="仿宋" w:cs="仿宋" w:hint="eastAsia"/>
                <w:bCs/>
                <w:kern w:val="0"/>
                <w:szCs w:val="21"/>
              </w:rPr>
              <w:t>能</w:t>
            </w:r>
            <w:r w:rsidRPr="00BE000A">
              <w:rPr>
                <w:rFonts w:ascii="仿宋" w:eastAsia="仿宋" w:hAnsi="仿宋" w:cs="仿宋"/>
                <w:bCs/>
                <w:kern w:val="0"/>
                <w:szCs w:val="21"/>
              </w:rPr>
              <w:t>够使用Dreamweaver CS3</w:t>
            </w:r>
            <w:r w:rsidRPr="00BE000A">
              <w:rPr>
                <w:rFonts w:ascii="仿宋" w:eastAsia="仿宋" w:hAnsi="仿宋" w:cs="仿宋" w:hint="eastAsia"/>
                <w:bCs/>
                <w:kern w:val="0"/>
                <w:szCs w:val="21"/>
              </w:rPr>
              <w:t>进行</w:t>
            </w:r>
            <w:r w:rsidRPr="00BE000A">
              <w:rPr>
                <w:rFonts w:ascii="仿宋" w:eastAsia="仿宋" w:hAnsi="仿宋" w:cs="仿宋"/>
                <w:bCs/>
                <w:kern w:val="0"/>
                <w:szCs w:val="21"/>
              </w:rPr>
              <w:t>简单网页创建及编写简单的网页代码</w:t>
            </w:r>
          </w:p>
        </w:tc>
        <w:tc>
          <w:tcPr>
            <w:tcW w:w="778" w:type="dxa"/>
            <w:vAlign w:val="center"/>
          </w:tcPr>
          <w:p w14:paraId="552EFF3D" w14:textId="77777777" w:rsidR="00BE000A" w:rsidRPr="00BE000A" w:rsidRDefault="00BE000A" w:rsidP="00EE5992">
            <w:pPr>
              <w:spacing w:line="360" w:lineRule="auto"/>
              <w:jc w:val="center"/>
              <w:rPr>
                <w:sz w:val="24"/>
              </w:rPr>
            </w:pPr>
            <w:r w:rsidRPr="00BE000A">
              <w:rPr>
                <w:sz w:val="24"/>
              </w:rPr>
              <w:t>72</w:t>
            </w:r>
          </w:p>
        </w:tc>
      </w:tr>
      <w:tr w:rsidR="00BE000A" w:rsidRPr="00BE000A" w14:paraId="5E07E9E0" w14:textId="77777777" w:rsidTr="00EE5992">
        <w:tc>
          <w:tcPr>
            <w:tcW w:w="629" w:type="dxa"/>
            <w:vAlign w:val="center"/>
          </w:tcPr>
          <w:p w14:paraId="0CAA9A5F" w14:textId="77777777" w:rsidR="00BE000A" w:rsidRPr="00BE000A" w:rsidRDefault="00BE000A" w:rsidP="00EE5992">
            <w:pPr>
              <w:spacing w:line="360" w:lineRule="auto"/>
              <w:jc w:val="center"/>
              <w:rPr>
                <w:szCs w:val="21"/>
              </w:rPr>
            </w:pPr>
          </w:p>
          <w:p w14:paraId="07F0E6B6" w14:textId="77777777" w:rsidR="00BE000A" w:rsidRPr="00BE000A" w:rsidRDefault="00BE000A" w:rsidP="00EE5992">
            <w:pPr>
              <w:spacing w:line="360" w:lineRule="auto"/>
              <w:jc w:val="center"/>
              <w:rPr>
                <w:szCs w:val="21"/>
              </w:rPr>
            </w:pPr>
            <w:r w:rsidRPr="00BE000A">
              <w:rPr>
                <w:rFonts w:hint="eastAsia"/>
                <w:szCs w:val="21"/>
              </w:rPr>
              <w:t>3</w:t>
            </w:r>
          </w:p>
        </w:tc>
        <w:tc>
          <w:tcPr>
            <w:tcW w:w="1579" w:type="dxa"/>
            <w:vAlign w:val="center"/>
          </w:tcPr>
          <w:p w14:paraId="3FCF906F" w14:textId="77777777" w:rsidR="00BE000A" w:rsidRPr="00BE000A" w:rsidRDefault="00BE000A" w:rsidP="00EE5992">
            <w:pPr>
              <w:spacing w:line="360" w:lineRule="auto"/>
              <w:jc w:val="center"/>
              <w:rPr>
                <w:szCs w:val="21"/>
              </w:rPr>
            </w:pPr>
            <w:r w:rsidRPr="00BE000A">
              <w:rPr>
                <w:rFonts w:ascii="宋体" w:hAnsi="宋体" w:hint="eastAsia"/>
                <w:szCs w:val="18"/>
              </w:rPr>
              <w:t>二维动画设计软件应用</w:t>
            </w:r>
          </w:p>
        </w:tc>
        <w:tc>
          <w:tcPr>
            <w:tcW w:w="2333" w:type="dxa"/>
          </w:tcPr>
          <w:p w14:paraId="18E4D4A2"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了解主流二维动画制作工具软件操作,</w:t>
            </w:r>
            <w:proofErr w:type="gramStart"/>
            <w:r w:rsidRPr="00BE000A">
              <w:rPr>
                <w:rFonts w:ascii="仿宋" w:eastAsia="仿宋" w:hAnsi="仿宋" w:cs="仿宋" w:hint="eastAsia"/>
                <w:kern w:val="0"/>
                <w:szCs w:val="21"/>
              </w:rPr>
              <w:t>熟悉逐帧动画</w:t>
            </w:r>
            <w:proofErr w:type="gramEnd"/>
            <w:r w:rsidRPr="00BE000A">
              <w:rPr>
                <w:rFonts w:ascii="仿宋" w:eastAsia="仿宋" w:hAnsi="仿宋" w:cs="仿宋" w:hint="eastAsia"/>
                <w:kern w:val="0"/>
                <w:szCs w:val="21"/>
              </w:rPr>
              <w:t>、渐变动画、引导动画、遮罩动画的制作;掌握动画编辑、音频和视频的导入与编辑、二维场景和角色制作、合成场景与角色制作、动画配音、动画生成、动画输出及传输等动画制作技能</w:t>
            </w:r>
          </w:p>
        </w:tc>
        <w:tc>
          <w:tcPr>
            <w:tcW w:w="2977" w:type="dxa"/>
          </w:tcPr>
          <w:p w14:paraId="1DBE0A51"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1E9E997F"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bCs/>
                <w:kern w:val="0"/>
                <w:szCs w:val="21"/>
              </w:rPr>
              <w:t>电子贺卡的制作方法</w:t>
            </w:r>
            <w:r w:rsidRPr="00BE000A">
              <w:rPr>
                <w:rFonts w:ascii="仿宋" w:eastAsia="仿宋" w:hAnsi="仿宋" w:cs="仿宋" w:hint="eastAsia"/>
                <w:bCs/>
                <w:kern w:val="0"/>
                <w:szCs w:val="21"/>
              </w:rPr>
              <w:t>；</w:t>
            </w:r>
            <w:proofErr w:type="gramStart"/>
            <w:r w:rsidRPr="00BE000A">
              <w:rPr>
                <w:rFonts w:ascii="仿宋" w:eastAsia="仿宋" w:hAnsi="仿宋" w:cs="仿宋" w:hint="eastAsia"/>
                <w:kern w:val="0"/>
                <w:szCs w:val="21"/>
              </w:rPr>
              <w:t>熟悉逐帧动画</w:t>
            </w:r>
            <w:proofErr w:type="gramEnd"/>
            <w:r w:rsidRPr="00BE000A">
              <w:rPr>
                <w:rFonts w:ascii="仿宋" w:eastAsia="仿宋" w:hAnsi="仿宋" w:cs="仿宋" w:hint="eastAsia"/>
                <w:kern w:val="0"/>
                <w:szCs w:val="21"/>
              </w:rPr>
              <w:t>、渐变动画、引导动画、遮罩动画的制作；</w:t>
            </w:r>
            <w:r w:rsidRPr="00BE000A">
              <w:rPr>
                <w:rFonts w:ascii="仿宋" w:eastAsia="仿宋" w:hAnsi="仿宋" w:cs="仿宋"/>
                <w:kern w:val="0"/>
                <w:szCs w:val="21"/>
              </w:rPr>
              <w:t>游戏开发的基础知识</w:t>
            </w:r>
            <w:r w:rsidRPr="00BE000A">
              <w:rPr>
                <w:rFonts w:ascii="仿宋" w:eastAsia="仿宋" w:hAnsi="仿宋" w:cs="仿宋" w:hint="eastAsia"/>
                <w:kern w:val="0"/>
                <w:szCs w:val="21"/>
              </w:rPr>
              <w:t>、</w:t>
            </w:r>
            <w:r w:rsidRPr="00BE000A">
              <w:rPr>
                <w:rFonts w:ascii="仿宋" w:eastAsia="仿宋" w:hAnsi="仿宋" w:cs="仿宋"/>
                <w:kern w:val="0"/>
                <w:szCs w:val="21"/>
              </w:rPr>
              <w:t>广告</w:t>
            </w:r>
            <w:r w:rsidRPr="00BE000A">
              <w:rPr>
                <w:rFonts w:ascii="仿宋" w:eastAsia="仿宋" w:hAnsi="仿宋" w:cs="仿宋" w:hint="eastAsia"/>
                <w:kern w:val="0"/>
                <w:szCs w:val="21"/>
              </w:rPr>
              <w:t>设计</w:t>
            </w:r>
            <w:r w:rsidRPr="00BE000A">
              <w:rPr>
                <w:rFonts w:ascii="仿宋" w:eastAsia="仿宋" w:hAnsi="仿宋" w:cs="仿宋"/>
                <w:kern w:val="0"/>
                <w:szCs w:val="21"/>
              </w:rPr>
              <w:t>的方法及微视频</w:t>
            </w:r>
            <w:r w:rsidRPr="00BE000A">
              <w:rPr>
                <w:rFonts w:ascii="仿宋" w:eastAsia="仿宋" w:hAnsi="仿宋" w:cs="仿宋" w:hint="eastAsia"/>
                <w:kern w:val="0"/>
                <w:szCs w:val="21"/>
              </w:rPr>
              <w:t>制作</w:t>
            </w:r>
          </w:p>
          <w:p w14:paraId="45736F55" w14:textId="77777777" w:rsidR="00BE000A" w:rsidRPr="00BE000A" w:rsidRDefault="00BE000A" w:rsidP="00EE5992">
            <w:pPr>
              <w:adjustRightInd w:val="0"/>
              <w:snapToGrid w:val="0"/>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7882F3AE"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
                <w:bCs/>
                <w:kern w:val="0"/>
                <w:szCs w:val="21"/>
              </w:rPr>
            </w:pPr>
            <w:r w:rsidRPr="00BE000A">
              <w:rPr>
                <w:rFonts w:ascii="仿宋" w:eastAsia="仿宋" w:hAnsi="仿宋" w:cs="仿宋" w:hint="eastAsia"/>
                <w:bCs/>
                <w:kern w:val="0"/>
                <w:szCs w:val="21"/>
              </w:rPr>
              <w:t>掌握绘图工具、文字工具、元件、库、滤镜、</w:t>
            </w:r>
            <w:proofErr w:type="gramStart"/>
            <w:r w:rsidRPr="00BE000A">
              <w:rPr>
                <w:rFonts w:ascii="仿宋" w:eastAsia="仿宋" w:hAnsi="仿宋" w:cs="仿宋" w:hint="eastAsia"/>
                <w:bCs/>
                <w:kern w:val="0"/>
                <w:szCs w:val="21"/>
              </w:rPr>
              <w:t>逐帧动画</w:t>
            </w:r>
            <w:proofErr w:type="gramEnd"/>
            <w:r w:rsidRPr="00BE000A">
              <w:rPr>
                <w:rFonts w:ascii="仿宋" w:eastAsia="仿宋" w:hAnsi="仿宋" w:cs="仿宋" w:hint="eastAsia"/>
                <w:bCs/>
                <w:kern w:val="0"/>
                <w:szCs w:val="21"/>
              </w:rPr>
              <w:t>、</w:t>
            </w:r>
            <w:proofErr w:type="gramStart"/>
            <w:r w:rsidRPr="00BE000A">
              <w:rPr>
                <w:rFonts w:ascii="仿宋" w:eastAsia="仿宋" w:hAnsi="仿宋" w:cs="仿宋" w:hint="eastAsia"/>
                <w:bCs/>
                <w:kern w:val="0"/>
                <w:szCs w:val="21"/>
              </w:rPr>
              <w:t>补间动作</w:t>
            </w:r>
            <w:proofErr w:type="gramEnd"/>
            <w:r w:rsidRPr="00BE000A">
              <w:rPr>
                <w:rFonts w:ascii="仿宋" w:eastAsia="仿宋" w:hAnsi="仿宋" w:cs="仿宋" w:hint="eastAsia"/>
                <w:bCs/>
                <w:kern w:val="0"/>
                <w:szCs w:val="21"/>
              </w:rPr>
              <w:t>动画、</w:t>
            </w:r>
            <w:proofErr w:type="gramStart"/>
            <w:r w:rsidRPr="00BE000A">
              <w:rPr>
                <w:rFonts w:ascii="仿宋" w:eastAsia="仿宋" w:hAnsi="仿宋" w:cs="仿宋" w:hint="eastAsia"/>
                <w:bCs/>
                <w:kern w:val="0"/>
                <w:szCs w:val="21"/>
              </w:rPr>
              <w:t>补间形状</w:t>
            </w:r>
            <w:proofErr w:type="gramEnd"/>
            <w:r w:rsidRPr="00BE000A">
              <w:rPr>
                <w:rFonts w:ascii="仿宋" w:eastAsia="仿宋" w:hAnsi="仿宋" w:cs="仿宋" w:hint="eastAsia"/>
                <w:bCs/>
                <w:kern w:val="0"/>
                <w:szCs w:val="21"/>
              </w:rPr>
              <w:t>动画、遮罩动画、ActionScript 2.0脚本语言和组件的基础知识及使用方法</w:t>
            </w:r>
          </w:p>
        </w:tc>
        <w:tc>
          <w:tcPr>
            <w:tcW w:w="778" w:type="dxa"/>
            <w:vAlign w:val="center"/>
          </w:tcPr>
          <w:p w14:paraId="52CB5850" w14:textId="77777777" w:rsidR="00BE000A" w:rsidRPr="00BE000A" w:rsidRDefault="00BE000A" w:rsidP="00EE5992">
            <w:pPr>
              <w:spacing w:line="360" w:lineRule="auto"/>
              <w:jc w:val="center"/>
              <w:rPr>
                <w:sz w:val="24"/>
              </w:rPr>
            </w:pPr>
            <w:r w:rsidRPr="00BE000A">
              <w:rPr>
                <w:rFonts w:hint="eastAsia"/>
                <w:sz w:val="24"/>
              </w:rPr>
              <w:t>72</w:t>
            </w:r>
          </w:p>
        </w:tc>
      </w:tr>
      <w:tr w:rsidR="00BE000A" w:rsidRPr="00BE000A" w14:paraId="2320CEC6" w14:textId="77777777" w:rsidTr="00EE5992">
        <w:tc>
          <w:tcPr>
            <w:tcW w:w="629" w:type="dxa"/>
            <w:vAlign w:val="center"/>
          </w:tcPr>
          <w:p w14:paraId="70A41708" w14:textId="77777777" w:rsidR="00BE000A" w:rsidRPr="00BE000A" w:rsidRDefault="00BE000A" w:rsidP="00EE5992">
            <w:pPr>
              <w:spacing w:line="360" w:lineRule="auto"/>
              <w:jc w:val="center"/>
              <w:rPr>
                <w:szCs w:val="21"/>
              </w:rPr>
            </w:pPr>
            <w:r w:rsidRPr="00BE000A">
              <w:rPr>
                <w:rFonts w:hint="eastAsia"/>
                <w:szCs w:val="21"/>
              </w:rPr>
              <w:t>4</w:t>
            </w:r>
          </w:p>
        </w:tc>
        <w:tc>
          <w:tcPr>
            <w:tcW w:w="1579" w:type="dxa"/>
            <w:vAlign w:val="center"/>
          </w:tcPr>
          <w:p w14:paraId="621473E2" w14:textId="77777777" w:rsidR="00BE000A" w:rsidRPr="00BE000A" w:rsidRDefault="00BE000A" w:rsidP="00EE5992">
            <w:pPr>
              <w:ind w:left="210"/>
              <w:rPr>
                <w:rFonts w:ascii="宋体" w:hAnsi="宋体"/>
                <w:szCs w:val="18"/>
              </w:rPr>
            </w:pPr>
            <w:r w:rsidRPr="00BE000A">
              <w:rPr>
                <w:rFonts w:ascii="宋体" w:hAnsi="宋体" w:hint="eastAsia"/>
                <w:szCs w:val="18"/>
              </w:rPr>
              <w:t>数字影音</w:t>
            </w:r>
            <w:r w:rsidRPr="00BE000A">
              <w:rPr>
                <w:rFonts w:ascii="宋体" w:hAnsi="宋体"/>
                <w:szCs w:val="18"/>
              </w:rPr>
              <w:t>编辑与合成</w:t>
            </w:r>
          </w:p>
          <w:p w14:paraId="45AE872F" w14:textId="77777777" w:rsidR="00BE000A" w:rsidRPr="00BE000A" w:rsidRDefault="00BE000A" w:rsidP="00EE5992">
            <w:pPr>
              <w:spacing w:line="360" w:lineRule="auto"/>
              <w:ind w:left="210"/>
              <w:jc w:val="center"/>
              <w:rPr>
                <w:szCs w:val="21"/>
              </w:rPr>
            </w:pPr>
            <w:r w:rsidRPr="00BE000A">
              <w:rPr>
                <w:rFonts w:ascii="宋体" w:hAnsi="宋体" w:hint="eastAsia"/>
                <w:szCs w:val="18"/>
              </w:rPr>
              <w:t>（</w:t>
            </w:r>
            <w:r w:rsidRPr="00BE000A">
              <w:rPr>
                <w:rFonts w:ascii="宋体" w:hAnsi="宋体"/>
                <w:szCs w:val="18"/>
              </w:rPr>
              <w:t>PremiereProCS6）</w:t>
            </w:r>
          </w:p>
        </w:tc>
        <w:tc>
          <w:tcPr>
            <w:tcW w:w="2333" w:type="dxa"/>
          </w:tcPr>
          <w:p w14:paraId="5384E6FF" w14:textId="77777777" w:rsidR="00BE000A" w:rsidRPr="00BE000A" w:rsidRDefault="00BE000A" w:rsidP="00EE5992">
            <w:pPr>
              <w:widowControl/>
              <w:shd w:val="clear" w:color="auto" w:fill="FFFFFF"/>
              <w:adjustRightInd w:val="0"/>
              <w:snapToGrid w:val="0"/>
              <w:jc w:val="left"/>
              <w:rPr>
                <w:rFonts w:ascii="仿宋" w:eastAsia="仿宋" w:hAnsi="仿宋" w:cs="仿宋"/>
                <w:kern w:val="0"/>
                <w:szCs w:val="21"/>
              </w:rPr>
            </w:pPr>
            <w:r w:rsidRPr="00BE000A">
              <w:rPr>
                <w:rFonts w:ascii="仿宋" w:eastAsia="仿宋" w:hAnsi="仿宋" w:cs="仿宋" w:hint="eastAsia"/>
                <w:kern w:val="0"/>
                <w:szCs w:val="21"/>
              </w:rPr>
              <w:t>了解P</w:t>
            </w:r>
            <w:r w:rsidRPr="00BE000A">
              <w:rPr>
                <w:rFonts w:ascii="仿宋" w:eastAsia="仿宋" w:hAnsi="仿宋" w:cs="仿宋"/>
                <w:kern w:val="0"/>
                <w:szCs w:val="21"/>
              </w:rPr>
              <w:t>remiereProCS6</w:t>
            </w:r>
            <w:r w:rsidRPr="00BE000A">
              <w:rPr>
                <w:rFonts w:ascii="仿宋" w:eastAsia="仿宋" w:hAnsi="仿宋" w:cs="仿宋" w:hint="eastAsia"/>
                <w:kern w:val="0"/>
                <w:szCs w:val="21"/>
              </w:rPr>
              <w:t>软件操作；</w:t>
            </w:r>
            <w:r w:rsidRPr="00BE000A">
              <w:rPr>
                <w:rFonts w:ascii="仿宋" w:eastAsia="仿宋" w:hAnsi="仿宋" w:cs="仿宋"/>
                <w:kern w:val="0"/>
                <w:szCs w:val="21"/>
              </w:rPr>
              <w:t>熟练使用软件制作视频</w:t>
            </w:r>
            <w:r w:rsidRPr="00BE000A">
              <w:rPr>
                <w:rFonts w:ascii="仿宋" w:eastAsia="仿宋" w:hAnsi="仿宋" w:cs="仿宋" w:hint="eastAsia"/>
                <w:kern w:val="0"/>
                <w:szCs w:val="21"/>
              </w:rPr>
              <w:t>；</w:t>
            </w:r>
            <w:r w:rsidRPr="00BE000A">
              <w:rPr>
                <w:rFonts w:ascii="仿宋" w:eastAsia="仿宋" w:hAnsi="仿宋" w:cs="仿宋"/>
                <w:kern w:val="0"/>
                <w:szCs w:val="21"/>
              </w:rPr>
              <w:t>掌握特效与转</w:t>
            </w:r>
            <w:r w:rsidRPr="00BE000A">
              <w:rPr>
                <w:rFonts w:ascii="仿宋" w:eastAsia="仿宋" w:hAnsi="仿宋" w:cs="仿宋" w:hint="eastAsia"/>
                <w:kern w:val="0"/>
                <w:szCs w:val="21"/>
              </w:rPr>
              <w:t>场；学</w:t>
            </w:r>
            <w:r w:rsidRPr="00BE000A">
              <w:rPr>
                <w:rFonts w:ascii="仿宋" w:eastAsia="仿宋" w:hAnsi="仿宋" w:cs="仿宋"/>
                <w:kern w:val="0"/>
                <w:szCs w:val="21"/>
              </w:rPr>
              <w:t>会</w:t>
            </w:r>
            <w:r w:rsidRPr="00BE000A">
              <w:rPr>
                <w:rFonts w:ascii="仿宋" w:eastAsia="仿宋" w:hAnsi="仿宋" w:cs="仿宋" w:hint="eastAsia"/>
                <w:kern w:val="0"/>
                <w:szCs w:val="21"/>
              </w:rPr>
              <w:t>音</w:t>
            </w:r>
            <w:r w:rsidRPr="00BE000A">
              <w:rPr>
                <w:rFonts w:ascii="仿宋" w:eastAsia="仿宋" w:hAnsi="仿宋" w:cs="仿宋"/>
                <w:kern w:val="0"/>
                <w:szCs w:val="21"/>
              </w:rPr>
              <w:t>视频截取与合成</w:t>
            </w:r>
            <w:r w:rsidRPr="00BE000A">
              <w:rPr>
                <w:rFonts w:ascii="仿宋" w:eastAsia="仿宋" w:hAnsi="仿宋" w:cs="仿宋" w:hint="eastAsia"/>
                <w:kern w:val="0"/>
                <w:szCs w:val="21"/>
              </w:rPr>
              <w:t>；掌握</w:t>
            </w:r>
            <w:r w:rsidRPr="00BE000A">
              <w:rPr>
                <w:rFonts w:ascii="仿宋" w:eastAsia="仿宋" w:hAnsi="仿宋" w:cs="仿宋"/>
                <w:kern w:val="0"/>
                <w:szCs w:val="21"/>
              </w:rPr>
              <w:t>字幕的制作和效果</w:t>
            </w:r>
            <w:r w:rsidRPr="00BE000A">
              <w:rPr>
                <w:rFonts w:ascii="仿宋" w:eastAsia="仿宋" w:hAnsi="仿宋" w:cs="仿宋" w:hint="eastAsia"/>
                <w:kern w:val="0"/>
                <w:szCs w:val="21"/>
              </w:rPr>
              <w:t>；</w:t>
            </w:r>
            <w:r w:rsidRPr="00BE000A">
              <w:rPr>
                <w:rFonts w:ascii="仿宋" w:eastAsia="仿宋" w:hAnsi="仿宋" w:cs="仿宋"/>
                <w:kern w:val="0"/>
                <w:szCs w:val="21"/>
              </w:rPr>
              <w:t>掌握片头片尾的制作</w:t>
            </w:r>
          </w:p>
        </w:tc>
        <w:tc>
          <w:tcPr>
            <w:tcW w:w="2977" w:type="dxa"/>
          </w:tcPr>
          <w:p w14:paraId="2C9EA512"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w:t>
            </w:r>
            <w:r w:rsidRPr="00BE000A">
              <w:rPr>
                <w:rFonts w:ascii="仿宋" w:eastAsia="仿宋" w:hAnsi="仿宋" w:cs="仿宋"/>
                <w:b/>
                <w:bCs/>
                <w:kern w:val="0"/>
                <w:szCs w:val="21"/>
              </w:rPr>
              <w:t>内容：</w:t>
            </w:r>
          </w:p>
          <w:p w14:paraId="5D2F749C"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w:t>
            </w:r>
            <w:r w:rsidRPr="00BE000A">
              <w:rPr>
                <w:rFonts w:ascii="仿宋" w:eastAsia="仿宋" w:hAnsi="仿宋" w:cs="仿宋"/>
                <w:kern w:val="0"/>
                <w:szCs w:val="21"/>
              </w:rPr>
              <w:t>PremiereProCS6</w:t>
            </w:r>
            <w:r w:rsidRPr="00BE000A">
              <w:rPr>
                <w:rFonts w:ascii="仿宋" w:eastAsia="仿宋" w:hAnsi="仿宋" w:cs="仿宋" w:hint="eastAsia"/>
                <w:kern w:val="0"/>
                <w:szCs w:val="21"/>
              </w:rPr>
              <w:t>软件</w:t>
            </w:r>
            <w:r w:rsidRPr="00BE000A">
              <w:rPr>
                <w:rFonts w:ascii="仿宋" w:eastAsia="仿宋" w:hAnsi="仿宋" w:cs="仿宋"/>
                <w:kern w:val="0"/>
                <w:szCs w:val="21"/>
              </w:rPr>
              <w:t>的编辑基础；介绍切换效果及特效的基本操作</w:t>
            </w:r>
            <w:r w:rsidRPr="00BE000A">
              <w:rPr>
                <w:rFonts w:ascii="仿宋" w:eastAsia="仿宋" w:hAnsi="仿宋" w:cs="仿宋" w:hint="eastAsia"/>
                <w:kern w:val="0"/>
                <w:szCs w:val="21"/>
              </w:rPr>
              <w:t>；掌握</w:t>
            </w:r>
            <w:r w:rsidRPr="00BE000A">
              <w:rPr>
                <w:rFonts w:ascii="仿宋" w:eastAsia="仿宋" w:hAnsi="仿宋" w:cs="仿宋"/>
                <w:kern w:val="0"/>
                <w:szCs w:val="21"/>
              </w:rPr>
              <w:t>的</w:t>
            </w:r>
            <w:r w:rsidRPr="00BE000A">
              <w:rPr>
                <w:rFonts w:ascii="仿宋" w:eastAsia="仿宋" w:hAnsi="仿宋" w:cs="仿宋" w:hint="eastAsia"/>
                <w:kern w:val="0"/>
                <w:szCs w:val="21"/>
              </w:rPr>
              <w:t>抠</w:t>
            </w:r>
            <w:r w:rsidRPr="00BE000A">
              <w:rPr>
                <w:rFonts w:ascii="仿宋" w:eastAsia="仿宋" w:hAnsi="仿宋" w:cs="仿宋"/>
                <w:kern w:val="0"/>
                <w:szCs w:val="21"/>
              </w:rPr>
              <w:t>像的原理及</w:t>
            </w:r>
            <w:r w:rsidRPr="00BE000A">
              <w:rPr>
                <w:rFonts w:ascii="仿宋" w:eastAsia="仿宋" w:hAnsi="仿宋" w:cs="仿宋" w:hint="eastAsia"/>
                <w:kern w:val="0"/>
                <w:szCs w:val="21"/>
              </w:rPr>
              <w:t>特点</w:t>
            </w:r>
            <w:r w:rsidRPr="00BE000A">
              <w:rPr>
                <w:rFonts w:ascii="仿宋" w:eastAsia="仿宋" w:hAnsi="仿宋" w:cs="仿宋"/>
                <w:kern w:val="0"/>
                <w:szCs w:val="21"/>
              </w:rPr>
              <w:t>；掌握运动效果；掌握字幕的创建及音频</w:t>
            </w:r>
            <w:r w:rsidRPr="00BE000A">
              <w:rPr>
                <w:rFonts w:ascii="仿宋" w:eastAsia="仿宋" w:hAnsi="仿宋" w:cs="仿宋" w:hint="eastAsia"/>
                <w:kern w:val="0"/>
                <w:szCs w:val="21"/>
              </w:rPr>
              <w:t>的</w:t>
            </w:r>
            <w:r w:rsidRPr="00BE000A">
              <w:rPr>
                <w:rFonts w:ascii="仿宋" w:eastAsia="仿宋" w:hAnsi="仿宋" w:cs="仿宋"/>
                <w:kern w:val="0"/>
                <w:szCs w:val="21"/>
              </w:rPr>
              <w:t>处理，</w:t>
            </w:r>
            <w:r w:rsidRPr="00BE000A">
              <w:rPr>
                <w:rFonts w:ascii="仿宋" w:eastAsia="仿宋" w:hAnsi="仿宋" w:cs="仿宋" w:hint="eastAsia"/>
                <w:kern w:val="0"/>
                <w:szCs w:val="21"/>
              </w:rPr>
              <w:t>视频</w:t>
            </w:r>
            <w:r w:rsidRPr="00BE000A">
              <w:rPr>
                <w:rFonts w:ascii="仿宋" w:eastAsia="仿宋" w:hAnsi="仿宋" w:cs="仿宋"/>
                <w:kern w:val="0"/>
                <w:szCs w:val="21"/>
              </w:rPr>
              <w:t>片段的输出方法</w:t>
            </w:r>
          </w:p>
          <w:p w14:paraId="0099730C"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kern w:val="0"/>
                <w:szCs w:val="21"/>
              </w:rPr>
              <w:t>教学</w:t>
            </w:r>
            <w:r w:rsidRPr="00BE000A">
              <w:rPr>
                <w:rFonts w:ascii="仿宋" w:eastAsia="仿宋" w:hAnsi="仿宋" w:cs="仿宋"/>
                <w:b/>
                <w:kern w:val="0"/>
                <w:szCs w:val="21"/>
              </w:rPr>
              <w:t>要求：</w:t>
            </w:r>
            <w:r w:rsidRPr="00BE000A">
              <w:rPr>
                <w:rFonts w:ascii="仿宋" w:eastAsia="仿宋" w:hAnsi="仿宋" w:cs="仿宋"/>
                <w:kern w:val="0"/>
                <w:szCs w:val="21"/>
              </w:rPr>
              <w:t>掌握片头片尾</w:t>
            </w:r>
            <w:r w:rsidRPr="00BE000A">
              <w:rPr>
                <w:rFonts w:ascii="仿宋" w:eastAsia="仿宋" w:hAnsi="仿宋" w:cs="仿宋"/>
                <w:kern w:val="0"/>
                <w:szCs w:val="21"/>
              </w:rPr>
              <w:lastRenderedPageBreak/>
              <w:t>的制作；掌握特效与转</w:t>
            </w:r>
            <w:r w:rsidRPr="00BE000A">
              <w:rPr>
                <w:rFonts w:ascii="仿宋" w:eastAsia="仿宋" w:hAnsi="仿宋" w:cs="仿宋" w:hint="eastAsia"/>
                <w:kern w:val="0"/>
                <w:szCs w:val="21"/>
              </w:rPr>
              <w:t>场</w:t>
            </w:r>
            <w:r w:rsidRPr="00BE000A">
              <w:rPr>
                <w:rFonts w:ascii="仿宋" w:eastAsia="仿宋" w:hAnsi="仿宋" w:cs="仿宋"/>
                <w:kern w:val="0"/>
                <w:szCs w:val="21"/>
              </w:rPr>
              <w:t>效果；掌握抠像的方法</w:t>
            </w:r>
            <w:r w:rsidRPr="00BE000A">
              <w:rPr>
                <w:rFonts w:ascii="仿宋" w:eastAsia="仿宋" w:hAnsi="仿宋" w:cs="仿宋" w:hint="eastAsia"/>
                <w:kern w:val="0"/>
                <w:szCs w:val="21"/>
              </w:rPr>
              <w:t>；</w:t>
            </w:r>
            <w:r w:rsidRPr="00BE000A">
              <w:rPr>
                <w:rFonts w:ascii="仿宋" w:eastAsia="仿宋" w:hAnsi="仿宋" w:cs="仿宋"/>
                <w:kern w:val="0"/>
                <w:szCs w:val="21"/>
              </w:rPr>
              <w:t>掌握音频视频截取方法</w:t>
            </w:r>
            <w:r w:rsidRPr="00BE000A">
              <w:rPr>
                <w:rFonts w:ascii="仿宋" w:eastAsia="仿宋" w:hAnsi="仿宋" w:cs="仿宋" w:hint="eastAsia"/>
                <w:kern w:val="0"/>
                <w:szCs w:val="21"/>
              </w:rPr>
              <w:t>；</w:t>
            </w:r>
          </w:p>
        </w:tc>
        <w:tc>
          <w:tcPr>
            <w:tcW w:w="778" w:type="dxa"/>
            <w:vAlign w:val="center"/>
          </w:tcPr>
          <w:p w14:paraId="19DF35D4" w14:textId="77777777" w:rsidR="00BE000A" w:rsidRPr="00BE000A" w:rsidRDefault="00BE000A" w:rsidP="00EE5992">
            <w:pPr>
              <w:spacing w:line="360" w:lineRule="auto"/>
              <w:jc w:val="center"/>
              <w:rPr>
                <w:sz w:val="24"/>
              </w:rPr>
            </w:pPr>
            <w:r w:rsidRPr="00BE000A">
              <w:rPr>
                <w:rFonts w:hint="eastAsia"/>
                <w:sz w:val="24"/>
              </w:rPr>
              <w:lastRenderedPageBreak/>
              <w:t>108</w:t>
            </w:r>
          </w:p>
        </w:tc>
      </w:tr>
      <w:tr w:rsidR="00BE000A" w:rsidRPr="00BE000A" w14:paraId="2976C2E7" w14:textId="77777777" w:rsidTr="00EE5992">
        <w:tc>
          <w:tcPr>
            <w:tcW w:w="7518" w:type="dxa"/>
            <w:gridSpan w:val="4"/>
            <w:vAlign w:val="center"/>
          </w:tcPr>
          <w:p w14:paraId="3CA94F38" w14:textId="77777777" w:rsidR="00BE000A" w:rsidRPr="00BE000A" w:rsidRDefault="00BE000A" w:rsidP="00EE5992">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lastRenderedPageBreak/>
              <w:t>合计</w:t>
            </w:r>
          </w:p>
        </w:tc>
        <w:tc>
          <w:tcPr>
            <w:tcW w:w="778" w:type="dxa"/>
            <w:vAlign w:val="center"/>
          </w:tcPr>
          <w:p w14:paraId="4650EBE6" w14:textId="77777777" w:rsidR="00BE000A" w:rsidRPr="00BE000A" w:rsidRDefault="00BE000A" w:rsidP="00EE5992">
            <w:pPr>
              <w:spacing w:line="360" w:lineRule="auto"/>
              <w:jc w:val="center"/>
              <w:rPr>
                <w:b/>
                <w:bCs/>
                <w:sz w:val="24"/>
              </w:rPr>
            </w:pPr>
            <w:r w:rsidRPr="00BE000A">
              <w:rPr>
                <w:rFonts w:hint="eastAsia"/>
                <w:b/>
                <w:bCs/>
                <w:sz w:val="24"/>
              </w:rPr>
              <w:t>324</w:t>
            </w:r>
          </w:p>
        </w:tc>
      </w:tr>
    </w:tbl>
    <w:p w14:paraId="4C1FE46B" w14:textId="77777777" w:rsidR="00BE000A" w:rsidRPr="00BE000A" w:rsidRDefault="00BE000A"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b/>
          <w:sz w:val="28"/>
          <w:szCs w:val="28"/>
        </w:rPr>
        <w:t>3</w:t>
      </w:r>
      <w:r w:rsidRPr="00BE000A">
        <w:rPr>
          <w:rFonts w:ascii="黑体" w:eastAsia="黑体" w:hAnsi="黑体" w:hint="eastAsia"/>
          <w:b/>
          <w:sz w:val="28"/>
          <w:szCs w:val="28"/>
        </w:rPr>
        <w:t>.专业实践课</w:t>
      </w:r>
    </w:p>
    <w:p w14:paraId="7E8AC82A"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（1）认知实习（36学时）</w:t>
      </w:r>
    </w:p>
    <w:p w14:paraId="2D2DF7A8"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为增强学生对职业和岗位的认知，提高学生对专业学习的兴趣。在第1学期组织学生到校企合作计算机动漫与游戏制作企业进行认知岗位的实习，让学生对企业文化知识、岗位能力基本要求等有一定的了解，增强学生学习专业知识和掌握专业技能的信心，为后继学习专业知识和专业技能奠定坚实的基础。</w:t>
      </w:r>
    </w:p>
    <w:p w14:paraId="5782C05F"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w:t>
      </w:r>
      <w:proofErr w:type="gramStart"/>
      <w:r w:rsidRPr="00BE000A">
        <w:rPr>
          <w:rFonts w:ascii="仿宋" w:eastAsia="仿宋" w:hAnsi="仿宋" w:cs="仿宋" w:hint="eastAsia"/>
          <w:sz w:val="28"/>
          <w:szCs w:val="28"/>
        </w:rPr>
        <w:t>跟岗实习</w:t>
      </w:r>
      <w:proofErr w:type="gramEnd"/>
      <w:r w:rsidRPr="00BE000A">
        <w:rPr>
          <w:rFonts w:ascii="仿宋" w:eastAsia="仿宋" w:hAnsi="仿宋" w:cs="仿宋" w:hint="eastAsia"/>
          <w:sz w:val="28"/>
          <w:szCs w:val="28"/>
        </w:rPr>
        <w:t>（180学时）</w:t>
      </w:r>
    </w:p>
    <w:p w14:paraId="4E1ADC45"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为提升实训质量，提高学生实践动手能力，依据企业岗位需求和学生课程学习情况，在第4—5学期集中或分散组织学生到计算机动漫与游戏制作相关企业</w:t>
      </w:r>
      <w:proofErr w:type="gramStart"/>
      <w:r w:rsidRPr="00BE000A">
        <w:rPr>
          <w:rFonts w:ascii="仿宋" w:eastAsia="仿宋" w:hAnsi="仿宋" w:cs="仿宋" w:hint="eastAsia"/>
          <w:sz w:val="28"/>
          <w:szCs w:val="28"/>
        </w:rPr>
        <w:t>进行跟岗实</w:t>
      </w:r>
      <w:proofErr w:type="gramEnd"/>
      <w:r w:rsidRPr="00BE000A">
        <w:rPr>
          <w:rFonts w:ascii="仿宋" w:eastAsia="仿宋" w:hAnsi="仿宋" w:cs="仿宋" w:hint="eastAsia"/>
          <w:sz w:val="28"/>
          <w:szCs w:val="28"/>
        </w:rPr>
        <w:t>训，将课堂实训技能转化为企业操作技能。本校专业教师应与企业教师进行有效配合，以学生个人是否能独立完成计算机动漫与游戏制作企业实战项目和企业商业项目作为考核目标，使学生能够较快地掌握实训技能。</w:t>
      </w:r>
    </w:p>
    <w:p w14:paraId="77812226"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（3）顶岗实习（9</w:t>
      </w:r>
      <w:r w:rsidRPr="00BE000A">
        <w:rPr>
          <w:rFonts w:ascii="仿宋" w:eastAsia="仿宋" w:hAnsi="仿宋" w:cs="仿宋"/>
          <w:sz w:val="28"/>
          <w:szCs w:val="28"/>
        </w:rPr>
        <w:t>00</w:t>
      </w:r>
      <w:r w:rsidRPr="00BE000A">
        <w:rPr>
          <w:rFonts w:ascii="仿宋" w:eastAsia="仿宋" w:hAnsi="仿宋" w:cs="仿宋" w:hint="eastAsia"/>
          <w:sz w:val="28"/>
          <w:szCs w:val="28"/>
        </w:rPr>
        <w:t>学时）</w:t>
      </w:r>
    </w:p>
    <w:p w14:paraId="3007F8E7"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14:paraId="3CE47B61"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（4）理实一体课程（</w:t>
      </w:r>
      <w:r w:rsidRPr="00BE000A">
        <w:rPr>
          <w:rFonts w:ascii="仿宋" w:eastAsia="仿宋" w:hAnsi="仿宋" w:cs="仿宋"/>
          <w:sz w:val="28"/>
          <w:szCs w:val="28"/>
        </w:rPr>
        <w:t>1296</w:t>
      </w:r>
      <w:r w:rsidRPr="00BE000A">
        <w:rPr>
          <w:rFonts w:ascii="仿宋" w:eastAsia="仿宋" w:hAnsi="仿宋" w:cs="仿宋" w:hint="eastAsia"/>
          <w:sz w:val="28"/>
          <w:szCs w:val="28"/>
        </w:rPr>
        <w:t>学时）</w:t>
      </w:r>
    </w:p>
    <w:p w14:paraId="245DFA54"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包括专业核心课程、专业技能课程和专业选修课程的理实一体教学，其实践课时数统计表见下表：</w:t>
      </w:r>
    </w:p>
    <w:p w14:paraId="445923EF" w14:textId="77777777" w:rsidR="00BE000A" w:rsidRPr="00BE000A" w:rsidRDefault="00BE000A" w:rsidP="00BE000A">
      <w:pPr>
        <w:spacing w:line="400" w:lineRule="exact"/>
        <w:jc w:val="center"/>
        <w:rPr>
          <w:rFonts w:ascii="仿宋" w:eastAsia="仿宋" w:hAnsi="仿宋" w:cs="仿宋"/>
          <w:sz w:val="28"/>
          <w:szCs w:val="28"/>
        </w:rPr>
      </w:pPr>
      <w:r w:rsidRPr="00BE000A">
        <w:rPr>
          <w:rFonts w:ascii="仿宋" w:eastAsia="仿宋" w:hAnsi="仿宋" w:cs="仿宋" w:hint="eastAsia"/>
          <w:sz w:val="28"/>
          <w:szCs w:val="28"/>
        </w:rPr>
        <w:t>表</w:t>
      </w:r>
      <w:r w:rsidRPr="00BE000A">
        <w:rPr>
          <w:rFonts w:ascii="仿宋" w:eastAsia="仿宋" w:hAnsi="仿宋" w:cs="仿宋"/>
          <w:sz w:val="28"/>
          <w:szCs w:val="28"/>
        </w:rPr>
        <w:t xml:space="preserve">5  </w:t>
      </w:r>
      <w:r w:rsidRPr="00BE000A">
        <w:rPr>
          <w:rFonts w:ascii="仿宋" w:eastAsia="仿宋" w:hAnsi="仿宋" w:cs="仿宋" w:hint="eastAsia"/>
          <w:sz w:val="28"/>
          <w:szCs w:val="28"/>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28"/>
      </w:tblGrid>
      <w:tr w:rsidR="00BE000A" w:rsidRPr="00BE000A" w14:paraId="28D2B46D" w14:textId="77777777" w:rsidTr="00EE5992">
        <w:trPr>
          <w:jc w:val="center"/>
        </w:trPr>
        <w:tc>
          <w:tcPr>
            <w:tcW w:w="1772" w:type="dxa"/>
            <w:shd w:val="clear" w:color="auto" w:fill="D9D9D9"/>
            <w:vAlign w:val="center"/>
          </w:tcPr>
          <w:p w14:paraId="2AC4633D"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类别</w:t>
            </w:r>
          </w:p>
        </w:tc>
        <w:tc>
          <w:tcPr>
            <w:tcW w:w="992" w:type="dxa"/>
            <w:shd w:val="clear" w:color="auto" w:fill="D9D9D9"/>
            <w:vAlign w:val="center"/>
          </w:tcPr>
          <w:p w14:paraId="4B1FE5B7"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序号</w:t>
            </w:r>
          </w:p>
        </w:tc>
        <w:tc>
          <w:tcPr>
            <w:tcW w:w="3473" w:type="dxa"/>
            <w:shd w:val="clear" w:color="auto" w:fill="D9D9D9"/>
            <w:vAlign w:val="center"/>
          </w:tcPr>
          <w:p w14:paraId="21BC6D0E"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课程名称</w:t>
            </w:r>
          </w:p>
        </w:tc>
        <w:tc>
          <w:tcPr>
            <w:tcW w:w="1515" w:type="dxa"/>
            <w:shd w:val="clear" w:color="auto" w:fill="D9D9D9"/>
            <w:vAlign w:val="center"/>
          </w:tcPr>
          <w:p w14:paraId="54B0882D"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理论学时</w:t>
            </w:r>
          </w:p>
        </w:tc>
        <w:tc>
          <w:tcPr>
            <w:tcW w:w="1528" w:type="dxa"/>
            <w:shd w:val="clear" w:color="auto" w:fill="D9D9D9"/>
            <w:vAlign w:val="center"/>
          </w:tcPr>
          <w:p w14:paraId="13651B3D"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实践学时</w:t>
            </w:r>
          </w:p>
        </w:tc>
      </w:tr>
      <w:tr w:rsidR="00BE000A" w:rsidRPr="00BE000A" w14:paraId="3D62DA96" w14:textId="77777777" w:rsidTr="00EE5992">
        <w:trPr>
          <w:trHeight w:val="196"/>
          <w:jc w:val="center"/>
        </w:trPr>
        <w:tc>
          <w:tcPr>
            <w:tcW w:w="1772" w:type="dxa"/>
            <w:vMerge w:val="restart"/>
            <w:shd w:val="clear" w:color="auto" w:fill="auto"/>
            <w:vAlign w:val="center"/>
          </w:tcPr>
          <w:p w14:paraId="36607517"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专业核心课</w:t>
            </w:r>
          </w:p>
        </w:tc>
        <w:tc>
          <w:tcPr>
            <w:tcW w:w="992" w:type="dxa"/>
            <w:shd w:val="clear" w:color="auto" w:fill="auto"/>
            <w:vAlign w:val="center"/>
          </w:tcPr>
          <w:p w14:paraId="2D78D5B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p>
        </w:tc>
        <w:tc>
          <w:tcPr>
            <w:tcW w:w="3473" w:type="dxa"/>
            <w:shd w:val="clear" w:color="auto" w:fill="auto"/>
            <w:vAlign w:val="center"/>
          </w:tcPr>
          <w:p w14:paraId="0FAC7A19"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Photoshop课程</w:t>
            </w:r>
            <w:r w:rsidRPr="00BE000A">
              <w:rPr>
                <w:rFonts w:ascii="Times New Roman" w:hAnsi="Times New Roman" w:hint="eastAsia"/>
                <w:szCs w:val="21"/>
              </w:rPr>
              <w:t>.</w:t>
            </w:r>
          </w:p>
        </w:tc>
        <w:tc>
          <w:tcPr>
            <w:tcW w:w="1515" w:type="dxa"/>
            <w:shd w:val="clear" w:color="auto" w:fill="auto"/>
            <w:vAlign w:val="center"/>
          </w:tcPr>
          <w:p w14:paraId="66D4BAA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50</w:t>
            </w:r>
          </w:p>
        </w:tc>
        <w:tc>
          <w:tcPr>
            <w:tcW w:w="1528" w:type="dxa"/>
            <w:shd w:val="clear" w:color="auto" w:fill="auto"/>
            <w:vAlign w:val="center"/>
          </w:tcPr>
          <w:p w14:paraId="0A0A04B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9</w:t>
            </w:r>
            <w:r w:rsidRPr="00BE000A">
              <w:rPr>
                <w:rFonts w:ascii="仿宋" w:eastAsia="仿宋" w:hAnsi="仿宋" w:cs="仿宋"/>
                <w:szCs w:val="21"/>
              </w:rPr>
              <w:t>4</w:t>
            </w:r>
          </w:p>
        </w:tc>
      </w:tr>
      <w:tr w:rsidR="00BE000A" w:rsidRPr="00BE000A" w14:paraId="36838D0C" w14:textId="77777777" w:rsidTr="00EE5992">
        <w:trPr>
          <w:trHeight w:val="216"/>
          <w:jc w:val="center"/>
        </w:trPr>
        <w:tc>
          <w:tcPr>
            <w:tcW w:w="1772" w:type="dxa"/>
            <w:vMerge/>
            <w:shd w:val="clear" w:color="auto" w:fill="auto"/>
            <w:vAlign w:val="center"/>
          </w:tcPr>
          <w:p w14:paraId="14686FA2"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058F43B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2</w:t>
            </w:r>
          </w:p>
        </w:tc>
        <w:tc>
          <w:tcPr>
            <w:tcW w:w="3473" w:type="dxa"/>
            <w:shd w:val="clear" w:color="auto" w:fill="auto"/>
            <w:vAlign w:val="center"/>
          </w:tcPr>
          <w:p w14:paraId="642671BD"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三维</w:t>
            </w:r>
            <w:r w:rsidRPr="00BE000A">
              <w:rPr>
                <w:rFonts w:ascii="宋体" w:hAnsi="宋体"/>
                <w:szCs w:val="18"/>
              </w:rPr>
              <w:t>动画设计软件应用</w:t>
            </w:r>
          </w:p>
        </w:tc>
        <w:tc>
          <w:tcPr>
            <w:tcW w:w="1515" w:type="dxa"/>
            <w:shd w:val="clear" w:color="auto" w:fill="auto"/>
            <w:vAlign w:val="center"/>
          </w:tcPr>
          <w:p w14:paraId="31E655D3"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62</w:t>
            </w:r>
          </w:p>
        </w:tc>
        <w:tc>
          <w:tcPr>
            <w:tcW w:w="1528" w:type="dxa"/>
            <w:shd w:val="clear" w:color="auto" w:fill="auto"/>
            <w:vAlign w:val="center"/>
          </w:tcPr>
          <w:p w14:paraId="6C77444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118</w:t>
            </w:r>
          </w:p>
        </w:tc>
      </w:tr>
      <w:tr w:rsidR="00BE000A" w:rsidRPr="00BE000A" w14:paraId="4F6A8069" w14:textId="77777777" w:rsidTr="00EE5992">
        <w:trPr>
          <w:jc w:val="center"/>
        </w:trPr>
        <w:tc>
          <w:tcPr>
            <w:tcW w:w="1772" w:type="dxa"/>
            <w:vMerge/>
            <w:shd w:val="clear" w:color="auto" w:fill="auto"/>
            <w:vAlign w:val="center"/>
          </w:tcPr>
          <w:p w14:paraId="6FC6C7D1"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37ECA18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w:t>
            </w:r>
          </w:p>
        </w:tc>
        <w:tc>
          <w:tcPr>
            <w:tcW w:w="3473" w:type="dxa"/>
            <w:shd w:val="clear" w:color="auto" w:fill="auto"/>
            <w:vAlign w:val="center"/>
          </w:tcPr>
          <w:p w14:paraId="0BFE6509"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数字化城市课程</w:t>
            </w:r>
          </w:p>
        </w:tc>
        <w:tc>
          <w:tcPr>
            <w:tcW w:w="1515" w:type="dxa"/>
            <w:shd w:val="clear" w:color="auto" w:fill="auto"/>
            <w:vAlign w:val="center"/>
          </w:tcPr>
          <w:p w14:paraId="3976B05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1957913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514393CF" w14:textId="77777777" w:rsidTr="00EE5992">
        <w:trPr>
          <w:jc w:val="center"/>
        </w:trPr>
        <w:tc>
          <w:tcPr>
            <w:tcW w:w="1772" w:type="dxa"/>
            <w:vMerge/>
            <w:shd w:val="clear" w:color="auto" w:fill="auto"/>
            <w:vAlign w:val="center"/>
          </w:tcPr>
          <w:p w14:paraId="43CD1409"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2D86799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w:t>
            </w:r>
          </w:p>
        </w:tc>
        <w:tc>
          <w:tcPr>
            <w:tcW w:w="3473" w:type="dxa"/>
            <w:shd w:val="clear" w:color="auto" w:fill="auto"/>
            <w:vAlign w:val="center"/>
          </w:tcPr>
          <w:p w14:paraId="1AF31A94"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美术基础</w:t>
            </w:r>
          </w:p>
        </w:tc>
        <w:tc>
          <w:tcPr>
            <w:tcW w:w="1515" w:type="dxa"/>
            <w:shd w:val="clear" w:color="auto" w:fill="auto"/>
            <w:vAlign w:val="center"/>
          </w:tcPr>
          <w:p w14:paraId="7B4F643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37</w:t>
            </w:r>
          </w:p>
        </w:tc>
        <w:tc>
          <w:tcPr>
            <w:tcW w:w="1528" w:type="dxa"/>
            <w:shd w:val="clear" w:color="auto" w:fill="auto"/>
            <w:vAlign w:val="center"/>
          </w:tcPr>
          <w:p w14:paraId="2FC5C5D7"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71</w:t>
            </w:r>
          </w:p>
        </w:tc>
      </w:tr>
      <w:tr w:rsidR="00BE000A" w:rsidRPr="00BE000A" w14:paraId="712CF2AD" w14:textId="77777777" w:rsidTr="00EE5992">
        <w:trPr>
          <w:jc w:val="center"/>
        </w:trPr>
        <w:tc>
          <w:tcPr>
            <w:tcW w:w="1772" w:type="dxa"/>
            <w:vMerge/>
            <w:shd w:val="clear" w:color="auto" w:fill="auto"/>
            <w:vAlign w:val="center"/>
          </w:tcPr>
          <w:p w14:paraId="288A49B6"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5C3A98F7"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5</w:t>
            </w:r>
          </w:p>
        </w:tc>
        <w:tc>
          <w:tcPr>
            <w:tcW w:w="3473" w:type="dxa"/>
            <w:shd w:val="clear" w:color="auto" w:fill="auto"/>
            <w:vAlign w:val="center"/>
          </w:tcPr>
          <w:p w14:paraId="4F0B315E"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影视后期特效</w:t>
            </w:r>
            <w:r w:rsidRPr="00BE000A">
              <w:rPr>
                <w:rFonts w:ascii="宋体" w:hAnsi="宋体"/>
                <w:szCs w:val="18"/>
              </w:rPr>
              <w:t>-After EffectsCC</w:t>
            </w:r>
          </w:p>
        </w:tc>
        <w:tc>
          <w:tcPr>
            <w:tcW w:w="1515" w:type="dxa"/>
            <w:shd w:val="clear" w:color="auto" w:fill="auto"/>
            <w:vAlign w:val="center"/>
          </w:tcPr>
          <w:p w14:paraId="7B71C3B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566EBBF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6FA5E157" w14:textId="77777777" w:rsidTr="00EE5992">
        <w:trPr>
          <w:jc w:val="center"/>
        </w:trPr>
        <w:tc>
          <w:tcPr>
            <w:tcW w:w="1772" w:type="dxa"/>
            <w:vMerge/>
            <w:shd w:val="clear" w:color="auto" w:fill="auto"/>
            <w:vAlign w:val="center"/>
          </w:tcPr>
          <w:p w14:paraId="6466C6CA"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55E51B7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6</w:t>
            </w:r>
          </w:p>
        </w:tc>
        <w:tc>
          <w:tcPr>
            <w:tcW w:w="3473" w:type="dxa"/>
            <w:shd w:val="clear" w:color="auto" w:fill="auto"/>
            <w:vAlign w:val="center"/>
          </w:tcPr>
          <w:p w14:paraId="515B3CCE"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网页UI</w:t>
            </w:r>
            <w:r w:rsidRPr="00BE000A">
              <w:rPr>
                <w:rFonts w:ascii="宋体" w:hAnsi="宋体"/>
                <w:szCs w:val="18"/>
              </w:rPr>
              <w:t>设计</w:t>
            </w:r>
          </w:p>
        </w:tc>
        <w:tc>
          <w:tcPr>
            <w:tcW w:w="1515" w:type="dxa"/>
            <w:shd w:val="clear" w:color="auto" w:fill="auto"/>
            <w:vAlign w:val="center"/>
          </w:tcPr>
          <w:p w14:paraId="34389AD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32</w:t>
            </w:r>
          </w:p>
        </w:tc>
        <w:tc>
          <w:tcPr>
            <w:tcW w:w="1528" w:type="dxa"/>
            <w:shd w:val="clear" w:color="auto" w:fill="auto"/>
            <w:vAlign w:val="center"/>
          </w:tcPr>
          <w:p w14:paraId="7A998C3C"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58</w:t>
            </w:r>
          </w:p>
        </w:tc>
      </w:tr>
      <w:tr w:rsidR="00BE000A" w:rsidRPr="00BE000A" w14:paraId="0320DB88" w14:textId="77777777" w:rsidTr="00EE5992">
        <w:trPr>
          <w:jc w:val="center"/>
        </w:trPr>
        <w:tc>
          <w:tcPr>
            <w:tcW w:w="1772" w:type="dxa"/>
            <w:vMerge w:val="restart"/>
            <w:shd w:val="clear" w:color="auto" w:fill="auto"/>
            <w:vAlign w:val="center"/>
          </w:tcPr>
          <w:p w14:paraId="49C2B713"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专业技能课</w:t>
            </w:r>
          </w:p>
        </w:tc>
        <w:tc>
          <w:tcPr>
            <w:tcW w:w="992" w:type="dxa"/>
            <w:shd w:val="clear" w:color="auto" w:fill="auto"/>
            <w:vAlign w:val="center"/>
          </w:tcPr>
          <w:p w14:paraId="4DF6201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7</w:t>
            </w:r>
          </w:p>
        </w:tc>
        <w:tc>
          <w:tcPr>
            <w:tcW w:w="3473" w:type="dxa"/>
            <w:shd w:val="clear" w:color="auto" w:fill="auto"/>
            <w:vAlign w:val="center"/>
          </w:tcPr>
          <w:p w14:paraId="763A7B3B"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素描</w:t>
            </w:r>
          </w:p>
        </w:tc>
        <w:tc>
          <w:tcPr>
            <w:tcW w:w="1515" w:type="dxa"/>
            <w:shd w:val="clear" w:color="auto" w:fill="auto"/>
            <w:vAlign w:val="center"/>
          </w:tcPr>
          <w:p w14:paraId="3C9674F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73118B7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5FE9FBD2" w14:textId="77777777" w:rsidTr="00EE5992">
        <w:trPr>
          <w:jc w:val="center"/>
        </w:trPr>
        <w:tc>
          <w:tcPr>
            <w:tcW w:w="1772" w:type="dxa"/>
            <w:vMerge/>
            <w:shd w:val="clear" w:color="auto" w:fill="auto"/>
            <w:vAlign w:val="center"/>
          </w:tcPr>
          <w:p w14:paraId="1E92AED3"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7C4993E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8</w:t>
            </w:r>
          </w:p>
        </w:tc>
        <w:tc>
          <w:tcPr>
            <w:tcW w:w="3473" w:type="dxa"/>
            <w:shd w:val="clear" w:color="auto" w:fill="auto"/>
            <w:vAlign w:val="center"/>
          </w:tcPr>
          <w:p w14:paraId="2DBB8E5C" w14:textId="77777777" w:rsidR="00BE000A" w:rsidRPr="00BE000A" w:rsidRDefault="00BE000A" w:rsidP="00EE5992">
            <w:pPr>
              <w:jc w:val="center"/>
              <w:rPr>
                <w:rFonts w:ascii="仿宋" w:eastAsia="仿宋" w:hAnsi="仿宋" w:cs="仿宋"/>
                <w:szCs w:val="21"/>
              </w:rPr>
            </w:pPr>
            <w:r w:rsidRPr="00BE000A">
              <w:rPr>
                <w:rFonts w:ascii="宋体" w:hAnsi="宋体" w:hint="eastAsia"/>
                <w:szCs w:val="18"/>
              </w:rPr>
              <w:t>网页设计</w:t>
            </w:r>
            <w:r w:rsidRPr="00BE000A">
              <w:rPr>
                <w:rFonts w:ascii="宋体" w:hAnsi="宋体"/>
                <w:szCs w:val="18"/>
              </w:rPr>
              <w:t>与</w:t>
            </w:r>
            <w:r w:rsidRPr="00BE000A">
              <w:rPr>
                <w:rFonts w:ascii="宋体" w:hAnsi="宋体" w:hint="eastAsia"/>
                <w:szCs w:val="18"/>
              </w:rPr>
              <w:t>制作</w:t>
            </w:r>
          </w:p>
        </w:tc>
        <w:tc>
          <w:tcPr>
            <w:tcW w:w="1515" w:type="dxa"/>
            <w:shd w:val="clear" w:color="auto" w:fill="auto"/>
            <w:vAlign w:val="center"/>
          </w:tcPr>
          <w:p w14:paraId="0F5134E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3967D883"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18AF3F4A" w14:textId="77777777" w:rsidTr="00EE5992">
        <w:trPr>
          <w:jc w:val="center"/>
        </w:trPr>
        <w:tc>
          <w:tcPr>
            <w:tcW w:w="1772" w:type="dxa"/>
            <w:vMerge/>
            <w:shd w:val="clear" w:color="auto" w:fill="auto"/>
            <w:vAlign w:val="center"/>
          </w:tcPr>
          <w:p w14:paraId="2E6E8626"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611D37F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9</w:t>
            </w:r>
          </w:p>
        </w:tc>
        <w:tc>
          <w:tcPr>
            <w:tcW w:w="3473" w:type="dxa"/>
            <w:shd w:val="clear" w:color="auto" w:fill="auto"/>
            <w:vAlign w:val="center"/>
          </w:tcPr>
          <w:p w14:paraId="38FA0376" w14:textId="77777777" w:rsidR="00BE000A" w:rsidRPr="00BE000A" w:rsidRDefault="00BE000A" w:rsidP="00EE5992">
            <w:pPr>
              <w:jc w:val="center"/>
              <w:rPr>
                <w:rFonts w:ascii="Times New Roman" w:hAnsi="Times New Roman"/>
                <w:szCs w:val="21"/>
              </w:rPr>
            </w:pPr>
            <w:r w:rsidRPr="00BE000A">
              <w:rPr>
                <w:rFonts w:ascii="宋体" w:hAnsi="宋体" w:hint="eastAsia"/>
                <w:szCs w:val="18"/>
              </w:rPr>
              <w:t>二维动画设计软件应用</w:t>
            </w:r>
          </w:p>
        </w:tc>
        <w:tc>
          <w:tcPr>
            <w:tcW w:w="1515" w:type="dxa"/>
            <w:shd w:val="clear" w:color="auto" w:fill="auto"/>
            <w:vAlign w:val="center"/>
          </w:tcPr>
          <w:p w14:paraId="6A6386D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25</w:t>
            </w:r>
          </w:p>
        </w:tc>
        <w:tc>
          <w:tcPr>
            <w:tcW w:w="1528" w:type="dxa"/>
            <w:shd w:val="clear" w:color="auto" w:fill="auto"/>
            <w:vAlign w:val="center"/>
          </w:tcPr>
          <w:p w14:paraId="07385F5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47</w:t>
            </w:r>
          </w:p>
        </w:tc>
      </w:tr>
      <w:tr w:rsidR="00BE000A" w:rsidRPr="00BE000A" w14:paraId="38109A38" w14:textId="77777777" w:rsidTr="00EE5992">
        <w:trPr>
          <w:jc w:val="center"/>
        </w:trPr>
        <w:tc>
          <w:tcPr>
            <w:tcW w:w="1772" w:type="dxa"/>
            <w:vMerge/>
            <w:shd w:val="clear" w:color="auto" w:fill="auto"/>
            <w:vAlign w:val="center"/>
          </w:tcPr>
          <w:p w14:paraId="161BBED2"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417435F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10</w:t>
            </w:r>
          </w:p>
        </w:tc>
        <w:tc>
          <w:tcPr>
            <w:tcW w:w="3473" w:type="dxa"/>
            <w:shd w:val="clear" w:color="auto" w:fill="auto"/>
            <w:vAlign w:val="center"/>
          </w:tcPr>
          <w:p w14:paraId="2246F6A3" w14:textId="77777777" w:rsidR="00BE000A" w:rsidRPr="00BE000A" w:rsidRDefault="00BE000A" w:rsidP="00EE5992">
            <w:pPr>
              <w:jc w:val="center"/>
              <w:rPr>
                <w:rFonts w:ascii="宋体" w:hAnsi="宋体"/>
                <w:szCs w:val="18"/>
              </w:rPr>
            </w:pPr>
            <w:r w:rsidRPr="00BE000A">
              <w:rPr>
                <w:rFonts w:ascii="宋体" w:hAnsi="宋体" w:hint="eastAsia"/>
                <w:szCs w:val="18"/>
              </w:rPr>
              <w:t>数字影音</w:t>
            </w:r>
            <w:r w:rsidRPr="00BE000A">
              <w:rPr>
                <w:rFonts w:ascii="宋体" w:hAnsi="宋体"/>
                <w:szCs w:val="18"/>
              </w:rPr>
              <w:t>编辑与合成</w:t>
            </w:r>
          </w:p>
          <w:p w14:paraId="17707DA5" w14:textId="77777777" w:rsidR="00BE000A" w:rsidRPr="00BE000A" w:rsidRDefault="00BE000A" w:rsidP="00EE5992">
            <w:pPr>
              <w:jc w:val="center"/>
              <w:rPr>
                <w:rFonts w:ascii="Times New Roman" w:hAnsi="Times New Roman"/>
                <w:szCs w:val="21"/>
              </w:rPr>
            </w:pPr>
            <w:r w:rsidRPr="00BE000A">
              <w:rPr>
                <w:rFonts w:ascii="宋体" w:hAnsi="宋体" w:hint="eastAsia"/>
                <w:szCs w:val="18"/>
              </w:rPr>
              <w:t>（</w:t>
            </w:r>
            <w:r w:rsidRPr="00BE000A">
              <w:rPr>
                <w:rFonts w:ascii="宋体" w:hAnsi="宋体"/>
                <w:szCs w:val="18"/>
              </w:rPr>
              <w:t>PremiereProCS6）</w:t>
            </w:r>
          </w:p>
        </w:tc>
        <w:tc>
          <w:tcPr>
            <w:tcW w:w="1515" w:type="dxa"/>
            <w:shd w:val="clear" w:color="auto" w:fill="auto"/>
            <w:vAlign w:val="center"/>
          </w:tcPr>
          <w:p w14:paraId="5190DFC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38</w:t>
            </w:r>
          </w:p>
        </w:tc>
        <w:tc>
          <w:tcPr>
            <w:tcW w:w="1528" w:type="dxa"/>
            <w:shd w:val="clear" w:color="auto" w:fill="auto"/>
            <w:vAlign w:val="center"/>
          </w:tcPr>
          <w:p w14:paraId="3DE5E86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70</w:t>
            </w:r>
          </w:p>
        </w:tc>
      </w:tr>
      <w:tr w:rsidR="00BE000A" w:rsidRPr="00BE000A" w14:paraId="549B1A72" w14:textId="77777777" w:rsidTr="00EE5992">
        <w:trPr>
          <w:jc w:val="center"/>
        </w:trPr>
        <w:tc>
          <w:tcPr>
            <w:tcW w:w="1772" w:type="dxa"/>
            <w:vMerge w:val="restart"/>
            <w:shd w:val="clear" w:color="auto" w:fill="auto"/>
            <w:vAlign w:val="center"/>
          </w:tcPr>
          <w:p w14:paraId="6FF92D0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专业选修课</w:t>
            </w:r>
          </w:p>
        </w:tc>
        <w:tc>
          <w:tcPr>
            <w:tcW w:w="992" w:type="dxa"/>
            <w:shd w:val="clear" w:color="auto" w:fill="auto"/>
            <w:vAlign w:val="center"/>
          </w:tcPr>
          <w:p w14:paraId="4541922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r w:rsidRPr="00BE000A">
              <w:rPr>
                <w:rFonts w:ascii="仿宋" w:eastAsia="仿宋" w:hAnsi="仿宋" w:cs="仿宋"/>
                <w:szCs w:val="21"/>
              </w:rPr>
              <w:t>1</w:t>
            </w:r>
          </w:p>
        </w:tc>
        <w:tc>
          <w:tcPr>
            <w:tcW w:w="3473" w:type="dxa"/>
            <w:shd w:val="clear" w:color="auto" w:fill="auto"/>
            <w:vAlign w:val="center"/>
          </w:tcPr>
          <w:p w14:paraId="7F91B55D" w14:textId="77777777" w:rsidR="00BE000A" w:rsidRPr="00BE000A" w:rsidRDefault="00BE000A" w:rsidP="00EE5992">
            <w:pPr>
              <w:jc w:val="center"/>
              <w:rPr>
                <w:rFonts w:ascii="仿宋" w:eastAsia="仿宋" w:hAnsi="仿宋" w:cs="仿宋"/>
                <w:szCs w:val="21"/>
              </w:rPr>
            </w:pPr>
            <w:r w:rsidRPr="00BE000A">
              <w:rPr>
                <w:rFonts w:ascii="宋体" w:hAnsi="宋体" w:hint="eastAsia"/>
                <w:szCs w:val="21"/>
              </w:rPr>
              <w:t>中文CorelDRAW</w:t>
            </w:r>
          </w:p>
        </w:tc>
        <w:tc>
          <w:tcPr>
            <w:tcW w:w="1515" w:type="dxa"/>
            <w:shd w:val="clear" w:color="auto" w:fill="auto"/>
            <w:vAlign w:val="center"/>
          </w:tcPr>
          <w:p w14:paraId="13E7BC0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50</w:t>
            </w:r>
          </w:p>
        </w:tc>
        <w:tc>
          <w:tcPr>
            <w:tcW w:w="1528" w:type="dxa"/>
            <w:shd w:val="clear" w:color="auto" w:fill="auto"/>
            <w:vAlign w:val="center"/>
          </w:tcPr>
          <w:p w14:paraId="3C24389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94</w:t>
            </w:r>
          </w:p>
        </w:tc>
      </w:tr>
      <w:tr w:rsidR="00BE000A" w:rsidRPr="00BE000A" w14:paraId="18637FD2" w14:textId="77777777" w:rsidTr="00EE5992">
        <w:trPr>
          <w:jc w:val="center"/>
        </w:trPr>
        <w:tc>
          <w:tcPr>
            <w:tcW w:w="1772" w:type="dxa"/>
            <w:vMerge/>
            <w:shd w:val="clear" w:color="auto" w:fill="auto"/>
            <w:vAlign w:val="center"/>
          </w:tcPr>
          <w:p w14:paraId="5D526659" w14:textId="77777777" w:rsidR="00BE000A" w:rsidRPr="00BE000A" w:rsidRDefault="00BE000A" w:rsidP="00EE5992">
            <w:pPr>
              <w:jc w:val="center"/>
              <w:rPr>
                <w:rFonts w:ascii="仿宋" w:eastAsia="仿宋" w:hAnsi="仿宋" w:cs="仿宋"/>
                <w:szCs w:val="21"/>
              </w:rPr>
            </w:pPr>
          </w:p>
        </w:tc>
        <w:tc>
          <w:tcPr>
            <w:tcW w:w="992" w:type="dxa"/>
            <w:shd w:val="clear" w:color="auto" w:fill="auto"/>
            <w:vAlign w:val="center"/>
          </w:tcPr>
          <w:p w14:paraId="3D2D437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12</w:t>
            </w:r>
          </w:p>
        </w:tc>
        <w:tc>
          <w:tcPr>
            <w:tcW w:w="3473" w:type="dxa"/>
            <w:shd w:val="clear" w:color="auto" w:fill="auto"/>
            <w:vAlign w:val="center"/>
          </w:tcPr>
          <w:p w14:paraId="0C83067A" w14:textId="77777777" w:rsidR="00BE000A" w:rsidRPr="00BE000A" w:rsidRDefault="00BE000A" w:rsidP="00EE5992">
            <w:pPr>
              <w:jc w:val="center"/>
              <w:rPr>
                <w:rFonts w:ascii="仿宋" w:eastAsia="仿宋" w:hAnsi="仿宋" w:cs="仿宋"/>
                <w:szCs w:val="21"/>
              </w:rPr>
            </w:pPr>
            <w:r w:rsidRPr="00BE000A">
              <w:rPr>
                <w:rFonts w:hint="eastAsia"/>
              </w:rPr>
              <w:t>数字媒体技术</w:t>
            </w:r>
          </w:p>
        </w:tc>
        <w:tc>
          <w:tcPr>
            <w:tcW w:w="1515" w:type="dxa"/>
            <w:shd w:val="clear" w:color="auto" w:fill="auto"/>
            <w:vAlign w:val="center"/>
          </w:tcPr>
          <w:p w14:paraId="199C37A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56</w:t>
            </w:r>
          </w:p>
        </w:tc>
        <w:tc>
          <w:tcPr>
            <w:tcW w:w="1528" w:type="dxa"/>
            <w:shd w:val="clear" w:color="auto" w:fill="auto"/>
            <w:vAlign w:val="center"/>
          </w:tcPr>
          <w:p w14:paraId="191010DC"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106</w:t>
            </w:r>
          </w:p>
        </w:tc>
      </w:tr>
      <w:tr w:rsidR="00BE000A" w:rsidRPr="00BE000A" w14:paraId="4703B9BE" w14:textId="77777777" w:rsidTr="00EE5992">
        <w:trPr>
          <w:jc w:val="center"/>
        </w:trPr>
        <w:tc>
          <w:tcPr>
            <w:tcW w:w="6237" w:type="dxa"/>
            <w:gridSpan w:val="3"/>
            <w:shd w:val="clear" w:color="auto" w:fill="auto"/>
            <w:vAlign w:val="center"/>
          </w:tcPr>
          <w:p w14:paraId="3C2B6219"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合计</w:t>
            </w:r>
          </w:p>
        </w:tc>
        <w:tc>
          <w:tcPr>
            <w:tcW w:w="1515" w:type="dxa"/>
            <w:shd w:val="clear" w:color="auto" w:fill="auto"/>
            <w:vAlign w:val="center"/>
          </w:tcPr>
          <w:p w14:paraId="675F2582"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b/>
                <w:bCs/>
                <w:szCs w:val="21"/>
              </w:rPr>
              <w:t>450</w:t>
            </w:r>
          </w:p>
        </w:tc>
        <w:tc>
          <w:tcPr>
            <w:tcW w:w="1528" w:type="dxa"/>
            <w:shd w:val="clear" w:color="auto" w:fill="auto"/>
            <w:vAlign w:val="center"/>
          </w:tcPr>
          <w:p w14:paraId="482ED08E"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b/>
                <w:bCs/>
                <w:szCs w:val="21"/>
              </w:rPr>
              <w:t>846</w:t>
            </w:r>
          </w:p>
        </w:tc>
      </w:tr>
    </w:tbl>
    <w:p w14:paraId="74F985E9" w14:textId="77777777" w:rsidR="00BE000A" w:rsidRPr="00BE000A" w:rsidRDefault="00BE000A" w:rsidP="00BE000A">
      <w:pPr>
        <w:spacing w:line="400" w:lineRule="exact"/>
        <w:ind w:firstLineChars="200" w:firstLine="560"/>
        <w:rPr>
          <w:rFonts w:ascii="仿宋" w:eastAsia="仿宋" w:hAnsi="仿宋" w:cs="仿宋"/>
          <w:sz w:val="28"/>
          <w:szCs w:val="28"/>
        </w:rPr>
      </w:pPr>
    </w:p>
    <w:p w14:paraId="23933E52"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（5）实践课程的课时总学时数统计见下表：</w:t>
      </w:r>
    </w:p>
    <w:p w14:paraId="62CAA13C" w14:textId="77777777" w:rsidR="00BE000A" w:rsidRPr="00BE000A" w:rsidRDefault="00BE000A" w:rsidP="00BE000A">
      <w:pPr>
        <w:spacing w:line="400" w:lineRule="exact"/>
        <w:jc w:val="center"/>
        <w:rPr>
          <w:rFonts w:ascii="仿宋" w:eastAsia="仿宋" w:hAnsi="仿宋" w:cs="仿宋"/>
          <w:sz w:val="28"/>
          <w:szCs w:val="28"/>
        </w:rPr>
      </w:pPr>
      <w:r w:rsidRPr="00BE000A">
        <w:rPr>
          <w:rFonts w:ascii="仿宋" w:eastAsia="仿宋" w:hAnsi="仿宋" w:cs="仿宋" w:hint="eastAsia"/>
          <w:sz w:val="28"/>
          <w:szCs w:val="28"/>
        </w:rPr>
        <w:t>表</w:t>
      </w:r>
      <w:r w:rsidRPr="00BE000A">
        <w:rPr>
          <w:rFonts w:ascii="仿宋" w:eastAsia="仿宋" w:hAnsi="仿宋" w:cs="仿宋"/>
          <w:sz w:val="28"/>
          <w:szCs w:val="28"/>
        </w:rPr>
        <w:t xml:space="preserve">6  </w:t>
      </w:r>
      <w:r w:rsidRPr="00BE000A">
        <w:rPr>
          <w:rFonts w:ascii="仿宋" w:eastAsia="仿宋" w:hAnsi="仿宋" w:cs="仿宋" w:hint="eastAsia"/>
          <w:sz w:val="28"/>
          <w:szCs w:val="28"/>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BE000A" w:rsidRPr="00BE000A" w14:paraId="273DF58A" w14:textId="77777777" w:rsidTr="00EE5992">
        <w:trPr>
          <w:trHeight w:val="90"/>
          <w:jc w:val="center"/>
        </w:trPr>
        <w:tc>
          <w:tcPr>
            <w:tcW w:w="1411" w:type="dxa"/>
            <w:shd w:val="clear" w:color="auto" w:fill="D9D9D9"/>
            <w:vAlign w:val="center"/>
          </w:tcPr>
          <w:p w14:paraId="129865A6"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序号</w:t>
            </w:r>
          </w:p>
        </w:tc>
        <w:tc>
          <w:tcPr>
            <w:tcW w:w="3463" w:type="dxa"/>
            <w:shd w:val="clear" w:color="auto" w:fill="D9D9D9"/>
            <w:vAlign w:val="center"/>
          </w:tcPr>
          <w:p w14:paraId="7B804587"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实践</w:t>
            </w:r>
            <w:proofErr w:type="gramStart"/>
            <w:r w:rsidRPr="00BE000A">
              <w:rPr>
                <w:rFonts w:ascii="仿宋" w:eastAsia="仿宋" w:hAnsi="仿宋" w:cs="仿宋" w:hint="eastAsia"/>
                <w:b/>
                <w:bCs/>
                <w:szCs w:val="21"/>
              </w:rPr>
              <w:t>课类型</w:t>
            </w:r>
            <w:proofErr w:type="gramEnd"/>
          </w:p>
        </w:tc>
        <w:tc>
          <w:tcPr>
            <w:tcW w:w="2674" w:type="dxa"/>
            <w:shd w:val="clear" w:color="auto" w:fill="D9D9D9"/>
            <w:vAlign w:val="center"/>
          </w:tcPr>
          <w:p w14:paraId="02F83D0A"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实践学时数</w:t>
            </w:r>
          </w:p>
        </w:tc>
        <w:tc>
          <w:tcPr>
            <w:tcW w:w="1732" w:type="dxa"/>
            <w:shd w:val="clear" w:color="auto" w:fill="D9D9D9"/>
            <w:vAlign w:val="center"/>
          </w:tcPr>
          <w:p w14:paraId="084A58D1"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占比</w:t>
            </w:r>
          </w:p>
        </w:tc>
      </w:tr>
      <w:tr w:rsidR="00BE000A" w:rsidRPr="00BE000A" w14:paraId="4B60E581" w14:textId="77777777" w:rsidTr="00EE5992">
        <w:trPr>
          <w:trHeight w:val="45"/>
          <w:jc w:val="center"/>
        </w:trPr>
        <w:tc>
          <w:tcPr>
            <w:tcW w:w="1411" w:type="dxa"/>
            <w:shd w:val="clear" w:color="auto" w:fill="auto"/>
            <w:vAlign w:val="center"/>
          </w:tcPr>
          <w:p w14:paraId="0F016EA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p>
        </w:tc>
        <w:tc>
          <w:tcPr>
            <w:tcW w:w="3463" w:type="dxa"/>
            <w:shd w:val="clear" w:color="auto" w:fill="auto"/>
            <w:vAlign w:val="center"/>
          </w:tcPr>
          <w:p w14:paraId="44FF3B8C"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认知实习</w:t>
            </w:r>
          </w:p>
        </w:tc>
        <w:tc>
          <w:tcPr>
            <w:tcW w:w="2674" w:type="dxa"/>
            <w:shd w:val="clear" w:color="auto" w:fill="auto"/>
            <w:vAlign w:val="center"/>
          </w:tcPr>
          <w:p w14:paraId="0E9C4C8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36</w:t>
            </w:r>
          </w:p>
        </w:tc>
        <w:tc>
          <w:tcPr>
            <w:tcW w:w="1732" w:type="dxa"/>
            <w:shd w:val="clear" w:color="auto" w:fill="auto"/>
            <w:vAlign w:val="center"/>
          </w:tcPr>
          <w:p w14:paraId="1D2FBC8B" w14:textId="77777777" w:rsidR="00BE000A" w:rsidRPr="00BE000A" w:rsidRDefault="00BE000A" w:rsidP="00EE5992">
            <w:pPr>
              <w:jc w:val="center"/>
              <w:rPr>
                <w:rFonts w:ascii="仿宋" w:eastAsia="仿宋" w:hAnsi="仿宋" w:cs="仿宋"/>
                <w:szCs w:val="21"/>
              </w:rPr>
            </w:pPr>
            <w:r w:rsidRPr="00BE000A">
              <w:rPr>
                <w:rFonts w:ascii="仿宋" w:eastAsia="仿宋" w:hAnsi="仿宋" w:hint="eastAsia"/>
                <w:szCs w:val="21"/>
              </w:rPr>
              <w:t>1.49%</w:t>
            </w:r>
          </w:p>
        </w:tc>
      </w:tr>
      <w:tr w:rsidR="00BE000A" w:rsidRPr="00BE000A" w14:paraId="3B6236A2" w14:textId="77777777" w:rsidTr="00EE5992">
        <w:trPr>
          <w:trHeight w:val="90"/>
          <w:jc w:val="center"/>
        </w:trPr>
        <w:tc>
          <w:tcPr>
            <w:tcW w:w="1411" w:type="dxa"/>
            <w:shd w:val="clear" w:color="auto" w:fill="auto"/>
            <w:vAlign w:val="center"/>
          </w:tcPr>
          <w:p w14:paraId="5F516AD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2</w:t>
            </w:r>
          </w:p>
        </w:tc>
        <w:tc>
          <w:tcPr>
            <w:tcW w:w="3463" w:type="dxa"/>
            <w:shd w:val="clear" w:color="auto" w:fill="auto"/>
            <w:vAlign w:val="center"/>
          </w:tcPr>
          <w:p w14:paraId="517D9ACB" w14:textId="77777777" w:rsidR="00BE000A" w:rsidRPr="00BE000A" w:rsidRDefault="00BE000A" w:rsidP="00EE5992">
            <w:pPr>
              <w:jc w:val="center"/>
              <w:rPr>
                <w:rFonts w:ascii="仿宋" w:eastAsia="仿宋" w:hAnsi="仿宋" w:cs="仿宋"/>
                <w:szCs w:val="21"/>
              </w:rPr>
            </w:pPr>
            <w:proofErr w:type="gramStart"/>
            <w:r w:rsidRPr="00BE000A">
              <w:rPr>
                <w:rFonts w:ascii="仿宋" w:eastAsia="仿宋" w:hAnsi="仿宋" w:cs="仿宋" w:hint="eastAsia"/>
                <w:szCs w:val="21"/>
              </w:rPr>
              <w:t>跟岗实习</w:t>
            </w:r>
            <w:proofErr w:type="gramEnd"/>
          </w:p>
        </w:tc>
        <w:tc>
          <w:tcPr>
            <w:tcW w:w="2674" w:type="dxa"/>
            <w:shd w:val="clear" w:color="auto" w:fill="auto"/>
            <w:vAlign w:val="center"/>
          </w:tcPr>
          <w:p w14:paraId="5AA836E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180</w:t>
            </w:r>
          </w:p>
        </w:tc>
        <w:tc>
          <w:tcPr>
            <w:tcW w:w="1732" w:type="dxa"/>
            <w:shd w:val="clear" w:color="auto" w:fill="auto"/>
            <w:vAlign w:val="center"/>
          </w:tcPr>
          <w:p w14:paraId="024F6855" w14:textId="77777777" w:rsidR="00BE000A" w:rsidRPr="00BE000A" w:rsidRDefault="00BE000A" w:rsidP="00EE5992">
            <w:pPr>
              <w:jc w:val="center"/>
              <w:rPr>
                <w:rFonts w:ascii="仿宋" w:eastAsia="仿宋" w:hAnsi="仿宋" w:cs="仿宋"/>
                <w:szCs w:val="21"/>
              </w:rPr>
            </w:pPr>
            <w:r w:rsidRPr="00BE000A">
              <w:rPr>
                <w:rFonts w:ascii="仿宋" w:eastAsia="仿宋" w:hAnsi="仿宋" w:hint="eastAsia"/>
                <w:szCs w:val="21"/>
              </w:rPr>
              <w:t>7.46%</w:t>
            </w:r>
          </w:p>
        </w:tc>
      </w:tr>
      <w:tr w:rsidR="00BE000A" w:rsidRPr="00BE000A" w14:paraId="54DB20A7" w14:textId="77777777" w:rsidTr="00EE5992">
        <w:trPr>
          <w:trHeight w:val="90"/>
          <w:jc w:val="center"/>
        </w:trPr>
        <w:tc>
          <w:tcPr>
            <w:tcW w:w="1411" w:type="dxa"/>
            <w:shd w:val="clear" w:color="auto" w:fill="auto"/>
            <w:vAlign w:val="center"/>
          </w:tcPr>
          <w:p w14:paraId="41D6AFB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3</w:t>
            </w:r>
          </w:p>
        </w:tc>
        <w:tc>
          <w:tcPr>
            <w:tcW w:w="3463" w:type="dxa"/>
            <w:shd w:val="clear" w:color="auto" w:fill="auto"/>
            <w:vAlign w:val="center"/>
          </w:tcPr>
          <w:p w14:paraId="641F8ED7"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顶岗实习</w:t>
            </w:r>
          </w:p>
        </w:tc>
        <w:tc>
          <w:tcPr>
            <w:tcW w:w="2674" w:type="dxa"/>
            <w:shd w:val="clear" w:color="auto" w:fill="auto"/>
            <w:vAlign w:val="center"/>
          </w:tcPr>
          <w:p w14:paraId="29B7B103"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9</w:t>
            </w:r>
            <w:r w:rsidRPr="00BE000A">
              <w:rPr>
                <w:rFonts w:ascii="仿宋" w:eastAsia="仿宋" w:hAnsi="仿宋" w:cs="仿宋"/>
                <w:szCs w:val="21"/>
              </w:rPr>
              <w:t>00</w:t>
            </w:r>
          </w:p>
        </w:tc>
        <w:tc>
          <w:tcPr>
            <w:tcW w:w="1732" w:type="dxa"/>
            <w:shd w:val="clear" w:color="auto" w:fill="auto"/>
            <w:vAlign w:val="center"/>
          </w:tcPr>
          <w:p w14:paraId="070E90F1" w14:textId="77777777" w:rsidR="00BE000A" w:rsidRPr="00BE000A" w:rsidRDefault="00BE000A" w:rsidP="00EE5992">
            <w:pPr>
              <w:jc w:val="center"/>
              <w:rPr>
                <w:rFonts w:ascii="仿宋" w:eastAsia="仿宋" w:hAnsi="仿宋" w:cs="仿宋"/>
                <w:szCs w:val="21"/>
              </w:rPr>
            </w:pPr>
            <w:r w:rsidRPr="00BE000A">
              <w:rPr>
                <w:rFonts w:ascii="仿宋" w:eastAsia="仿宋" w:hAnsi="仿宋" w:hint="eastAsia"/>
                <w:szCs w:val="21"/>
              </w:rPr>
              <w:t>37.31%</w:t>
            </w:r>
          </w:p>
        </w:tc>
      </w:tr>
      <w:tr w:rsidR="00BE000A" w:rsidRPr="00BE000A" w14:paraId="283D5DF4" w14:textId="77777777" w:rsidTr="00EE5992">
        <w:trPr>
          <w:trHeight w:val="90"/>
          <w:jc w:val="center"/>
        </w:trPr>
        <w:tc>
          <w:tcPr>
            <w:tcW w:w="1411" w:type="dxa"/>
            <w:shd w:val="clear" w:color="auto" w:fill="auto"/>
            <w:vAlign w:val="center"/>
          </w:tcPr>
          <w:p w14:paraId="75807BDC"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w:t>
            </w:r>
          </w:p>
        </w:tc>
        <w:tc>
          <w:tcPr>
            <w:tcW w:w="3463" w:type="dxa"/>
            <w:shd w:val="clear" w:color="auto" w:fill="auto"/>
            <w:vAlign w:val="center"/>
          </w:tcPr>
          <w:p w14:paraId="5D1C94E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理实一体课程</w:t>
            </w:r>
          </w:p>
        </w:tc>
        <w:tc>
          <w:tcPr>
            <w:tcW w:w="2674" w:type="dxa"/>
            <w:shd w:val="clear" w:color="auto" w:fill="auto"/>
            <w:vAlign w:val="center"/>
          </w:tcPr>
          <w:p w14:paraId="2C89C7B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1296</w:t>
            </w:r>
          </w:p>
        </w:tc>
        <w:tc>
          <w:tcPr>
            <w:tcW w:w="1732" w:type="dxa"/>
            <w:shd w:val="clear" w:color="auto" w:fill="auto"/>
            <w:vAlign w:val="center"/>
          </w:tcPr>
          <w:p w14:paraId="3CBFE191" w14:textId="77777777" w:rsidR="00BE000A" w:rsidRPr="00BE000A" w:rsidRDefault="00BE000A" w:rsidP="00EE5992">
            <w:pPr>
              <w:jc w:val="center"/>
              <w:rPr>
                <w:rFonts w:ascii="仿宋" w:eastAsia="仿宋" w:hAnsi="仿宋" w:cs="仿宋"/>
                <w:szCs w:val="21"/>
              </w:rPr>
            </w:pPr>
            <w:r w:rsidRPr="00BE000A">
              <w:rPr>
                <w:rFonts w:ascii="仿宋" w:eastAsia="仿宋" w:hAnsi="仿宋" w:hint="eastAsia"/>
                <w:szCs w:val="21"/>
              </w:rPr>
              <w:t>53.73%</w:t>
            </w:r>
          </w:p>
        </w:tc>
      </w:tr>
      <w:tr w:rsidR="00BE000A" w:rsidRPr="00BE000A" w14:paraId="44FB9EB7" w14:textId="77777777" w:rsidTr="00EE5992">
        <w:trPr>
          <w:trHeight w:val="90"/>
          <w:jc w:val="center"/>
        </w:trPr>
        <w:tc>
          <w:tcPr>
            <w:tcW w:w="4874" w:type="dxa"/>
            <w:gridSpan w:val="2"/>
            <w:shd w:val="clear" w:color="auto" w:fill="auto"/>
            <w:vAlign w:val="center"/>
          </w:tcPr>
          <w:p w14:paraId="554A3128"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合计</w:t>
            </w:r>
          </w:p>
        </w:tc>
        <w:tc>
          <w:tcPr>
            <w:tcW w:w="2674" w:type="dxa"/>
            <w:shd w:val="clear" w:color="auto" w:fill="auto"/>
            <w:vAlign w:val="center"/>
          </w:tcPr>
          <w:p w14:paraId="1A4CAB5E" w14:textId="77777777" w:rsidR="00BE000A" w:rsidRPr="00BE000A" w:rsidRDefault="00BE000A" w:rsidP="00EE5992">
            <w:pPr>
              <w:widowControl/>
              <w:jc w:val="center"/>
              <w:rPr>
                <w:rFonts w:ascii="仿宋" w:eastAsia="仿宋" w:hAnsi="仿宋"/>
                <w:b/>
                <w:bCs/>
                <w:szCs w:val="21"/>
              </w:rPr>
            </w:pPr>
            <w:r w:rsidRPr="00BE000A">
              <w:rPr>
                <w:rFonts w:ascii="仿宋" w:eastAsia="仿宋" w:hAnsi="仿宋" w:hint="eastAsia"/>
                <w:b/>
                <w:bCs/>
                <w:szCs w:val="21"/>
              </w:rPr>
              <w:t>2412</w:t>
            </w:r>
          </w:p>
        </w:tc>
        <w:tc>
          <w:tcPr>
            <w:tcW w:w="1732" w:type="dxa"/>
            <w:shd w:val="clear" w:color="auto" w:fill="auto"/>
            <w:vAlign w:val="center"/>
          </w:tcPr>
          <w:p w14:paraId="0A56F4D7"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t>100</w:t>
            </w:r>
            <w:r w:rsidRPr="00BE000A">
              <w:rPr>
                <w:rFonts w:ascii="仿宋" w:eastAsia="仿宋" w:hAnsi="仿宋" w:cs="仿宋"/>
                <w:b/>
                <w:bCs/>
                <w:szCs w:val="21"/>
              </w:rPr>
              <w:t>%</w:t>
            </w:r>
          </w:p>
        </w:tc>
      </w:tr>
    </w:tbl>
    <w:p w14:paraId="0404BEAE" w14:textId="77777777" w:rsidR="00BE000A" w:rsidRPr="00BE000A" w:rsidRDefault="00BE000A" w:rsidP="00BE000A">
      <w:pPr>
        <w:rPr>
          <w:sz w:val="24"/>
        </w:rPr>
      </w:pPr>
    </w:p>
    <w:p w14:paraId="4513D7C7" w14:textId="77777777" w:rsidR="00BE000A" w:rsidRPr="00BE000A" w:rsidRDefault="00BE000A"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（三）选修课程</w:t>
      </w:r>
    </w:p>
    <w:p w14:paraId="2549BA79" w14:textId="77777777" w:rsidR="00BE000A" w:rsidRPr="00BE000A" w:rsidRDefault="00BE000A" w:rsidP="00BE000A">
      <w:pPr>
        <w:adjustRightInd w:val="0"/>
        <w:snapToGrid w:val="0"/>
        <w:ind w:firstLineChars="200" w:firstLine="562"/>
        <w:rPr>
          <w:rFonts w:ascii="黑体" w:eastAsia="黑体" w:hAnsi="黑体"/>
          <w:b/>
          <w:sz w:val="28"/>
          <w:szCs w:val="28"/>
        </w:rPr>
      </w:pPr>
      <w:r w:rsidRPr="00BE000A">
        <w:rPr>
          <w:rFonts w:ascii="黑体" w:eastAsia="黑体" w:hAnsi="黑体"/>
          <w:b/>
          <w:sz w:val="28"/>
          <w:szCs w:val="28"/>
        </w:rPr>
        <w:t>1.</w:t>
      </w:r>
      <w:r w:rsidRPr="00BE000A">
        <w:rPr>
          <w:rFonts w:ascii="黑体" w:eastAsia="黑体" w:hAnsi="黑体" w:hint="eastAsia"/>
          <w:b/>
          <w:sz w:val="28"/>
          <w:szCs w:val="28"/>
        </w:rPr>
        <w:t>专业选修课</w:t>
      </w:r>
    </w:p>
    <w:p w14:paraId="18836AE2" w14:textId="77777777" w:rsidR="00BE000A" w:rsidRPr="00BE000A" w:rsidRDefault="00BE000A" w:rsidP="00BE000A">
      <w:pPr>
        <w:adjustRightInd w:val="0"/>
        <w:snapToGrid w:val="0"/>
        <w:spacing w:beforeLines="50" w:before="156" w:line="360" w:lineRule="auto"/>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7</w:t>
      </w:r>
      <w:r w:rsidRPr="00BE000A">
        <w:rPr>
          <w:rFonts w:ascii="仿宋" w:eastAsia="仿宋" w:hAnsi="仿宋" w:cs="仿宋" w:hint="eastAsia"/>
          <w:sz w:val="24"/>
        </w:rPr>
        <w:t>：专业选修课开设情况一览表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637"/>
        <w:gridCol w:w="2229"/>
        <w:gridCol w:w="3141"/>
        <w:gridCol w:w="688"/>
      </w:tblGrid>
      <w:tr w:rsidR="00BE000A" w:rsidRPr="00BE000A" w14:paraId="2317D931" w14:textId="77777777" w:rsidTr="00EE5992">
        <w:tc>
          <w:tcPr>
            <w:tcW w:w="601" w:type="dxa"/>
            <w:vAlign w:val="center"/>
          </w:tcPr>
          <w:p w14:paraId="04A8190D" w14:textId="77777777" w:rsidR="00BE000A" w:rsidRPr="00BE000A" w:rsidRDefault="00BE000A" w:rsidP="00EE5992">
            <w:pPr>
              <w:adjustRightInd w:val="0"/>
              <w:snapToGrid w:val="0"/>
              <w:jc w:val="center"/>
              <w:rPr>
                <w:b/>
                <w:bCs/>
                <w:szCs w:val="21"/>
              </w:rPr>
            </w:pPr>
            <w:r w:rsidRPr="00BE000A">
              <w:rPr>
                <w:rFonts w:hint="eastAsia"/>
                <w:b/>
                <w:bCs/>
                <w:szCs w:val="21"/>
              </w:rPr>
              <w:t>序号</w:t>
            </w:r>
          </w:p>
        </w:tc>
        <w:tc>
          <w:tcPr>
            <w:tcW w:w="1637" w:type="dxa"/>
            <w:vAlign w:val="center"/>
          </w:tcPr>
          <w:p w14:paraId="3FD5BCFF" w14:textId="77777777" w:rsidR="00BE000A" w:rsidRPr="00BE000A" w:rsidRDefault="00BE000A" w:rsidP="00EE5992">
            <w:pPr>
              <w:adjustRightInd w:val="0"/>
              <w:snapToGrid w:val="0"/>
              <w:jc w:val="center"/>
              <w:rPr>
                <w:b/>
                <w:bCs/>
                <w:szCs w:val="21"/>
              </w:rPr>
            </w:pPr>
            <w:r w:rsidRPr="00BE000A">
              <w:rPr>
                <w:rFonts w:hint="eastAsia"/>
                <w:b/>
                <w:bCs/>
                <w:szCs w:val="21"/>
              </w:rPr>
              <w:t>课程名称</w:t>
            </w:r>
          </w:p>
        </w:tc>
        <w:tc>
          <w:tcPr>
            <w:tcW w:w="2229" w:type="dxa"/>
            <w:vAlign w:val="center"/>
          </w:tcPr>
          <w:p w14:paraId="05C06219" w14:textId="77777777" w:rsidR="00BE000A" w:rsidRPr="00BE000A" w:rsidRDefault="00BE000A" w:rsidP="00EE5992">
            <w:pPr>
              <w:adjustRightInd w:val="0"/>
              <w:snapToGrid w:val="0"/>
              <w:jc w:val="center"/>
              <w:rPr>
                <w:b/>
                <w:bCs/>
                <w:szCs w:val="21"/>
              </w:rPr>
            </w:pPr>
            <w:r w:rsidRPr="00BE000A">
              <w:rPr>
                <w:rFonts w:hint="eastAsia"/>
                <w:b/>
                <w:bCs/>
                <w:szCs w:val="21"/>
              </w:rPr>
              <w:t>课程目标</w:t>
            </w:r>
          </w:p>
        </w:tc>
        <w:tc>
          <w:tcPr>
            <w:tcW w:w="3141" w:type="dxa"/>
            <w:vAlign w:val="center"/>
          </w:tcPr>
          <w:p w14:paraId="40801C4B" w14:textId="77777777" w:rsidR="00BE000A" w:rsidRPr="00BE000A" w:rsidRDefault="00BE000A" w:rsidP="00EE5992">
            <w:pPr>
              <w:adjustRightInd w:val="0"/>
              <w:snapToGrid w:val="0"/>
              <w:jc w:val="center"/>
              <w:rPr>
                <w:b/>
                <w:bCs/>
                <w:szCs w:val="21"/>
              </w:rPr>
            </w:pPr>
            <w:r w:rsidRPr="00BE000A">
              <w:rPr>
                <w:rFonts w:hint="eastAsia"/>
                <w:b/>
                <w:bCs/>
                <w:szCs w:val="21"/>
              </w:rPr>
              <w:t>主要教学内容和教学要求</w:t>
            </w:r>
          </w:p>
        </w:tc>
        <w:tc>
          <w:tcPr>
            <w:tcW w:w="688" w:type="dxa"/>
            <w:vAlign w:val="center"/>
          </w:tcPr>
          <w:p w14:paraId="0DCA4077" w14:textId="77777777" w:rsidR="00BE000A" w:rsidRPr="00BE000A" w:rsidRDefault="00BE000A" w:rsidP="00EE5992">
            <w:pPr>
              <w:adjustRightInd w:val="0"/>
              <w:snapToGrid w:val="0"/>
              <w:jc w:val="center"/>
              <w:rPr>
                <w:b/>
                <w:bCs/>
                <w:szCs w:val="21"/>
              </w:rPr>
            </w:pPr>
            <w:r w:rsidRPr="00BE000A">
              <w:rPr>
                <w:rFonts w:hint="eastAsia"/>
                <w:b/>
                <w:bCs/>
                <w:szCs w:val="21"/>
              </w:rPr>
              <w:t>学时</w:t>
            </w:r>
          </w:p>
        </w:tc>
      </w:tr>
      <w:tr w:rsidR="00BE000A" w:rsidRPr="00BE000A" w14:paraId="355185B9" w14:textId="77777777" w:rsidTr="00EE5992">
        <w:tc>
          <w:tcPr>
            <w:tcW w:w="601" w:type="dxa"/>
            <w:vAlign w:val="center"/>
          </w:tcPr>
          <w:p w14:paraId="64F3FCF9" w14:textId="77777777" w:rsidR="00BE000A" w:rsidRPr="00BE000A" w:rsidRDefault="00BE000A" w:rsidP="00EE5992">
            <w:pPr>
              <w:spacing w:line="360" w:lineRule="auto"/>
              <w:jc w:val="center"/>
              <w:rPr>
                <w:szCs w:val="21"/>
              </w:rPr>
            </w:pPr>
            <w:r w:rsidRPr="00BE000A">
              <w:rPr>
                <w:rFonts w:hint="eastAsia"/>
                <w:szCs w:val="21"/>
              </w:rPr>
              <w:t>1</w:t>
            </w:r>
          </w:p>
        </w:tc>
        <w:tc>
          <w:tcPr>
            <w:tcW w:w="1637" w:type="dxa"/>
            <w:vAlign w:val="center"/>
          </w:tcPr>
          <w:p w14:paraId="7F3CC3EE" w14:textId="77777777" w:rsidR="00BE000A" w:rsidRPr="00BE000A" w:rsidRDefault="00BE000A" w:rsidP="00EE5992">
            <w:pPr>
              <w:spacing w:line="360" w:lineRule="auto"/>
              <w:jc w:val="center"/>
              <w:rPr>
                <w:szCs w:val="21"/>
              </w:rPr>
            </w:pPr>
            <w:r w:rsidRPr="00BE000A">
              <w:rPr>
                <w:rFonts w:ascii="宋体" w:hAnsi="宋体" w:hint="eastAsia"/>
                <w:szCs w:val="21"/>
              </w:rPr>
              <w:t>中文CorelDRAW</w:t>
            </w:r>
          </w:p>
        </w:tc>
        <w:tc>
          <w:tcPr>
            <w:tcW w:w="2229" w:type="dxa"/>
          </w:tcPr>
          <w:p w14:paraId="59357BBE"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kern w:val="0"/>
                <w:szCs w:val="21"/>
              </w:rPr>
            </w:pPr>
            <w:r w:rsidRPr="00BE000A">
              <w:rPr>
                <w:rFonts w:ascii="仿宋" w:eastAsia="仿宋" w:hAnsi="仿宋" w:cs="仿宋" w:hint="eastAsia"/>
                <w:kern w:val="0"/>
                <w:szCs w:val="21"/>
              </w:rPr>
              <w:t>掌握基本图形绘制、预设形状使用、</w:t>
            </w:r>
            <w:hyperlink r:id="rId12" w:tgtFrame="https://baike.baidu.com/item/CorelDRAW/_blank" w:history="1">
              <w:r w:rsidRPr="00BE000A">
                <w:rPr>
                  <w:rFonts w:ascii="仿宋" w:eastAsia="仿宋" w:hAnsi="仿宋" w:cs="仿宋"/>
                  <w:kern w:val="0"/>
                  <w:szCs w:val="21"/>
                </w:rPr>
                <w:t>铅笔</w:t>
              </w:r>
            </w:hyperlink>
            <w:r w:rsidRPr="00BE000A">
              <w:rPr>
                <w:rFonts w:ascii="仿宋" w:eastAsia="仿宋" w:hAnsi="仿宋" w:cs="仿宋"/>
                <w:kern w:val="0"/>
                <w:szCs w:val="21"/>
              </w:rPr>
              <w:t>、</w:t>
            </w:r>
            <w:hyperlink r:id="rId13" w:tgtFrame="https://baike.baidu.com/item/CorelDRAW/_blank" w:history="1">
              <w:r w:rsidRPr="00BE000A">
                <w:rPr>
                  <w:rFonts w:ascii="仿宋" w:eastAsia="仿宋" w:hAnsi="仿宋" w:cs="仿宋"/>
                  <w:kern w:val="0"/>
                  <w:szCs w:val="21"/>
                </w:rPr>
                <w:t>钢笔</w:t>
              </w:r>
            </w:hyperlink>
            <w:r w:rsidRPr="00BE000A">
              <w:rPr>
                <w:rFonts w:ascii="仿宋" w:eastAsia="仿宋" w:hAnsi="仿宋" w:cs="仿宋"/>
                <w:kern w:val="0"/>
                <w:szCs w:val="21"/>
              </w:rPr>
              <w:t>贝塞尔曲线精确绘图</w:t>
            </w:r>
            <w:r w:rsidRPr="00BE000A">
              <w:rPr>
                <w:rFonts w:ascii="仿宋" w:eastAsia="仿宋" w:hAnsi="仿宋" w:cs="仿宋" w:hint="eastAsia"/>
                <w:kern w:val="0"/>
                <w:szCs w:val="21"/>
              </w:rPr>
              <w:t>，掌握对图形进行</w:t>
            </w:r>
            <w:proofErr w:type="gramStart"/>
            <w:r w:rsidRPr="00BE000A">
              <w:rPr>
                <w:rFonts w:ascii="仿宋" w:eastAsia="仿宋" w:hAnsi="仿宋" w:cs="仿宋" w:hint="eastAsia"/>
                <w:kern w:val="0"/>
                <w:szCs w:val="21"/>
              </w:rPr>
              <w:t>造形</w:t>
            </w:r>
            <w:proofErr w:type="gramEnd"/>
            <w:r w:rsidRPr="00BE000A">
              <w:rPr>
                <w:rFonts w:ascii="仿宋" w:eastAsia="仿宋" w:hAnsi="仿宋" w:cs="仿宋" w:hint="eastAsia"/>
                <w:kern w:val="0"/>
                <w:szCs w:val="21"/>
              </w:rPr>
              <w:t>、变换、对齐分布、布尔运算等操作CorelDRAW对图形进行修饰操作（单色、渐变、图纹、材质、</w:t>
            </w:r>
            <w:hyperlink r:id="rId14" w:tgtFrame="https://baike.baidu.com/item/CorelDRAW/_blank" w:history="1">
              <w:r w:rsidRPr="00BE000A">
                <w:rPr>
                  <w:rFonts w:ascii="仿宋" w:eastAsia="仿宋" w:hAnsi="仿宋" w:cs="仿宋"/>
                  <w:kern w:val="0"/>
                  <w:szCs w:val="21"/>
                </w:rPr>
                <w:t>网格</w:t>
              </w:r>
            </w:hyperlink>
            <w:r w:rsidRPr="00BE000A">
              <w:rPr>
                <w:rFonts w:ascii="仿宋" w:eastAsia="仿宋" w:hAnsi="仿宋" w:cs="仿宋"/>
                <w:kern w:val="0"/>
                <w:szCs w:val="21"/>
              </w:rPr>
              <w:t>等）</w:t>
            </w:r>
          </w:p>
        </w:tc>
        <w:tc>
          <w:tcPr>
            <w:tcW w:w="3141" w:type="dxa"/>
          </w:tcPr>
          <w:p w14:paraId="73D912A5"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t>主要内容：</w:t>
            </w:r>
          </w:p>
          <w:p w14:paraId="69AD2FFC"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宋体" w:hAnsi="宋体" w:hint="eastAsia"/>
                <w:szCs w:val="21"/>
              </w:rPr>
              <w:t>CorelDRAW</w:t>
            </w:r>
            <w:r w:rsidRPr="00BE000A">
              <w:rPr>
                <w:rFonts w:ascii="仿宋" w:eastAsia="仿宋" w:hAnsi="仿宋" w:cs="仿宋"/>
                <w:bCs/>
                <w:kern w:val="0"/>
                <w:szCs w:val="21"/>
              </w:rPr>
              <w:t>工具界面的使用</w:t>
            </w:r>
            <w:r w:rsidRPr="00BE000A">
              <w:rPr>
                <w:rFonts w:ascii="仿宋" w:eastAsia="仿宋" w:hAnsi="仿宋" w:cs="仿宋" w:hint="eastAsia"/>
                <w:bCs/>
                <w:kern w:val="0"/>
                <w:szCs w:val="21"/>
              </w:rPr>
              <w:t>；掌握</w:t>
            </w:r>
            <w:r w:rsidRPr="00BE000A">
              <w:rPr>
                <w:rFonts w:ascii="仿宋" w:eastAsia="仿宋" w:hAnsi="仿宋" w:cs="仿宋"/>
                <w:bCs/>
                <w:kern w:val="0"/>
                <w:szCs w:val="21"/>
              </w:rPr>
              <w:t>对象的操作方法</w:t>
            </w:r>
            <w:r w:rsidRPr="00BE000A">
              <w:rPr>
                <w:rFonts w:ascii="仿宋" w:eastAsia="仿宋" w:hAnsi="仿宋" w:cs="仿宋" w:hint="eastAsia"/>
                <w:bCs/>
                <w:kern w:val="0"/>
                <w:szCs w:val="21"/>
              </w:rPr>
              <w:t xml:space="preserve"> ；</w:t>
            </w:r>
            <w:r w:rsidRPr="00BE000A">
              <w:rPr>
                <w:rFonts w:ascii="仿宋" w:eastAsia="仿宋" w:hAnsi="仿宋" w:cs="仿宋"/>
                <w:bCs/>
                <w:kern w:val="0"/>
                <w:szCs w:val="21"/>
              </w:rPr>
              <w:t>掌握</w:t>
            </w:r>
            <w:r w:rsidRPr="00BE000A">
              <w:rPr>
                <w:rFonts w:ascii="仿宋" w:eastAsia="仿宋" w:hAnsi="仿宋" w:cs="仿宋" w:hint="eastAsia"/>
                <w:bCs/>
                <w:kern w:val="0"/>
                <w:szCs w:val="21"/>
              </w:rPr>
              <w:t xml:space="preserve"> 绘图</w:t>
            </w:r>
            <w:r w:rsidRPr="00BE000A">
              <w:rPr>
                <w:rFonts w:ascii="仿宋" w:eastAsia="仿宋" w:hAnsi="仿宋" w:cs="仿宋"/>
                <w:bCs/>
                <w:kern w:val="0"/>
                <w:szCs w:val="21"/>
              </w:rPr>
              <w:t>页面的设置；</w:t>
            </w:r>
            <w:r w:rsidRPr="00BE000A">
              <w:rPr>
                <w:rFonts w:ascii="仿宋" w:eastAsia="仿宋" w:hAnsi="仿宋" w:cs="仿宋" w:hint="eastAsia"/>
                <w:bCs/>
                <w:kern w:val="0"/>
                <w:szCs w:val="21"/>
              </w:rPr>
              <w:t>掌握</w:t>
            </w:r>
            <w:r w:rsidRPr="00BE000A">
              <w:rPr>
                <w:rFonts w:ascii="仿宋" w:eastAsia="仿宋" w:hAnsi="仿宋" w:cs="仿宋"/>
                <w:bCs/>
                <w:kern w:val="0"/>
                <w:szCs w:val="21"/>
              </w:rPr>
              <w:t>图形的绘制及编辑</w:t>
            </w:r>
            <w:r w:rsidRPr="00BE000A">
              <w:rPr>
                <w:rFonts w:ascii="仿宋" w:eastAsia="仿宋" w:hAnsi="仿宋" w:cs="仿宋" w:hint="eastAsia"/>
                <w:bCs/>
                <w:kern w:val="0"/>
                <w:szCs w:val="21"/>
              </w:rPr>
              <w:t>；</w:t>
            </w:r>
            <w:r w:rsidRPr="00BE000A">
              <w:rPr>
                <w:rFonts w:ascii="仿宋" w:eastAsia="仿宋" w:hAnsi="仿宋" w:cs="仿宋"/>
                <w:bCs/>
                <w:kern w:val="0"/>
                <w:szCs w:val="21"/>
              </w:rPr>
              <w:t>掌握对象的变换与组织；</w:t>
            </w:r>
            <w:r w:rsidRPr="00BE000A">
              <w:rPr>
                <w:rFonts w:ascii="仿宋" w:eastAsia="仿宋" w:hAnsi="仿宋" w:cs="仿宋" w:hint="eastAsia"/>
                <w:bCs/>
                <w:kern w:val="0"/>
                <w:szCs w:val="21"/>
              </w:rPr>
              <w:t>掌握</w:t>
            </w:r>
            <w:r w:rsidRPr="00BE000A">
              <w:rPr>
                <w:rFonts w:ascii="仿宋" w:eastAsia="仿宋" w:hAnsi="仿宋" w:cs="仿宋"/>
                <w:bCs/>
                <w:kern w:val="0"/>
                <w:szCs w:val="21"/>
              </w:rPr>
              <w:t>文本的</w:t>
            </w:r>
            <w:r w:rsidRPr="00BE000A">
              <w:rPr>
                <w:rFonts w:ascii="仿宋" w:eastAsia="仿宋" w:hAnsi="仿宋" w:cs="仿宋" w:hint="eastAsia"/>
                <w:bCs/>
                <w:kern w:val="0"/>
                <w:szCs w:val="21"/>
              </w:rPr>
              <w:t>使用</w:t>
            </w:r>
            <w:r w:rsidRPr="00BE000A">
              <w:rPr>
                <w:rFonts w:ascii="仿宋" w:eastAsia="仿宋" w:hAnsi="仿宋" w:cs="仿宋"/>
                <w:bCs/>
                <w:kern w:val="0"/>
                <w:szCs w:val="21"/>
              </w:rPr>
              <w:t>；</w:t>
            </w:r>
            <w:r w:rsidRPr="00BE000A">
              <w:rPr>
                <w:rFonts w:ascii="仿宋" w:eastAsia="仿宋" w:hAnsi="仿宋" w:cs="仿宋" w:hint="eastAsia"/>
                <w:bCs/>
                <w:kern w:val="0"/>
                <w:szCs w:val="21"/>
              </w:rPr>
              <w:t>掌握</w:t>
            </w:r>
            <w:r w:rsidRPr="00BE000A">
              <w:rPr>
                <w:rFonts w:ascii="仿宋" w:eastAsia="仿宋" w:hAnsi="仿宋" w:cs="仿宋"/>
                <w:bCs/>
                <w:kern w:val="0"/>
                <w:szCs w:val="21"/>
              </w:rPr>
              <w:t>特殊效果的使用</w:t>
            </w:r>
            <w:r w:rsidRPr="00BE000A">
              <w:rPr>
                <w:rFonts w:ascii="仿宋" w:eastAsia="仿宋" w:hAnsi="仿宋" w:cs="仿宋" w:hint="eastAsia"/>
                <w:bCs/>
                <w:kern w:val="0"/>
                <w:szCs w:val="21"/>
              </w:rPr>
              <w:t>；</w:t>
            </w:r>
            <w:r w:rsidRPr="00BE000A">
              <w:rPr>
                <w:rFonts w:ascii="仿宋" w:eastAsia="仿宋" w:hAnsi="仿宋" w:cs="仿宋"/>
                <w:bCs/>
                <w:kern w:val="0"/>
                <w:szCs w:val="21"/>
              </w:rPr>
              <w:t>掌握位图处理及透镜使用</w:t>
            </w:r>
          </w:p>
          <w:p w14:paraId="3416D3E7" w14:textId="77777777" w:rsidR="00BE000A" w:rsidRPr="00BE000A" w:rsidRDefault="00BE000A" w:rsidP="00EE5992">
            <w:pPr>
              <w:spacing w:line="360" w:lineRule="auto"/>
              <w:ind w:firstLineChars="100" w:firstLine="211"/>
              <w:rPr>
                <w:rFonts w:ascii="仿宋" w:eastAsia="仿宋" w:hAnsi="仿宋" w:cs="仿宋"/>
                <w:b/>
                <w:bCs/>
                <w:kern w:val="0"/>
                <w:szCs w:val="21"/>
              </w:rPr>
            </w:pPr>
            <w:r w:rsidRPr="00BE000A">
              <w:rPr>
                <w:rFonts w:ascii="仿宋" w:eastAsia="仿宋" w:hAnsi="仿宋" w:cs="仿宋" w:hint="eastAsia"/>
                <w:b/>
                <w:bCs/>
                <w:kern w:val="0"/>
                <w:szCs w:val="21"/>
              </w:rPr>
              <w:t>教学要求：</w:t>
            </w:r>
          </w:p>
          <w:p w14:paraId="6ACC1A55" w14:textId="77777777" w:rsidR="00BE000A" w:rsidRPr="00BE000A" w:rsidRDefault="00BE000A" w:rsidP="00EE5992">
            <w:pPr>
              <w:ind w:firstLineChars="100" w:firstLine="210"/>
              <w:rPr>
                <w:sz w:val="24"/>
              </w:rPr>
            </w:pPr>
            <w:r w:rsidRPr="00BE000A">
              <w:rPr>
                <w:rFonts w:ascii="仿宋" w:eastAsia="仿宋" w:hAnsi="仿宋" w:cs="仿宋" w:hint="eastAsia"/>
                <w:kern w:val="0"/>
                <w:szCs w:val="21"/>
              </w:rPr>
              <w:t>掌握</w:t>
            </w:r>
            <w:r w:rsidRPr="00BE000A">
              <w:rPr>
                <w:rFonts w:ascii="仿宋" w:eastAsia="仿宋" w:hAnsi="仿宋" w:cs="仿宋"/>
                <w:kern w:val="0"/>
                <w:szCs w:val="21"/>
              </w:rPr>
              <w:t>CorelDraw软件的使用方法，掌握矢量图形的绘制方法，</w:t>
            </w:r>
            <w:proofErr w:type="gramStart"/>
            <w:r w:rsidRPr="00BE000A">
              <w:rPr>
                <w:rFonts w:ascii="仿宋" w:eastAsia="仿宋" w:hAnsi="仿宋" w:cs="仿宋"/>
                <w:kern w:val="0"/>
                <w:szCs w:val="21"/>
              </w:rPr>
              <w:t>全学生</w:t>
            </w:r>
            <w:proofErr w:type="gramEnd"/>
            <w:r w:rsidRPr="00BE000A">
              <w:rPr>
                <w:rFonts w:ascii="仿宋" w:eastAsia="仿宋" w:hAnsi="仿宋" w:cs="仿宋"/>
                <w:kern w:val="0"/>
                <w:szCs w:val="21"/>
              </w:rPr>
              <w:t>掌握漫画制作，商品</w:t>
            </w:r>
            <w:r w:rsidRPr="00BE000A">
              <w:rPr>
                <w:rFonts w:ascii="仿宋" w:eastAsia="仿宋" w:hAnsi="仿宋" w:cs="仿宋" w:hint="eastAsia"/>
                <w:kern w:val="0"/>
                <w:szCs w:val="21"/>
              </w:rPr>
              <w:t>包装，</w:t>
            </w:r>
            <w:r w:rsidRPr="00BE000A">
              <w:rPr>
                <w:rFonts w:ascii="仿宋" w:eastAsia="仿宋" w:hAnsi="仿宋" w:cs="仿宋"/>
                <w:kern w:val="0"/>
                <w:szCs w:val="21"/>
              </w:rPr>
              <w:t>平面广告，招牌制作等技能</w:t>
            </w:r>
          </w:p>
        </w:tc>
        <w:tc>
          <w:tcPr>
            <w:tcW w:w="688" w:type="dxa"/>
            <w:vAlign w:val="center"/>
          </w:tcPr>
          <w:p w14:paraId="331B31C8" w14:textId="77777777" w:rsidR="00BE000A" w:rsidRPr="00BE000A" w:rsidRDefault="00BE000A" w:rsidP="00EE5992">
            <w:pPr>
              <w:spacing w:line="360" w:lineRule="auto"/>
              <w:ind w:firstLineChars="50" w:firstLine="120"/>
              <w:rPr>
                <w:sz w:val="24"/>
              </w:rPr>
            </w:pPr>
            <w:r w:rsidRPr="00BE000A">
              <w:rPr>
                <w:sz w:val="24"/>
              </w:rPr>
              <w:t>144</w:t>
            </w:r>
          </w:p>
        </w:tc>
      </w:tr>
      <w:tr w:rsidR="00BE000A" w:rsidRPr="00BE000A" w14:paraId="3F06DA26" w14:textId="77777777" w:rsidTr="00EE5992">
        <w:tc>
          <w:tcPr>
            <w:tcW w:w="601" w:type="dxa"/>
            <w:vAlign w:val="center"/>
          </w:tcPr>
          <w:p w14:paraId="1383C94D" w14:textId="77777777" w:rsidR="00BE000A" w:rsidRPr="00BE000A" w:rsidRDefault="00BE000A" w:rsidP="00EE5992">
            <w:pPr>
              <w:spacing w:line="360" w:lineRule="auto"/>
              <w:jc w:val="center"/>
              <w:rPr>
                <w:szCs w:val="21"/>
              </w:rPr>
            </w:pPr>
            <w:r w:rsidRPr="00BE000A">
              <w:rPr>
                <w:rFonts w:hint="eastAsia"/>
                <w:szCs w:val="21"/>
              </w:rPr>
              <w:t>2</w:t>
            </w:r>
          </w:p>
        </w:tc>
        <w:tc>
          <w:tcPr>
            <w:tcW w:w="1637" w:type="dxa"/>
            <w:vAlign w:val="center"/>
          </w:tcPr>
          <w:p w14:paraId="41CE4033" w14:textId="77777777" w:rsidR="00BE000A" w:rsidRPr="00BE000A" w:rsidRDefault="00BE000A" w:rsidP="00EE5992">
            <w:pPr>
              <w:spacing w:line="360" w:lineRule="auto"/>
              <w:jc w:val="center"/>
              <w:rPr>
                <w:szCs w:val="21"/>
              </w:rPr>
            </w:pPr>
            <w:r w:rsidRPr="00BE000A">
              <w:rPr>
                <w:rFonts w:ascii="宋体" w:hAnsi="宋体" w:hint="eastAsia"/>
                <w:szCs w:val="21"/>
              </w:rPr>
              <w:t>数字媒体技术</w:t>
            </w:r>
          </w:p>
        </w:tc>
        <w:tc>
          <w:tcPr>
            <w:tcW w:w="2229" w:type="dxa"/>
          </w:tcPr>
          <w:p w14:paraId="2081CB55" w14:textId="77777777" w:rsidR="00BE000A" w:rsidRPr="00BE000A" w:rsidRDefault="00BE000A" w:rsidP="00EE5992">
            <w:pPr>
              <w:adjustRightInd w:val="0"/>
              <w:snapToGrid w:val="0"/>
              <w:ind w:firstLineChars="100" w:firstLine="210"/>
              <w:rPr>
                <w:sz w:val="24"/>
              </w:rPr>
            </w:pPr>
            <w:r w:rsidRPr="00BE000A">
              <w:rPr>
                <w:rFonts w:ascii="仿宋" w:eastAsia="仿宋" w:hAnsi="仿宋" w:cs="仿宋" w:hint="eastAsia"/>
                <w:kern w:val="0"/>
                <w:szCs w:val="21"/>
              </w:rPr>
              <w:t>掌握数字媒体技术相关专业理论与专业技能，具有较高艺术欣</w:t>
            </w:r>
            <w:r w:rsidRPr="00BE000A">
              <w:rPr>
                <w:rFonts w:ascii="仿宋" w:eastAsia="仿宋" w:hAnsi="仿宋" w:cs="仿宋" w:hint="eastAsia"/>
                <w:kern w:val="0"/>
                <w:szCs w:val="21"/>
              </w:rPr>
              <w:lastRenderedPageBreak/>
              <w:t>赏水准与创意思维、较强工科创新设计与实践开发能力，具备良好合作精神和创新创业素质</w:t>
            </w:r>
          </w:p>
        </w:tc>
        <w:tc>
          <w:tcPr>
            <w:tcW w:w="3141" w:type="dxa"/>
          </w:tcPr>
          <w:p w14:paraId="2E623773" w14:textId="77777777" w:rsidR="00BE000A" w:rsidRPr="00BE000A" w:rsidRDefault="00BE000A" w:rsidP="00EE5992">
            <w:pPr>
              <w:widowControl/>
              <w:shd w:val="clear" w:color="auto" w:fill="FFFFFF"/>
              <w:adjustRightInd w:val="0"/>
              <w:snapToGrid w:val="0"/>
              <w:ind w:firstLineChars="100" w:firstLine="211"/>
              <w:jc w:val="left"/>
              <w:rPr>
                <w:rFonts w:ascii="仿宋" w:eastAsia="仿宋" w:hAnsi="仿宋" w:cs="仿宋"/>
                <w:b/>
                <w:bCs/>
                <w:kern w:val="0"/>
                <w:szCs w:val="21"/>
              </w:rPr>
            </w:pPr>
            <w:r w:rsidRPr="00BE000A">
              <w:rPr>
                <w:rFonts w:ascii="仿宋" w:eastAsia="仿宋" w:hAnsi="仿宋" w:cs="仿宋" w:hint="eastAsia"/>
                <w:b/>
                <w:bCs/>
                <w:kern w:val="0"/>
                <w:szCs w:val="21"/>
              </w:rPr>
              <w:lastRenderedPageBreak/>
              <w:t>主要内容：</w:t>
            </w:r>
          </w:p>
          <w:p w14:paraId="08F5F9C4" w14:textId="77777777" w:rsidR="00BE000A" w:rsidRPr="00BE000A" w:rsidRDefault="00BE000A" w:rsidP="00EE5992">
            <w:pPr>
              <w:widowControl/>
              <w:shd w:val="clear" w:color="auto" w:fill="FFFFFF"/>
              <w:adjustRightInd w:val="0"/>
              <w:snapToGrid w:val="0"/>
              <w:ind w:firstLineChars="100" w:firstLine="210"/>
              <w:jc w:val="left"/>
              <w:rPr>
                <w:rFonts w:ascii="仿宋" w:eastAsia="仿宋" w:hAnsi="仿宋" w:cs="仿宋"/>
                <w:bCs/>
                <w:kern w:val="0"/>
                <w:szCs w:val="21"/>
              </w:rPr>
            </w:pPr>
            <w:r w:rsidRPr="00BE000A">
              <w:rPr>
                <w:rFonts w:ascii="仿宋" w:eastAsia="仿宋" w:hAnsi="仿宋" w:cs="仿宋" w:hint="eastAsia"/>
                <w:bCs/>
                <w:kern w:val="0"/>
                <w:szCs w:val="21"/>
              </w:rPr>
              <w:t>掌握</w:t>
            </w:r>
            <w:r w:rsidRPr="00BE000A">
              <w:rPr>
                <w:rFonts w:ascii="仿宋" w:eastAsia="仿宋" w:hAnsi="仿宋" w:cs="仿宋"/>
                <w:bCs/>
                <w:kern w:val="0"/>
                <w:szCs w:val="21"/>
              </w:rPr>
              <w:t>数字媒体相关概念；</w:t>
            </w:r>
            <w:r w:rsidRPr="00BE000A">
              <w:rPr>
                <w:rFonts w:ascii="仿宋" w:eastAsia="仿宋" w:hAnsi="仿宋" w:cs="仿宋" w:hint="eastAsia"/>
                <w:bCs/>
                <w:kern w:val="0"/>
                <w:szCs w:val="21"/>
              </w:rPr>
              <w:t>掌握</w:t>
            </w:r>
            <w:r w:rsidRPr="00BE000A">
              <w:rPr>
                <w:rFonts w:ascii="仿宋" w:eastAsia="仿宋" w:hAnsi="仿宋" w:cs="仿宋"/>
                <w:bCs/>
                <w:kern w:val="0"/>
                <w:szCs w:val="21"/>
              </w:rPr>
              <w:t>数字音频的文件格式及编辑软</w:t>
            </w:r>
            <w:r w:rsidRPr="00BE000A">
              <w:rPr>
                <w:rFonts w:ascii="仿宋" w:eastAsia="仿宋" w:hAnsi="仿宋" w:cs="仿宋"/>
                <w:bCs/>
                <w:kern w:val="0"/>
                <w:szCs w:val="21"/>
              </w:rPr>
              <w:lastRenderedPageBreak/>
              <w:t>件；</w:t>
            </w:r>
            <w:r w:rsidRPr="00BE000A">
              <w:rPr>
                <w:rFonts w:ascii="仿宋" w:eastAsia="仿宋" w:hAnsi="仿宋" w:cs="仿宋" w:hint="eastAsia"/>
                <w:bCs/>
                <w:kern w:val="0"/>
                <w:szCs w:val="21"/>
              </w:rPr>
              <w:t>掌握</w:t>
            </w:r>
            <w:r w:rsidRPr="00BE000A">
              <w:rPr>
                <w:rFonts w:ascii="仿宋" w:eastAsia="仿宋" w:hAnsi="仿宋" w:cs="仿宋"/>
                <w:bCs/>
                <w:kern w:val="0"/>
                <w:szCs w:val="21"/>
              </w:rPr>
              <w:t>图形图像的文件格式和编辑软件；掌握动画与视频的基础知识；掌握录音、</w:t>
            </w:r>
            <w:r w:rsidRPr="00BE000A">
              <w:rPr>
                <w:rFonts w:ascii="仿宋" w:eastAsia="仿宋" w:hAnsi="仿宋" w:cs="仿宋" w:hint="eastAsia"/>
                <w:bCs/>
                <w:kern w:val="0"/>
                <w:szCs w:val="21"/>
              </w:rPr>
              <w:t>抓图</w:t>
            </w:r>
            <w:r w:rsidRPr="00BE000A">
              <w:rPr>
                <w:rFonts w:ascii="仿宋" w:eastAsia="仿宋" w:hAnsi="仿宋" w:cs="仿宋"/>
                <w:bCs/>
                <w:kern w:val="0"/>
                <w:szCs w:val="21"/>
              </w:rPr>
              <w:t>和</w:t>
            </w:r>
            <w:r w:rsidRPr="00BE000A">
              <w:rPr>
                <w:rFonts w:ascii="仿宋" w:eastAsia="仿宋" w:hAnsi="仿宋" w:cs="仿宋" w:hint="eastAsia"/>
                <w:bCs/>
                <w:kern w:val="0"/>
                <w:szCs w:val="21"/>
              </w:rPr>
              <w:t>录</w:t>
            </w:r>
            <w:proofErr w:type="gramStart"/>
            <w:r w:rsidRPr="00BE000A">
              <w:rPr>
                <w:rFonts w:ascii="仿宋" w:eastAsia="仿宋" w:hAnsi="仿宋" w:cs="仿宋"/>
                <w:bCs/>
                <w:kern w:val="0"/>
                <w:szCs w:val="21"/>
              </w:rPr>
              <w:t>屏软件</w:t>
            </w:r>
            <w:proofErr w:type="gramEnd"/>
            <w:r w:rsidRPr="00BE000A">
              <w:rPr>
                <w:rFonts w:ascii="仿宋" w:eastAsia="仿宋" w:hAnsi="仿宋" w:cs="仿宋" w:hint="eastAsia"/>
                <w:bCs/>
                <w:kern w:val="0"/>
                <w:szCs w:val="21"/>
              </w:rPr>
              <w:t>的</w:t>
            </w:r>
            <w:r w:rsidRPr="00BE000A">
              <w:rPr>
                <w:rFonts w:ascii="仿宋" w:eastAsia="仿宋" w:hAnsi="仿宋" w:cs="仿宋"/>
                <w:bCs/>
                <w:kern w:val="0"/>
                <w:szCs w:val="21"/>
              </w:rPr>
              <w:t>使用；掌握</w:t>
            </w:r>
            <w:r w:rsidRPr="00BE000A">
              <w:rPr>
                <w:rFonts w:ascii="仿宋" w:eastAsia="仿宋" w:hAnsi="仿宋" w:cs="仿宋" w:hint="eastAsia"/>
                <w:bCs/>
                <w:kern w:val="0"/>
                <w:szCs w:val="21"/>
              </w:rPr>
              <w:t>中文PhotoImpact 10.0基本使用方法；掌握绘声绘影软件</w:t>
            </w:r>
            <w:r w:rsidRPr="00BE000A">
              <w:rPr>
                <w:rFonts w:ascii="仿宋" w:eastAsia="仿宋" w:hAnsi="仿宋" w:cs="仿宋"/>
                <w:bCs/>
                <w:kern w:val="0"/>
                <w:szCs w:val="21"/>
              </w:rPr>
              <w:t>的使用</w:t>
            </w:r>
          </w:p>
          <w:p w14:paraId="5F7B9683" w14:textId="77777777" w:rsidR="00BE000A" w:rsidRPr="00BE000A" w:rsidRDefault="00BE000A" w:rsidP="00EE5992">
            <w:pPr>
              <w:ind w:firstLineChars="100" w:firstLine="211"/>
              <w:rPr>
                <w:sz w:val="24"/>
              </w:rPr>
            </w:pPr>
            <w:r w:rsidRPr="00BE000A">
              <w:rPr>
                <w:rFonts w:ascii="仿宋" w:eastAsia="仿宋" w:hAnsi="仿宋" w:cs="仿宋" w:hint="eastAsia"/>
                <w:b/>
                <w:bCs/>
                <w:kern w:val="0"/>
                <w:szCs w:val="21"/>
              </w:rPr>
              <w:t>教学要求：</w:t>
            </w:r>
            <w:r w:rsidRPr="00BE000A">
              <w:rPr>
                <w:rFonts w:hint="eastAsia"/>
                <w:sz w:val="24"/>
              </w:rPr>
              <w:t xml:space="preserve"> </w:t>
            </w:r>
          </w:p>
          <w:p w14:paraId="234A1647" w14:textId="77777777" w:rsidR="00BE000A" w:rsidRPr="00BE000A" w:rsidRDefault="00BE000A" w:rsidP="00EE5992">
            <w:pPr>
              <w:ind w:firstLineChars="100" w:firstLine="210"/>
              <w:rPr>
                <w:sz w:val="24"/>
              </w:rPr>
            </w:pPr>
            <w:r w:rsidRPr="00BE000A">
              <w:rPr>
                <w:rFonts w:ascii="仿宋" w:eastAsia="仿宋" w:hAnsi="仿宋" w:cs="仿宋" w:hint="eastAsia"/>
                <w:kern w:val="0"/>
                <w:szCs w:val="21"/>
              </w:rPr>
              <w:t>熟练</w:t>
            </w:r>
            <w:r w:rsidRPr="00BE000A">
              <w:rPr>
                <w:rFonts w:ascii="仿宋" w:eastAsia="仿宋" w:hAnsi="仿宋" w:cs="仿宋"/>
                <w:kern w:val="0"/>
                <w:szCs w:val="21"/>
              </w:rPr>
              <w:t>掌握音频、视频</w:t>
            </w:r>
            <w:r w:rsidRPr="00BE000A">
              <w:rPr>
                <w:rFonts w:ascii="仿宋" w:eastAsia="仿宋" w:hAnsi="仿宋" w:cs="仿宋" w:hint="eastAsia"/>
                <w:kern w:val="0"/>
                <w:szCs w:val="21"/>
              </w:rPr>
              <w:t>格式</w:t>
            </w:r>
            <w:r w:rsidRPr="00BE000A">
              <w:rPr>
                <w:rFonts w:ascii="仿宋" w:eastAsia="仿宋" w:hAnsi="仿宋" w:cs="仿宋"/>
                <w:kern w:val="0"/>
                <w:szCs w:val="21"/>
              </w:rPr>
              <w:t>转换与简单编辑；</w:t>
            </w:r>
            <w:r w:rsidRPr="00BE000A">
              <w:rPr>
                <w:rFonts w:ascii="仿宋" w:eastAsia="仿宋" w:hAnsi="仿宋" w:cs="仿宋" w:hint="eastAsia"/>
                <w:kern w:val="0"/>
                <w:szCs w:val="21"/>
              </w:rPr>
              <w:t>掌握多</w:t>
            </w:r>
            <w:r w:rsidRPr="00BE000A">
              <w:rPr>
                <w:rFonts w:ascii="仿宋" w:eastAsia="仿宋" w:hAnsi="仿宋" w:cs="仿宋"/>
                <w:kern w:val="0"/>
                <w:szCs w:val="21"/>
              </w:rPr>
              <w:t>种软件的使用并能进行相应编辑</w:t>
            </w:r>
          </w:p>
        </w:tc>
        <w:tc>
          <w:tcPr>
            <w:tcW w:w="688" w:type="dxa"/>
            <w:vAlign w:val="center"/>
          </w:tcPr>
          <w:p w14:paraId="6C4570D7" w14:textId="77777777" w:rsidR="00BE000A" w:rsidRPr="00BE000A" w:rsidRDefault="00BE000A" w:rsidP="00EE5992">
            <w:pPr>
              <w:spacing w:line="360" w:lineRule="auto"/>
              <w:ind w:firstLineChars="50" w:firstLine="120"/>
              <w:rPr>
                <w:sz w:val="24"/>
              </w:rPr>
            </w:pPr>
            <w:r w:rsidRPr="00BE000A">
              <w:rPr>
                <w:sz w:val="24"/>
              </w:rPr>
              <w:lastRenderedPageBreak/>
              <w:t>162</w:t>
            </w:r>
          </w:p>
        </w:tc>
      </w:tr>
      <w:tr w:rsidR="00BE000A" w:rsidRPr="00BE000A" w14:paraId="349346D2" w14:textId="77777777" w:rsidTr="00EE5992">
        <w:tc>
          <w:tcPr>
            <w:tcW w:w="7608" w:type="dxa"/>
            <w:gridSpan w:val="4"/>
            <w:vAlign w:val="center"/>
          </w:tcPr>
          <w:p w14:paraId="04EBA8D1" w14:textId="77777777" w:rsidR="00BE000A" w:rsidRPr="00BE000A" w:rsidRDefault="00BE000A" w:rsidP="00EE5992">
            <w:pPr>
              <w:widowControl/>
              <w:shd w:val="clear" w:color="auto" w:fill="FFFFFF"/>
              <w:adjustRightInd w:val="0"/>
              <w:snapToGrid w:val="0"/>
              <w:jc w:val="center"/>
              <w:rPr>
                <w:rFonts w:ascii="仿宋" w:eastAsia="仿宋" w:hAnsi="仿宋" w:cs="仿宋"/>
                <w:b/>
                <w:bCs/>
                <w:kern w:val="0"/>
                <w:szCs w:val="21"/>
              </w:rPr>
            </w:pPr>
            <w:r w:rsidRPr="00BE000A">
              <w:rPr>
                <w:rFonts w:ascii="仿宋" w:eastAsia="仿宋" w:hAnsi="仿宋" w:cs="仿宋" w:hint="eastAsia"/>
                <w:b/>
                <w:bCs/>
                <w:kern w:val="0"/>
                <w:szCs w:val="21"/>
              </w:rPr>
              <w:lastRenderedPageBreak/>
              <w:t>合计</w:t>
            </w:r>
          </w:p>
        </w:tc>
        <w:tc>
          <w:tcPr>
            <w:tcW w:w="688" w:type="dxa"/>
            <w:vAlign w:val="center"/>
          </w:tcPr>
          <w:p w14:paraId="5FB81890" w14:textId="77777777" w:rsidR="00BE000A" w:rsidRPr="00BE000A" w:rsidRDefault="00BE000A" w:rsidP="00EE5992">
            <w:pPr>
              <w:spacing w:line="360" w:lineRule="auto"/>
              <w:ind w:firstLineChars="50" w:firstLine="120"/>
              <w:jc w:val="center"/>
              <w:rPr>
                <w:sz w:val="24"/>
              </w:rPr>
            </w:pPr>
          </w:p>
        </w:tc>
      </w:tr>
    </w:tbl>
    <w:p w14:paraId="1110BF75" w14:textId="77777777" w:rsidR="00BE000A" w:rsidRPr="00BE000A" w:rsidRDefault="00BE000A" w:rsidP="00BE000A">
      <w:pPr>
        <w:adjustRightInd w:val="0"/>
        <w:snapToGrid w:val="0"/>
        <w:spacing w:line="360" w:lineRule="auto"/>
        <w:ind w:firstLineChars="200" w:firstLine="480"/>
        <w:rPr>
          <w:rFonts w:ascii="宋体" w:hAnsi="宋体"/>
          <w:sz w:val="24"/>
        </w:rPr>
      </w:pPr>
    </w:p>
    <w:p w14:paraId="4A8DA4D3" w14:textId="77777777" w:rsidR="00BE000A" w:rsidRPr="00BE000A" w:rsidRDefault="00BE000A" w:rsidP="00BE000A">
      <w:pPr>
        <w:adjustRightInd w:val="0"/>
        <w:snapToGrid w:val="0"/>
        <w:ind w:firstLineChars="200" w:firstLine="562"/>
        <w:rPr>
          <w:rFonts w:ascii="黑体" w:eastAsia="黑体" w:hAnsi="黑体"/>
          <w:b/>
          <w:sz w:val="28"/>
          <w:szCs w:val="28"/>
        </w:rPr>
      </w:pPr>
      <w:r w:rsidRPr="00BE000A">
        <w:rPr>
          <w:rFonts w:ascii="黑体" w:eastAsia="黑体" w:hAnsi="黑体"/>
          <w:b/>
          <w:sz w:val="28"/>
          <w:szCs w:val="28"/>
        </w:rPr>
        <w:t>2.</w:t>
      </w:r>
      <w:r w:rsidRPr="00BE000A">
        <w:rPr>
          <w:rFonts w:ascii="黑体" w:eastAsia="黑体" w:hAnsi="黑体" w:hint="eastAsia"/>
          <w:b/>
          <w:sz w:val="28"/>
          <w:szCs w:val="28"/>
        </w:rPr>
        <w:t>素养选修课</w:t>
      </w:r>
    </w:p>
    <w:p w14:paraId="36F90AC5" w14:textId="77777777" w:rsidR="00BE000A" w:rsidRPr="00BE000A" w:rsidRDefault="00BE000A" w:rsidP="00BE000A">
      <w:pPr>
        <w:adjustRightInd w:val="0"/>
        <w:snapToGrid w:val="0"/>
        <w:ind w:firstLineChars="200" w:firstLine="480"/>
        <w:jc w:val="center"/>
        <w:rPr>
          <w:rFonts w:ascii="黑体" w:eastAsia="黑体" w:hAnsi="黑体"/>
          <w:b/>
          <w:sz w:val="28"/>
          <w:szCs w:val="28"/>
        </w:rPr>
      </w:pPr>
      <w:r w:rsidRPr="00BE000A">
        <w:rPr>
          <w:rFonts w:ascii="仿宋" w:eastAsia="仿宋" w:hAnsi="仿宋" w:cs="仿宋" w:hint="eastAsia"/>
          <w:sz w:val="24"/>
        </w:rPr>
        <w:t>表</w:t>
      </w:r>
      <w:r w:rsidRPr="00BE000A">
        <w:rPr>
          <w:rFonts w:ascii="仿宋" w:eastAsia="仿宋" w:hAnsi="仿宋" w:cs="仿宋"/>
          <w:sz w:val="24"/>
        </w:rPr>
        <w:t>8</w:t>
      </w:r>
      <w:r w:rsidRPr="00BE000A">
        <w:rPr>
          <w:rFonts w:ascii="仿宋" w:eastAsia="仿宋" w:hAnsi="仿宋" w:cs="仿宋" w:hint="eastAsia"/>
          <w:sz w:val="24"/>
        </w:rPr>
        <w:t>：素养选修课开设情况一览表</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9"/>
        <w:gridCol w:w="2126"/>
        <w:gridCol w:w="3597"/>
        <w:gridCol w:w="751"/>
      </w:tblGrid>
      <w:tr w:rsidR="00BE000A" w:rsidRPr="00BE000A" w14:paraId="65D08C82" w14:textId="77777777" w:rsidTr="00EE5992">
        <w:trPr>
          <w:trHeight w:val="192"/>
          <w:jc w:val="center"/>
        </w:trPr>
        <w:tc>
          <w:tcPr>
            <w:tcW w:w="850" w:type="dxa"/>
            <w:shd w:val="clear" w:color="auto" w:fill="auto"/>
            <w:vAlign w:val="center"/>
          </w:tcPr>
          <w:p w14:paraId="0B1EF26C" w14:textId="77777777" w:rsidR="00BE000A" w:rsidRPr="00BE000A" w:rsidRDefault="00BE000A" w:rsidP="00EE5992">
            <w:pPr>
              <w:widowControl/>
              <w:jc w:val="center"/>
              <w:rPr>
                <w:rFonts w:ascii="仿宋" w:eastAsia="仿宋" w:hAnsi="仿宋" w:cs="仿宋"/>
                <w:szCs w:val="21"/>
              </w:rPr>
            </w:pPr>
            <w:r w:rsidRPr="00BE000A">
              <w:rPr>
                <w:rFonts w:ascii="Times New Roman" w:hAnsi="Times New Roman" w:hint="eastAsia"/>
                <w:b/>
                <w:bCs/>
                <w:szCs w:val="21"/>
              </w:rPr>
              <w:t>序号</w:t>
            </w:r>
          </w:p>
        </w:tc>
        <w:tc>
          <w:tcPr>
            <w:tcW w:w="1139" w:type="dxa"/>
            <w:shd w:val="clear" w:color="auto" w:fill="auto"/>
            <w:vAlign w:val="center"/>
          </w:tcPr>
          <w:p w14:paraId="3D46DE52" w14:textId="77777777" w:rsidR="00BE000A" w:rsidRPr="00BE000A" w:rsidRDefault="00BE000A" w:rsidP="00EE5992">
            <w:pPr>
              <w:widowControl/>
              <w:jc w:val="center"/>
              <w:rPr>
                <w:rFonts w:ascii="仿宋" w:eastAsia="仿宋" w:hAnsi="仿宋" w:cs="仿宋"/>
                <w:szCs w:val="21"/>
              </w:rPr>
            </w:pPr>
            <w:r w:rsidRPr="00BE000A">
              <w:rPr>
                <w:rFonts w:ascii="Times New Roman" w:hAnsi="Times New Roman" w:hint="eastAsia"/>
                <w:b/>
                <w:bCs/>
                <w:szCs w:val="21"/>
              </w:rPr>
              <w:t>课程名称</w:t>
            </w:r>
          </w:p>
        </w:tc>
        <w:tc>
          <w:tcPr>
            <w:tcW w:w="2126" w:type="dxa"/>
            <w:shd w:val="clear" w:color="auto" w:fill="auto"/>
            <w:vAlign w:val="center"/>
          </w:tcPr>
          <w:p w14:paraId="62CBB565" w14:textId="77777777" w:rsidR="00BE000A" w:rsidRPr="00BE000A" w:rsidRDefault="00BE000A" w:rsidP="00EE5992">
            <w:pPr>
              <w:jc w:val="center"/>
              <w:rPr>
                <w:rFonts w:ascii="仿宋" w:eastAsia="仿宋" w:hAnsi="仿宋" w:cs="仿宋"/>
                <w:szCs w:val="21"/>
              </w:rPr>
            </w:pPr>
            <w:r w:rsidRPr="00BE000A">
              <w:rPr>
                <w:rFonts w:ascii="Times New Roman" w:hAnsi="Times New Roman" w:hint="eastAsia"/>
                <w:b/>
                <w:bCs/>
                <w:szCs w:val="21"/>
              </w:rPr>
              <w:t>课程目标</w:t>
            </w:r>
          </w:p>
        </w:tc>
        <w:tc>
          <w:tcPr>
            <w:tcW w:w="3597" w:type="dxa"/>
            <w:shd w:val="clear" w:color="auto" w:fill="auto"/>
            <w:vAlign w:val="center"/>
          </w:tcPr>
          <w:p w14:paraId="3BFADA14" w14:textId="77777777" w:rsidR="00BE000A" w:rsidRPr="00BE000A" w:rsidRDefault="00BE000A" w:rsidP="00EE5992">
            <w:pPr>
              <w:jc w:val="center"/>
              <w:rPr>
                <w:rFonts w:ascii="仿宋" w:eastAsia="仿宋" w:hAnsi="仿宋" w:cs="仿宋"/>
                <w:szCs w:val="21"/>
              </w:rPr>
            </w:pPr>
            <w:r w:rsidRPr="00BE000A">
              <w:rPr>
                <w:rFonts w:ascii="Times New Roman" w:hAnsi="Times New Roman" w:hint="eastAsia"/>
                <w:b/>
                <w:bCs/>
                <w:szCs w:val="21"/>
              </w:rPr>
              <w:t>主要教学内容和教学要求</w:t>
            </w:r>
          </w:p>
        </w:tc>
        <w:tc>
          <w:tcPr>
            <w:tcW w:w="751" w:type="dxa"/>
            <w:shd w:val="clear" w:color="auto" w:fill="auto"/>
            <w:vAlign w:val="center"/>
          </w:tcPr>
          <w:p w14:paraId="218D0ACF" w14:textId="77777777" w:rsidR="00BE000A" w:rsidRPr="00BE000A" w:rsidRDefault="00BE000A" w:rsidP="00EE5992">
            <w:pPr>
              <w:widowControl/>
              <w:jc w:val="center"/>
              <w:rPr>
                <w:rFonts w:ascii="Times New Roman" w:hAnsi="Times New Roman"/>
                <w:b/>
                <w:bCs/>
                <w:szCs w:val="21"/>
              </w:rPr>
            </w:pPr>
            <w:r w:rsidRPr="00BE000A">
              <w:rPr>
                <w:rFonts w:ascii="Times New Roman" w:hAnsi="Times New Roman" w:hint="eastAsia"/>
                <w:b/>
                <w:bCs/>
                <w:szCs w:val="21"/>
              </w:rPr>
              <w:t>参考</w:t>
            </w:r>
          </w:p>
          <w:p w14:paraId="3AE45D00" w14:textId="77777777" w:rsidR="00BE000A" w:rsidRPr="00BE000A" w:rsidRDefault="00BE000A" w:rsidP="00EE5992">
            <w:pPr>
              <w:widowControl/>
              <w:jc w:val="center"/>
              <w:rPr>
                <w:rFonts w:ascii="仿宋" w:eastAsia="仿宋" w:hAnsi="仿宋" w:cs="仿宋"/>
                <w:szCs w:val="21"/>
              </w:rPr>
            </w:pPr>
            <w:r w:rsidRPr="00BE000A">
              <w:rPr>
                <w:rFonts w:ascii="Times New Roman" w:hAnsi="Times New Roman" w:hint="eastAsia"/>
                <w:b/>
                <w:bCs/>
                <w:szCs w:val="21"/>
              </w:rPr>
              <w:t>学时</w:t>
            </w:r>
          </w:p>
        </w:tc>
      </w:tr>
      <w:tr w:rsidR="00BE000A" w:rsidRPr="00BE000A" w14:paraId="494215E3" w14:textId="77777777" w:rsidTr="00EE5992">
        <w:trPr>
          <w:trHeight w:val="287"/>
          <w:jc w:val="center"/>
        </w:trPr>
        <w:tc>
          <w:tcPr>
            <w:tcW w:w="850" w:type="dxa"/>
            <w:shd w:val="clear" w:color="auto" w:fill="auto"/>
            <w:vAlign w:val="center"/>
          </w:tcPr>
          <w:p w14:paraId="0CAB4A5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p>
        </w:tc>
        <w:tc>
          <w:tcPr>
            <w:tcW w:w="1139" w:type="dxa"/>
            <w:shd w:val="clear" w:color="auto" w:fill="auto"/>
            <w:vAlign w:val="center"/>
          </w:tcPr>
          <w:p w14:paraId="224EDF4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中华优秀</w:t>
            </w:r>
          </w:p>
          <w:p w14:paraId="46D80560"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传统文化</w:t>
            </w:r>
          </w:p>
        </w:tc>
        <w:tc>
          <w:tcPr>
            <w:tcW w:w="2126" w:type="dxa"/>
            <w:shd w:val="clear" w:color="auto" w:fill="auto"/>
            <w:vAlign w:val="center"/>
          </w:tcPr>
          <w:p w14:paraId="68530D43" w14:textId="77777777" w:rsidR="00BE000A" w:rsidRPr="00BE000A" w:rsidRDefault="00BE000A" w:rsidP="00EE5992">
            <w:pPr>
              <w:ind w:firstLineChars="100" w:firstLine="210"/>
              <w:rPr>
                <w:rFonts w:ascii="仿宋" w:eastAsia="仿宋" w:hAnsi="仿宋" w:cs="仿宋"/>
                <w:szCs w:val="21"/>
              </w:rPr>
            </w:pPr>
            <w:r w:rsidRPr="00BE000A">
              <w:rPr>
                <w:rFonts w:ascii="仿宋" w:eastAsia="仿宋" w:hAnsi="仿宋" w:cs="仿宋" w:hint="eastAsia"/>
                <w:szCs w:val="21"/>
              </w:rPr>
              <w:t>全面贯彻党的教育方针，积极培育和</w:t>
            </w:r>
            <w:proofErr w:type="gramStart"/>
            <w:r w:rsidRPr="00BE000A">
              <w:rPr>
                <w:rFonts w:ascii="仿宋" w:eastAsia="仿宋" w:hAnsi="仿宋" w:cs="仿宋" w:hint="eastAsia"/>
                <w:szCs w:val="21"/>
              </w:rPr>
              <w:t>践行</w:t>
            </w:r>
            <w:proofErr w:type="gramEnd"/>
            <w:r w:rsidRPr="00BE000A">
              <w:rPr>
                <w:rFonts w:ascii="仿宋" w:eastAsia="仿宋" w:hAnsi="仿宋"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597" w:type="dxa"/>
            <w:shd w:val="clear" w:color="auto" w:fill="auto"/>
            <w:vAlign w:val="center"/>
          </w:tcPr>
          <w:p w14:paraId="5530B7ED" w14:textId="77777777" w:rsidR="00BE000A" w:rsidRPr="00BE000A" w:rsidRDefault="00BE000A" w:rsidP="00EE5992">
            <w:pPr>
              <w:ind w:firstLineChars="100" w:firstLine="211"/>
              <w:rPr>
                <w:rFonts w:ascii="仿宋" w:eastAsia="仿宋" w:hAnsi="仿宋" w:cs="仿宋"/>
                <w:szCs w:val="21"/>
              </w:rPr>
            </w:pPr>
            <w:r w:rsidRPr="00BE000A">
              <w:rPr>
                <w:rFonts w:ascii="仿宋" w:eastAsia="仿宋" w:hAnsi="仿宋" w:cs="仿宋" w:hint="eastAsia"/>
                <w:b/>
                <w:bCs/>
                <w:szCs w:val="21"/>
              </w:rPr>
              <w:t>主要内容：</w:t>
            </w:r>
            <w:r w:rsidRPr="00BE000A">
              <w:rPr>
                <w:rFonts w:ascii="仿宋" w:eastAsia="仿宋" w:hAnsi="仿宋" w:cs="仿宋" w:hint="eastAsia"/>
                <w:szCs w:val="21"/>
              </w:rPr>
              <w:t>包括以天下兴亡、匹夫有责为重点的家国情怀教育；以仁爱共济、立己达人为重点的社会关爱教育；以正心笃志、崇德弘毅为重点的人格修养教育。</w:t>
            </w:r>
          </w:p>
          <w:p w14:paraId="490CF137" w14:textId="77777777" w:rsidR="00BE000A" w:rsidRPr="00BE000A" w:rsidRDefault="00BE000A" w:rsidP="00EE5992">
            <w:pPr>
              <w:ind w:firstLineChars="100" w:firstLine="211"/>
              <w:rPr>
                <w:rFonts w:ascii="仿宋" w:eastAsia="仿宋" w:hAnsi="仿宋" w:cs="仿宋"/>
                <w:szCs w:val="21"/>
              </w:rPr>
            </w:pPr>
            <w:r w:rsidRPr="00BE000A">
              <w:rPr>
                <w:rFonts w:ascii="仿宋" w:eastAsia="仿宋" w:hAnsi="仿宋" w:cs="仿宋" w:hint="eastAsia"/>
                <w:b/>
                <w:bCs/>
                <w:szCs w:val="21"/>
              </w:rPr>
              <w:t>教学要求：</w:t>
            </w:r>
            <w:r w:rsidRPr="00BE000A">
              <w:rPr>
                <w:rFonts w:ascii="仿宋" w:eastAsia="仿宋" w:hAnsi="仿宋"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14:paraId="108E96F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18</w:t>
            </w:r>
          </w:p>
        </w:tc>
      </w:tr>
      <w:tr w:rsidR="00BE000A" w:rsidRPr="00BE000A" w14:paraId="40FAD5A8" w14:textId="77777777" w:rsidTr="00EE5992">
        <w:trPr>
          <w:trHeight w:val="382"/>
          <w:jc w:val="center"/>
        </w:trPr>
        <w:tc>
          <w:tcPr>
            <w:tcW w:w="850" w:type="dxa"/>
            <w:shd w:val="clear" w:color="auto" w:fill="auto"/>
            <w:vAlign w:val="center"/>
          </w:tcPr>
          <w:p w14:paraId="074E79F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2</w:t>
            </w:r>
          </w:p>
        </w:tc>
        <w:tc>
          <w:tcPr>
            <w:tcW w:w="1139" w:type="dxa"/>
            <w:shd w:val="clear" w:color="auto" w:fill="auto"/>
            <w:vAlign w:val="center"/>
          </w:tcPr>
          <w:p w14:paraId="68AA8E30"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职业素养</w:t>
            </w:r>
          </w:p>
        </w:tc>
        <w:tc>
          <w:tcPr>
            <w:tcW w:w="2126" w:type="dxa"/>
            <w:shd w:val="clear" w:color="auto" w:fill="auto"/>
            <w:vAlign w:val="center"/>
          </w:tcPr>
          <w:p w14:paraId="721DB8E0" w14:textId="77777777" w:rsidR="00BE000A" w:rsidRPr="00BE000A" w:rsidRDefault="00BE000A" w:rsidP="00EE5992">
            <w:pPr>
              <w:ind w:firstLineChars="100" w:firstLine="210"/>
              <w:rPr>
                <w:rFonts w:ascii="仿宋" w:eastAsia="仿宋" w:hAnsi="仿宋" w:cs="仿宋"/>
                <w:szCs w:val="21"/>
              </w:rPr>
            </w:pPr>
            <w:r w:rsidRPr="00BE000A">
              <w:rPr>
                <w:rFonts w:ascii="仿宋" w:eastAsia="仿宋" w:hAnsi="仿宋"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3597" w:type="dxa"/>
            <w:shd w:val="clear" w:color="auto" w:fill="auto"/>
            <w:vAlign w:val="center"/>
          </w:tcPr>
          <w:p w14:paraId="794A69B9" w14:textId="77777777" w:rsidR="00BE000A" w:rsidRPr="00BE000A" w:rsidRDefault="00BE000A" w:rsidP="00EE5992">
            <w:pPr>
              <w:ind w:firstLineChars="100" w:firstLine="211"/>
              <w:rPr>
                <w:rFonts w:ascii="仿宋" w:eastAsia="仿宋" w:hAnsi="仿宋" w:cs="仿宋"/>
                <w:szCs w:val="21"/>
              </w:rPr>
            </w:pPr>
            <w:r w:rsidRPr="00BE000A">
              <w:rPr>
                <w:rFonts w:ascii="仿宋" w:eastAsia="仿宋" w:hAnsi="仿宋" w:cs="仿宋" w:hint="eastAsia"/>
                <w:b/>
                <w:bCs/>
                <w:szCs w:val="21"/>
              </w:rPr>
              <w:t>主要内容：</w:t>
            </w:r>
            <w:r w:rsidRPr="00BE000A">
              <w:rPr>
                <w:rFonts w:ascii="仿宋" w:eastAsia="仿宋" w:hAnsi="仿宋" w:cs="仿宋" w:hint="eastAsia"/>
                <w:szCs w:val="21"/>
              </w:rPr>
              <w:t>职业理想（兴趣、志向、意志力）；职业道德（敬业、诚信、尊重）；职业意识（集体意识、学习意识、竞争意识、自律意识）；职业精神（合作、奉献、创新）；职业行为习惯（职业语言、职业形象礼仪、职业行为）。</w:t>
            </w:r>
          </w:p>
          <w:p w14:paraId="36C6E441" w14:textId="77777777" w:rsidR="00BE000A" w:rsidRPr="00BE000A" w:rsidRDefault="00BE000A" w:rsidP="00EE5992">
            <w:pPr>
              <w:ind w:firstLineChars="100" w:firstLine="211"/>
              <w:rPr>
                <w:rFonts w:ascii="仿宋" w:eastAsia="仿宋" w:hAnsi="仿宋" w:cs="仿宋"/>
                <w:szCs w:val="21"/>
              </w:rPr>
            </w:pPr>
            <w:r w:rsidRPr="00BE000A">
              <w:rPr>
                <w:rFonts w:ascii="仿宋" w:eastAsia="仿宋" w:hAnsi="仿宋" w:cs="仿宋" w:hint="eastAsia"/>
                <w:b/>
                <w:bCs/>
                <w:szCs w:val="21"/>
              </w:rPr>
              <w:t>教学要求：</w:t>
            </w:r>
            <w:r w:rsidRPr="00BE000A">
              <w:rPr>
                <w:rFonts w:ascii="仿宋" w:eastAsia="仿宋" w:hAnsi="仿宋"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w:t>
            </w:r>
            <w:r w:rsidRPr="00BE000A">
              <w:rPr>
                <w:rFonts w:ascii="仿宋" w:eastAsia="仿宋" w:hAnsi="仿宋" w:cs="仿宋" w:hint="eastAsia"/>
                <w:szCs w:val="21"/>
              </w:rPr>
              <w:lastRenderedPageBreak/>
              <w:t>提前了解工作岗位和工作环境，适应岗位需求。开展校内创业体验和自主管理，锻炼学生自我管理和自我负责的能力，培养责任心。</w:t>
            </w:r>
          </w:p>
        </w:tc>
        <w:tc>
          <w:tcPr>
            <w:tcW w:w="751" w:type="dxa"/>
            <w:shd w:val="clear" w:color="auto" w:fill="auto"/>
            <w:vAlign w:val="center"/>
          </w:tcPr>
          <w:p w14:paraId="072F69C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lastRenderedPageBreak/>
              <w:t>36</w:t>
            </w:r>
          </w:p>
        </w:tc>
      </w:tr>
      <w:tr w:rsidR="00BE000A" w:rsidRPr="00BE000A" w14:paraId="08F43249" w14:textId="77777777" w:rsidTr="00EE5992">
        <w:trPr>
          <w:trHeight w:val="382"/>
          <w:jc w:val="center"/>
        </w:trPr>
        <w:tc>
          <w:tcPr>
            <w:tcW w:w="7712" w:type="dxa"/>
            <w:gridSpan w:val="4"/>
            <w:shd w:val="clear" w:color="auto" w:fill="auto"/>
            <w:vAlign w:val="center"/>
          </w:tcPr>
          <w:p w14:paraId="71E3755B" w14:textId="77777777" w:rsidR="00BE000A" w:rsidRPr="00BE000A" w:rsidRDefault="00BE000A" w:rsidP="00EE5992">
            <w:pPr>
              <w:jc w:val="center"/>
              <w:rPr>
                <w:rFonts w:ascii="仿宋" w:eastAsia="仿宋" w:hAnsi="仿宋" w:cs="仿宋"/>
                <w:b/>
                <w:bCs/>
                <w:szCs w:val="21"/>
              </w:rPr>
            </w:pPr>
            <w:r w:rsidRPr="00BE000A">
              <w:rPr>
                <w:rFonts w:ascii="仿宋" w:eastAsia="仿宋" w:hAnsi="仿宋" w:cs="仿宋" w:hint="eastAsia"/>
                <w:b/>
                <w:bCs/>
                <w:szCs w:val="21"/>
              </w:rPr>
              <w:lastRenderedPageBreak/>
              <w:t>合计</w:t>
            </w:r>
          </w:p>
        </w:tc>
        <w:tc>
          <w:tcPr>
            <w:tcW w:w="751" w:type="dxa"/>
            <w:shd w:val="clear" w:color="auto" w:fill="auto"/>
            <w:vAlign w:val="center"/>
          </w:tcPr>
          <w:p w14:paraId="3E1A106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54</w:t>
            </w:r>
          </w:p>
        </w:tc>
      </w:tr>
    </w:tbl>
    <w:p w14:paraId="1B39DF75"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七、教学时间安排</w:t>
      </w:r>
    </w:p>
    <w:p w14:paraId="163E432E" w14:textId="77777777" w:rsidR="00BE000A" w:rsidRPr="00BE000A" w:rsidRDefault="00BE000A" w:rsidP="00BE000A">
      <w:pPr>
        <w:adjustRightInd w:val="0"/>
        <w:snapToGrid w:val="0"/>
        <w:ind w:firstLineChars="200" w:firstLine="562"/>
        <w:rPr>
          <w:rFonts w:ascii="黑体" w:eastAsia="黑体" w:hAnsi="黑体"/>
          <w:b/>
          <w:sz w:val="28"/>
          <w:szCs w:val="28"/>
        </w:rPr>
      </w:pPr>
      <w:r w:rsidRPr="00BE000A">
        <w:rPr>
          <w:rFonts w:ascii="黑体" w:eastAsia="黑体" w:hAnsi="黑体" w:hint="eastAsia"/>
          <w:b/>
          <w:sz w:val="28"/>
          <w:szCs w:val="28"/>
        </w:rPr>
        <w:t>（一）基本要求</w:t>
      </w:r>
    </w:p>
    <w:p w14:paraId="6DA3ED9C"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w:t>
      </w:r>
      <w:proofErr w:type="gramStart"/>
      <w:r w:rsidRPr="00BE000A">
        <w:rPr>
          <w:rFonts w:ascii="仿宋" w:eastAsia="仿宋" w:hAnsi="仿宋" w:cs="仿宋" w:hint="eastAsia"/>
          <w:sz w:val="28"/>
          <w:szCs w:val="28"/>
        </w:rPr>
        <w:t>教职成厅〔2019〕</w:t>
      </w:r>
      <w:proofErr w:type="gramEnd"/>
      <w:r w:rsidRPr="00BE000A">
        <w:rPr>
          <w:rFonts w:ascii="仿宋" w:eastAsia="仿宋" w:hAnsi="仿宋" w:cs="仿宋" w:hint="eastAsia"/>
          <w:sz w:val="28"/>
          <w:szCs w:val="28"/>
        </w:rPr>
        <w:t>6号）规定，本方案须达到如下要求：</w:t>
      </w:r>
    </w:p>
    <w:p w14:paraId="44DF78D3"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1.三年制中职，每学年安排40周教学活动，总学时数不低于3000；</w:t>
      </w:r>
    </w:p>
    <w:p w14:paraId="4C2B19EF"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2.公共基础课程学时一般占总学时的1/3；</w:t>
      </w:r>
    </w:p>
    <w:p w14:paraId="2C8EB327"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3.选修课教学时数占总学时的比例均应当不少于10%；</w:t>
      </w:r>
    </w:p>
    <w:p w14:paraId="797BA406"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4.实践性教学学时原则上占总学时数50%以上；</w:t>
      </w:r>
    </w:p>
    <w:p w14:paraId="1750779D"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5.顶岗实习一般为6个月，可分散或集中安排；</w:t>
      </w:r>
    </w:p>
    <w:p w14:paraId="05097810"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6.18课时计算为1个学分。</w:t>
      </w:r>
    </w:p>
    <w:p w14:paraId="574FAFDD" w14:textId="77777777" w:rsidR="00BE000A" w:rsidRPr="00BE000A" w:rsidRDefault="00BE000A" w:rsidP="00BE000A">
      <w:pPr>
        <w:adjustRightInd w:val="0"/>
        <w:snapToGrid w:val="0"/>
        <w:spacing w:beforeLines="50" w:before="156" w:line="360" w:lineRule="auto"/>
        <w:ind w:firstLineChars="200" w:firstLine="562"/>
        <w:rPr>
          <w:sz w:val="24"/>
        </w:rPr>
      </w:pPr>
      <w:r w:rsidRPr="00BE000A">
        <w:rPr>
          <w:rFonts w:ascii="黑体" w:eastAsia="黑体" w:hAnsi="黑体" w:hint="eastAsia"/>
          <w:b/>
          <w:sz w:val="28"/>
          <w:szCs w:val="28"/>
        </w:rPr>
        <w:t>（二）</w:t>
      </w:r>
      <w:r w:rsidRPr="00BE000A">
        <w:rPr>
          <w:rFonts w:hint="eastAsia"/>
          <w:b/>
          <w:sz w:val="28"/>
          <w:szCs w:val="28"/>
        </w:rPr>
        <w:t>教学活动和时间分配</w:t>
      </w:r>
    </w:p>
    <w:p w14:paraId="271A9804" w14:textId="77777777" w:rsidR="00BE000A" w:rsidRPr="00BE000A" w:rsidRDefault="00BE000A" w:rsidP="00BE000A">
      <w:pPr>
        <w:widowControl/>
        <w:spacing w:beforeLines="100" w:before="312"/>
        <w:ind w:firstLineChars="200" w:firstLine="422"/>
        <w:jc w:val="center"/>
        <w:rPr>
          <w:b/>
          <w:szCs w:val="21"/>
        </w:rPr>
      </w:pPr>
      <w:r w:rsidRPr="00BE000A">
        <w:rPr>
          <w:rFonts w:hint="eastAsia"/>
          <w:b/>
          <w:szCs w:val="21"/>
        </w:rPr>
        <w:t>表</w:t>
      </w:r>
      <w:r w:rsidRPr="00BE000A">
        <w:rPr>
          <w:rFonts w:hint="eastAsia"/>
          <w:b/>
          <w:szCs w:val="21"/>
        </w:rPr>
        <w:t>9</w:t>
      </w:r>
      <w:r w:rsidRPr="00BE000A">
        <w:rPr>
          <w:rFonts w:hint="eastAsia"/>
          <w:b/>
          <w:szCs w:val="21"/>
        </w:rPr>
        <w:t>教学活动和时间分配表</w:t>
      </w:r>
    </w:p>
    <w:tbl>
      <w:tblPr>
        <w:tblStyle w:val="a7"/>
        <w:tblW w:w="9256"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gridCol w:w="1155"/>
      </w:tblGrid>
      <w:tr w:rsidR="00BE000A" w:rsidRPr="00BE000A" w14:paraId="0329284A" w14:textId="77777777" w:rsidTr="00EE5992">
        <w:trPr>
          <w:trHeight w:val="1872"/>
          <w:jc w:val="center"/>
        </w:trPr>
        <w:tc>
          <w:tcPr>
            <w:tcW w:w="1575" w:type="dxa"/>
            <w:vAlign w:val="center"/>
          </w:tcPr>
          <w:p w14:paraId="4246860E" w14:textId="77777777" w:rsidR="00BE000A" w:rsidRPr="00BE000A" w:rsidRDefault="00BE000A" w:rsidP="00EE5992">
            <w:pPr>
              <w:spacing w:line="360" w:lineRule="auto"/>
              <w:ind w:firstLine="480"/>
              <w:jc w:val="center"/>
              <w:rPr>
                <w:rFonts w:ascii="宋体" w:hAnsi="宋体"/>
                <w:sz w:val="24"/>
              </w:rPr>
            </w:pPr>
            <w:r w:rsidRPr="00BE000A">
              <w:rPr>
                <w:rFonts w:ascii="宋体" w:hAnsi="宋体"/>
                <w:noProof/>
                <w:sz w:val="24"/>
              </w:rPr>
              <mc:AlternateContent>
                <mc:Choice Requires="wps">
                  <w:drawing>
                    <wp:anchor distT="0" distB="0" distL="114300" distR="114300" simplePos="0" relativeHeight="251710464" behindDoc="0" locked="0" layoutInCell="1" allowOverlap="1" wp14:anchorId="3E0F3F86" wp14:editId="6A04D14B">
                      <wp:simplePos x="0" y="0"/>
                      <wp:positionH relativeFrom="column">
                        <wp:posOffset>-64135</wp:posOffset>
                      </wp:positionH>
                      <wp:positionV relativeFrom="paragraph">
                        <wp:posOffset>-3810</wp:posOffset>
                      </wp:positionV>
                      <wp:extent cx="995045" cy="588010"/>
                      <wp:effectExtent l="0" t="0" r="14605" b="21590"/>
                      <wp:wrapNone/>
                      <wp:docPr id="4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a/Ly8OYBAACrAwAADgAAAAAAAAAAAAAAAAAuAgAAZHJzL2Uyb0RvYy54bWxQSwEC&#10;LQAUAAYACAAAACEAafaG/twAAAAIAQAADwAAAAAAAAAAAAAAAABABAAAZHJzL2Rvd25yZXYueG1s&#10;UEsFBgAAAAAEAAQA8wAAAEkFAAAAAA==&#10;">
                      <o:lock v:ext="edit" shapetype="f"/>
                    </v:line>
                  </w:pict>
                </mc:Fallback>
              </mc:AlternateContent>
            </w:r>
            <w:r w:rsidRPr="00BE000A">
              <w:rPr>
                <w:rFonts w:ascii="宋体" w:hAnsi="宋体"/>
                <w:noProof/>
                <w:sz w:val="24"/>
              </w:rPr>
              <mc:AlternateContent>
                <mc:Choice Requires="wps">
                  <w:drawing>
                    <wp:anchor distT="0" distB="0" distL="114300" distR="114300" simplePos="0" relativeHeight="251711488" behindDoc="0" locked="0" layoutInCell="1" allowOverlap="1" wp14:anchorId="55DE0D60" wp14:editId="42B401A1">
                      <wp:simplePos x="0" y="0"/>
                      <wp:positionH relativeFrom="column">
                        <wp:posOffset>-80010</wp:posOffset>
                      </wp:positionH>
                      <wp:positionV relativeFrom="paragraph">
                        <wp:posOffset>4445</wp:posOffset>
                      </wp:positionV>
                      <wp:extent cx="731520" cy="1200150"/>
                      <wp:effectExtent l="0" t="0" r="30480" b="19050"/>
                      <wp:wrapNone/>
                      <wp:docPr id="4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qzkaYusBAACsAwAADgAAAAAAAAAAAAAAAAAuAgAAZHJzL2Uyb0RvYy54&#10;bWxQSwECLQAUAAYACAAAACEAinhlN90AAAAIAQAADwAAAAAAAAAAAAAAAABFBAAAZHJzL2Rvd25y&#10;ZXYueG1sUEsFBgAAAAAEAAQA8wAAAE8FAAAAAA==&#10;">
                      <o:lock v:ext="edit" shapetype="f"/>
                    </v:line>
                  </w:pict>
                </mc:Fallback>
              </mc:AlternateContent>
            </w:r>
            <w:r w:rsidRPr="00BE000A">
              <w:rPr>
                <w:rFonts w:ascii="宋体" w:hAnsi="宋体" w:hint="eastAsia"/>
                <w:sz w:val="24"/>
              </w:rPr>
              <w:t>内容</w:t>
            </w:r>
          </w:p>
          <w:p w14:paraId="26918E32" w14:textId="77777777" w:rsidR="00BE000A" w:rsidRPr="00BE000A" w:rsidRDefault="00BE000A" w:rsidP="00EE5992">
            <w:pPr>
              <w:spacing w:line="360" w:lineRule="auto"/>
              <w:ind w:firstLine="480"/>
              <w:jc w:val="center"/>
              <w:rPr>
                <w:rFonts w:ascii="宋体" w:hAnsi="宋体"/>
                <w:sz w:val="24"/>
              </w:rPr>
            </w:pPr>
          </w:p>
          <w:p w14:paraId="3908D61A" w14:textId="77777777" w:rsidR="00BE000A" w:rsidRPr="00BE000A" w:rsidRDefault="00BE000A" w:rsidP="00EE5992">
            <w:pPr>
              <w:spacing w:line="360" w:lineRule="auto"/>
              <w:ind w:firstLine="480"/>
              <w:jc w:val="center"/>
              <w:rPr>
                <w:rFonts w:ascii="宋体" w:hAnsi="宋体"/>
                <w:sz w:val="24"/>
              </w:rPr>
            </w:pPr>
            <w:r w:rsidRPr="00BE000A">
              <w:rPr>
                <w:rFonts w:ascii="宋体" w:hAnsi="宋体" w:hint="eastAsia"/>
                <w:sz w:val="24"/>
              </w:rPr>
              <w:t>周数</w:t>
            </w:r>
          </w:p>
          <w:p w14:paraId="230A774B" w14:textId="77777777" w:rsidR="00BE000A" w:rsidRPr="00BE000A" w:rsidRDefault="00BE000A" w:rsidP="00EE5992">
            <w:pPr>
              <w:spacing w:line="360" w:lineRule="auto"/>
              <w:rPr>
                <w:rFonts w:ascii="宋体" w:hAnsi="宋体"/>
                <w:sz w:val="24"/>
              </w:rPr>
            </w:pPr>
            <w:r w:rsidRPr="00BE000A">
              <w:rPr>
                <w:rFonts w:ascii="宋体" w:hAnsi="宋体" w:hint="eastAsia"/>
                <w:sz w:val="24"/>
              </w:rPr>
              <w:t>学年</w:t>
            </w:r>
          </w:p>
        </w:tc>
        <w:tc>
          <w:tcPr>
            <w:tcW w:w="961" w:type="dxa"/>
            <w:vAlign w:val="center"/>
          </w:tcPr>
          <w:p w14:paraId="638F3589" w14:textId="77777777" w:rsidR="00BE000A" w:rsidRPr="00BE000A" w:rsidRDefault="00BE000A" w:rsidP="00EE5992">
            <w:pPr>
              <w:jc w:val="center"/>
              <w:rPr>
                <w:sz w:val="24"/>
                <w:szCs w:val="24"/>
              </w:rPr>
            </w:pPr>
            <w:r w:rsidRPr="00BE000A">
              <w:rPr>
                <w:rFonts w:hint="eastAsia"/>
                <w:sz w:val="24"/>
                <w:szCs w:val="24"/>
              </w:rPr>
              <w:t>教学与校内实训</w:t>
            </w:r>
          </w:p>
        </w:tc>
        <w:tc>
          <w:tcPr>
            <w:tcW w:w="735" w:type="dxa"/>
            <w:vAlign w:val="center"/>
          </w:tcPr>
          <w:p w14:paraId="0805B8F1" w14:textId="77777777" w:rsidR="00BE000A" w:rsidRPr="00BE000A" w:rsidRDefault="00BE000A" w:rsidP="00EE5992">
            <w:pPr>
              <w:jc w:val="center"/>
              <w:rPr>
                <w:sz w:val="24"/>
                <w:szCs w:val="24"/>
              </w:rPr>
            </w:pPr>
            <w:r w:rsidRPr="00BE000A">
              <w:rPr>
                <w:rFonts w:hint="eastAsia"/>
                <w:sz w:val="24"/>
                <w:szCs w:val="24"/>
              </w:rPr>
              <w:t>军训及入学教育</w:t>
            </w:r>
          </w:p>
        </w:tc>
        <w:tc>
          <w:tcPr>
            <w:tcW w:w="735" w:type="dxa"/>
            <w:vAlign w:val="center"/>
          </w:tcPr>
          <w:p w14:paraId="5E94A5CE" w14:textId="77777777" w:rsidR="00BE000A" w:rsidRPr="00BE000A" w:rsidRDefault="00BE000A" w:rsidP="00EE5992">
            <w:pPr>
              <w:jc w:val="center"/>
              <w:rPr>
                <w:sz w:val="24"/>
                <w:szCs w:val="24"/>
              </w:rPr>
            </w:pPr>
            <w:r w:rsidRPr="00BE000A">
              <w:rPr>
                <w:rFonts w:hint="eastAsia"/>
                <w:sz w:val="24"/>
                <w:szCs w:val="24"/>
              </w:rPr>
              <w:t>岗位认知实习</w:t>
            </w:r>
          </w:p>
        </w:tc>
        <w:tc>
          <w:tcPr>
            <w:tcW w:w="735" w:type="dxa"/>
            <w:vAlign w:val="center"/>
          </w:tcPr>
          <w:p w14:paraId="07A9A8C8" w14:textId="77777777" w:rsidR="00BE000A" w:rsidRPr="00BE000A" w:rsidRDefault="00BE000A" w:rsidP="00EE5992">
            <w:pPr>
              <w:jc w:val="center"/>
              <w:rPr>
                <w:sz w:val="24"/>
                <w:szCs w:val="24"/>
              </w:rPr>
            </w:pPr>
            <w:r w:rsidRPr="00BE000A">
              <w:rPr>
                <w:rFonts w:hint="eastAsia"/>
                <w:sz w:val="24"/>
                <w:szCs w:val="24"/>
              </w:rPr>
              <w:t>专业集训</w:t>
            </w:r>
          </w:p>
        </w:tc>
        <w:tc>
          <w:tcPr>
            <w:tcW w:w="735" w:type="dxa"/>
            <w:vAlign w:val="center"/>
          </w:tcPr>
          <w:p w14:paraId="12BCA513" w14:textId="77777777" w:rsidR="00BE000A" w:rsidRPr="00BE000A" w:rsidRDefault="00BE000A" w:rsidP="00EE5992">
            <w:pPr>
              <w:jc w:val="center"/>
              <w:rPr>
                <w:sz w:val="24"/>
                <w:szCs w:val="24"/>
              </w:rPr>
            </w:pPr>
            <w:r w:rsidRPr="00BE000A">
              <w:rPr>
                <w:rFonts w:hint="eastAsia"/>
                <w:sz w:val="24"/>
                <w:szCs w:val="24"/>
              </w:rPr>
              <w:t>顶岗实习</w:t>
            </w:r>
          </w:p>
        </w:tc>
        <w:tc>
          <w:tcPr>
            <w:tcW w:w="735" w:type="dxa"/>
            <w:vAlign w:val="center"/>
          </w:tcPr>
          <w:p w14:paraId="6A158804" w14:textId="77777777" w:rsidR="00BE000A" w:rsidRPr="00BE000A" w:rsidRDefault="00BE000A" w:rsidP="00EE5992">
            <w:pPr>
              <w:jc w:val="center"/>
              <w:rPr>
                <w:sz w:val="24"/>
                <w:szCs w:val="24"/>
              </w:rPr>
            </w:pPr>
            <w:r w:rsidRPr="00BE000A">
              <w:rPr>
                <w:rFonts w:hint="eastAsia"/>
                <w:sz w:val="24"/>
                <w:szCs w:val="24"/>
              </w:rPr>
              <w:t>复习考试</w:t>
            </w:r>
          </w:p>
        </w:tc>
        <w:tc>
          <w:tcPr>
            <w:tcW w:w="1155" w:type="dxa"/>
            <w:vAlign w:val="center"/>
          </w:tcPr>
          <w:p w14:paraId="570FF18B" w14:textId="77777777" w:rsidR="00BE000A" w:rsidRPr="00BE000A" w:rsidRDefault="00BE000A" w:rsidP="00EE5992">
            <w:pPr>
              <w:jc w:val="center"/>
              <w:rPr>
                <w:sz w:val="24"/>
                <w:szCs w:val="24"/>
              </w:rPr>
            </w:pPr>
            <w:r w:rsidRPr="00BE000A">
              <w:rPr>
                <w:rFonts w:hint="eastAsia"/>
                <w:sz w:val="24"/>
                <w:szCs w:val="24"/>
              </w:rPr>
              <w:t>机动</w:t>
            </w:r>
          </w:p>
        </w:tc>
        <w:tc>
          <w:tcPr>
            <w:tcW w:w="735" w:type="dxa"/>
            <w:vAlign w:val="center"/>
          </w:tcPr>
          <w:p w14:paraId="19B25783" w14:textId="77777777" w:rsidR="00BE000A" w:rsidRPr="00BE000A" w:rsidRDefault="00BE000A" w:rsidP="00EE5992">
            <w:pPr>
              <w:jc w:val="center"/>
              <w:rPr>
                <w:sz w:val="24"/>
                <w:szCs w:val="24"/>
              </w:rPr>
            </w:pPr>
            <w:r w:rsidRPr="00BE000A">
              <w:rPr>
                <w:rFonts w:hint="eastAsia"/>
                <w:sz w:val="24"/>
                <w:szCs w:val="24"/>
              </w:rPr>
              <w:t>假期</w:t>
            </w:r>
          </w:p>
        </w:tc>
        <w:tc>
          <w:tcPr>
            <w:tcW w:w="1155" w:type="dxa"/>
            <w:vAlign w:val="center"/>
          </w:tcPr>
          <w:p w14:paraId="69D3F349" w14:textId="77777777" w:rsidR="00BE000A" w:rsidRPr="00BE000A" w:rsidRDefault="00BE000A" w:rsidP="00EE5992">
            <w:pPr>
              <w:jc w:val="center"/>
              <w:rPr>
                <w:sz w:val="24"/>
                <w:szCs w:val="24"/>
              </w:rPr>
            </w:pPr>
            <w:r w:rsidRPr="00BE000A">
              <w:rPr>
                <w:rFonts w:hint="eastAsia"/>
                <w:sz w:val="24"/>
                <w:szCs w:val="24"/>
              </w:rPr>
              <w:t>全年周数</w:t>
            </w:r>
          </w:p>
        </w:tc>
      </w:tr>
      <w:tr w:rsidR="00BE000A" w:rsidRPr="00BE000A" w14:paraId="61D5B0AA" w14:textId="77777777" w:rsidTr="00EE5992">
        <w:trPr>
          <w:jc w:val="center"/>
        </w:trPr>
        <w:tc>
          <w:tcPr>
            <w:tcW w:w="1575" w:type="dxa"/>
            <w:vAlign w:val="center"/>
          </w:tcPr>
          <w:p w14:paraId="5CFB6085" w14:textId="77777777" w:rsidR="00BE000A" w:rsidRPr="00BE000A" w:rsidRDefault="00BE000A" w:rsidP="00EE5992">
            <w:pPr>
              <w:spacing w:line="360" w:lineRule="auto"/>
              <w:jc w:val="center"/>
              <w:rPr>
                <w:rFonts w:ascii="宋体" w:hAnsi="宋体"/>
                <w:szCs w:val="21"/>
              </w:rPr>
            </w:pPr>
            <w:proofErr w:type="gramStart"/>
            <w:r w:rsidRPr="00BE000A">
              <w:rPr>
                <w:rFonts w:ascii="宋体" w:hAnsi="宋体" w:hint="eastAsia"/>
                <w:szCs w:val="21"/>
              </w:rPr>
              <w:t>一</w:t>
            </w:r>
            <w:proofErr w:type="gramEnd"/>
          </w:p>
        </w:tc>
        <w:tc>
          <w:tcPr>
            <w:tcW w:w="961" w:type="dxa"/>
            <w:vAlign w:val="center"/>
          </w:tcPr>
          <w:p w14:paraId="32B2ACA8"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36</w:t>
            </w:r>
          </w:p>
        </w:tc>
        <w:tc>
          <w:tcPr>
            <w:tcW w:w="735" w:type="dxa"/>
            <w:vAlign w:val="center"/>
          </w:tcPr>
          <w:p w14:paraId="0B966773"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240B6605"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tcPr>
          <w:p w14:paraId="64558CFB" w14:textId="77777777" w:rsidR="00BE000A" w:rsidRPr="00BE000A" w:rsidRDefault="00BE000A" w:rsidP="00EE5992">
            <w:pPr>
              <w:spacing w:line="360" w:lineRule="auto"/>
              <w:jc w:val="center"/>
              <w:rPr>
                <w:rFonts w:ascii="宋体" w:hAnsi="宋体"/>
                <w:szCs w:val="21"/>
              </w:rPr>
            </w:pPr>
          </w:p>
        </w:tc>
        <w:tc>
          <w:tcPr>
            <w:tcW w:w="735" w:type="dxa"/>
            <w:vAlign w:val="center"/>
          </w:tcPr>
          <w:p w14:paraId="410E57BE" w14:textId="77777777" w:rsidR="00BE000A" w:rsidRPr="00BE000A" w:rsidRDefault="00BE000A" w:rsidP="00EE5992">
            <w:pPr>
              <w:spacing w:line="360" w:lineRule="auto"/>
              <w:jc w:val="center"/>
              <w:rPr>
                <w:rFonts w:ascii="宋体" w:hAnsi="宋体"/>
                <w:szCs w:val="21"/>
              </w:rPr>
            </w:pPr>
          </w:p>
        </w:tc>
        <w:tc>
          <w:tcPr>
            <w:tcW w:w="735" w:type="dxa"/>
            <w:vAlign w:val="center"/>
          </w:tcPr>
          <w:p w14:paraId="5E48F6B4"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302D39B3"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520B477E"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12</w:t>
            </w:r>
          </w:p>
        </w:tc>
        <w:tc>
          <w:tcPr>
            <w:tcW w:w="1155" w:type="dxa"/>
            <w:vAlign w:val="center"/>
          </w:tcPr>
          <w:p w14:paraId="15C280D9"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52</w:t>
            </w:r>
          </w:p>
        </w:tc>
      </w:tr>
      <w:tr w:rsidR="00BE000A" w:rsidRPr="00BE000A" w14:paraId="452D7D68" w14:textId="77777777" w:rsidTr="00EE5992">
        <w:trPr>
          <w:jc w:val="center"/>
        </w:trPr>
        <w:tc>
          <w:tcPr>
            <w:tcW w:w="1575" w:type="dxa"/>
            <w:vAlign w:val="center"/>
          </w:tcPr>
          <w:p w14:paraId="5DE74D90"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二</w:t>
            </w:r>
          </w:p>
        </w:tc>
        <w:tc>
          <w:tcPr>
            <w:tcW w:w="961" w:type="dxa"/>
            <w:vAlign w:val="center"/>
          </w:tcPr>
          <w:p w14:paraId="0D97650F"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36</w:t>
            </w:r>
          </w:p>
        </w:tc>
        <w:tc>
          <w:tcPr>
            <w:tcW w:w="735" w:type="dxa"/>
            <w:vAlign w:val="center"/>
          </w:tcPr>
          <w:p w14:paraId="040C9877" w14:textId="77777777" w:rsidR="00BE000A" w:rsidRPr="00BE000A" w:rsidRDefault="00BE000A" w:rsidP="00EE5992">
            <w:pPr>
              <w:spacing w:line="360" w:lineRule="auto"/>
              <w:jc w:val="center"/>
              <w:rPr>
                <w:rFonts w:ascii="宋体" w:hAnsi="宋体"/>
                <w:szCs w:val="21"/>
              </w:rPr>
            </w:pPr>
          </w:p>
        </w:tc>
        <w:tc>
          <w:tcPr>
            <w:tcW w:w="735" w:type="dxa"/>
            <w:vAlign w:val="center"/>
          </w:tcPr>
          <w:p w14:paraId="7241C08E" w14:textId="77777777" w:rsidR="00BE000A" w:rsidRPr="00BE000A" w:rsidRDefault="00BE000A" w:rsidP="00EE5992">
            <w:pPr>
              <w:spacing w:line="360" w:lineRule="auto"/>
              <w:jc w:val="center"/>
              <w:rPr>
                <w:rFonts w:ascii="宋体" w:hAnsi="宋体"/>
                <w:szCs w:val="21"/>
              </w:rPr>
            </w:pPr>
          </w:p>
        </w:tc>
        <w:tc>
          <w:tcPr>
            <w:tcW w:w="735" w:type="dxa"/>
          </w:tcPr>
          <w:p w14:paraId="5F84F1AF"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2</w:t>
            </w:r>
          </w:p>
        </w:tc>
        <w:tc>
          <w:tcPr>
            <w:tcW w:w="735" w:type="dxa"/>
            <w:vAlign w:val="center"/>
          </w:tcPr>
          <w:p w14:paraId="0A38A836" w14:textId="77777777" w:rsidR="00BE000A" w:rsidRPr="00BE000A" w:rsidRDefault="00BE000A" w:rsidP="00EE5992">
            <w:pPr>
              <w:spacing w:line="360" w:lineRule="auto"/>
              <w:jc w:val="center"/>
              <w:rPr>
                <w:rFonts w:ascii="宋体" w:hAnsi="宋体"/>
                <w:szCs w:val="21"/>
              </w:rPr>
            </w:pPr>
          </w:p>
        </w:tc>
        <w:tc>
          <w:tcPr>
            <w:tcW w:w="735" w:type="dxa"/>
            <w:vAlign w:val="center"/>
          </w:tcPr>
          <w:p w14:paraId="3A99C6BB"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3869C6BB"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4CF9C2C2"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12</w:t>
            </w:r>
          </w:p>
        </w:tc>
        <w:tc>
          <w:tcPr>
            <w:tcW w:w="1155" w:type="dxa"/>
            <w:vAlign w:val="center"/>
          </w:tcPr>
          <w:p w14:paraId="24B1699D"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52</w:t>
            </w:r>
          </w:p>
        </w:tc>
      </w:tr>
      <w:tr w:rsidR="00BE000A" w:rsidRPr="00BE000A" w14:paraId="5F93A7DF" w14:textId="77777777" w:rsidTr="00EE5992">
        <w:trPr>
          <w:jc w:val="center"/>
        </w:trPr>
        <w:tc>
          <w:tcPr>
            <w:tcW w:w="1575" w:type="dxa"/>
            <w:vAlign w:val="center"/>
          </w:tcPr>
          <w:p w14:paraId="7D30E2A8"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三</w:t>
            </w:r>
          </w:p>
        </w:tc>
        <w:tc>
          <w:tcPr>
            <w:tcW w:w="961" w:type="dxa"/>
            <w:vAlign w:val="center"/>
          </w:tcPr>
          <w:p w14:paraId="57744C1A"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18</w:t>
            </w:r>
          </w:p>
        </w:tc>
        <w:tc>
          <w:tcPr>
            <w:tcW w:w="735" w:type="dxa"/>
            <w:vAlign w:val="center"/>
          </w:tcPr>
          <w:p w14:paraId="23987211" w14:textId="77777777" w:rsidR="00BE000A" w:rsidRPr="00BE000A" w:rsidRDefault="00BE000A" w:rsidP="00EE5992">
            <w:pPr>
              <w:spacing w:line="360" w:lineRule="auto"/>
              <w:jc w:val="center"/>
              <w:rPr>
                <w:rFonts w:ascii="宋体" w:hAnsi="宋体"/>
                <w:szCs w:val="21"/>
              </w:rPr>
            </w:pPr>
          </w:p>
        </w:tc>
        <w:tc>
          <w:tcPr>
            <w:tcW w:w="735" w:type="dxa"/>
            <w:vAlign w:val="center"/>
          </w:tcPr>
          <w:p w14:paraId="2A5CA9E1" w14:textId="77777777" w:rsidR="00BE000A" w:rsidRPr="00BE000A" w:rsidRDefault="00BE000A" w:rsidP="00EE5992">
            <w:pPr>
              <w:spacing w:line="360" w:lineRule="auto"/>
              <w:jc w:val="center"/>
              <w:rPr>
                <w:rFonts w:ascii="宋体" w:hAnsi="宋体"/>
                <w:szCs w:val="21"/>
              </w:rPr>
            </w:pPr>
          </w:p>
        </w:tc>
        <w:tc>
          <w:tcPr>
            <w:tcW w:w="735" w:type="dxa"/>
          </w:tcPr>
          <w:p w14:paraId="3FEDDCF4" w14:textId="77777777" w:rsidR="00BE000A" w:rsidRPr="00BE000A" w:rsidRDefault="00BE000A" w:rsidP="00EE5992">
            <w:pPr>
              <w:spacing w:line="360" w:lineRule="auto"/>
              <w:jc w:val="center"/>
              <w:rPr>
                <w:rFonts w:ascii="宋体" w:hAnsi="宋体"/>
                <w:szCs w:val="21"/>
              </w:rPr>
            </w:pPr>
          </w:p>
        </w:tc>
        <w:tc>
          <w:tcPr>
            <w:tcW w:w="735" w:type="dxa"/>
            <w:vAlign w:val="center"/>
          </w:tcPr>
          <w:p w14:paraId="234249AB"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20</w:t>
            </w:r>
          </w:p>
        </w:tc>
        <w:tc>
          <w:tcPr>
            <w:tcW w:w="735" w:type="dxa"/>
            <w:vAlign w:val="center"/>
          </w:tcPr>
          <w:p w14:paraId="4110F478"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1155" w:type="dxa"/>
            <w:vAlign w:val="center"/>
          </w:tcPr>
          <w:p w14:paraId="427F8725"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vAlign w:val="center"/>
          </w:tcPr>
          <w:p w14:paraId="31707155"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5</w:t>
            </w:r>
          </w:p>
        </w:tc>
        <w:tc>
          <w:tcPr>
            <w:tcW w:w="1155" w:type="dxa"/>
            <w:vAlign w:val="center"/>
          </w:tcPr>
          <w:p w14:paraId="41B88A05"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45</w:t>
            </w:r>
          </w:p>
        </w:tc>
      </w:tr>
      <w:tr w:rsidR="00BE000A" w:rsidRPr="00BE000A" w14:paraId="315A0EE0" w14:textId="77777777" w:rsidTr="00EE5992">
        <w:trPr>
          <w:jc w:val="center"/>
        </w:trPr>
        <w:tc>
          <w:tcPr>
            <w:tcW w:w="1575" w:type="dxa"/>
            <w:vAlign w:val="center"/>
          </w:tcPr>
          <w:p w14:paraId="3E9C0FD8"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周数合计</w:t>
            </w:r>
          </w:p>
        </w:tc>
        <w:tc>
          <w:tcPr>
            <w:tcW w:w="961" w:type="dxa"/>
            <w:vAlign w:val="center"/>
          </w:tcPr>
          <w:p w14:paraId="0418B8A6"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90</w:t>
            </w:r>
          </w:p>
        </w:tc>
        <w:tc>
          <w:tcPr>
            <w:tcW w:w="735" w:type="dxa"/>
            <w:vAlign w:val="center"/>
          </w:tcPr>
          <w:p w14:paraId="4370705A" w14:textId="77777777" w:rsidR="00BE000A" w:rsidRPr="00BE000A" w:rsidRDefault="00BE000A" w:rsidP="00EE5992">
            <w:pPr>
              <w:tabs>
                <w:tab w:val="center" w:pos="319"/>
                <w:tab w:val="left" w:pos="470"/>
              </w:tabs>
              <w:spacing w:line="360" w:lineRule="auto"/>
              <w:jc w:val="left"/>
              <w:rPr>
                <w:rFonts w:ascii="宋体" w:hAnsi="宋体"/>
                <w:szCs w:val="21"/>
              </w:rPr>
            </w:pPr>
            <w:r w:rsidRPr="00BE000A">
              <w:rPr>
                <w:rFonts w:ascii="宋体" w:hAnsi="宋体" w:hint="eastAsia"/>
                <w:szCs w:val="21"/>
              </w:rPr>
              <w:tab/>
              <w:t>1</w:t>
            </w:r>
          </w:p>
        </w:tc>
        <w:tc>
          <w:tcPr>
            <w:tcW w:w="735" w:type="dxa"/>
            <w:vAlign w:val="center"/>
          </w:tcPr>
          <w:p w14:paraId="4B930170"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w:t>
            </w:r>
          </w:p>
        </w:tc>
        <w:tc>
          <w:tcPr>
            <w:tcW w:w="735" w:type="dxa"/>
          </w:tcPr>
          <w:p w14:paraId="61AB103C"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2</w:t>
            </w:r>
          </w:p>
        </w:tc>
        <w:tc>
          <w:tcPr>
            <w:tcW w:w="735" w:type="dxa"/>
            <w:vAlign w:val="center"/>
          </w:tcPr>
          <w:p w14:paraId="7A9AB2DF"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20</w:t>
            </w:r>
          </w:p>
        </w:tc>
        <w:tc>
          <w:tcPr>
            <w:tcW w:w="735" w:type="dxa"/>
            <w:vAlign w:val="center"/>
          </w:tcPr>
          <w:p w14:paraId="1BCD167E"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3</w:t>
            </w:r>
          </w:p>
        </w:tc>
        <w:tc>
          <w:tcPr>
            <w:tcW w:w="1155" w:type="dxa"/>
            <w:vAlign w:val="center"/>
          </w:tcPr>
          <w:p w14:paraId="25E48E75"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3</w:t>
            </w:r>
          </w:p>
        </w:tc>
        <w:tc>
          <w:tcPr>
            <w:tcW w:w="735" w:type="dxa"/>
            <w:vAlign w:val="center"/>
          </w:tcPr>
          <w:p w14:paraId="4C39D833"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29</w:t>
            </w:r>
          </w:p>
        </w:tc>
        <w:tc>
          <w:tcPr>
            <w:tcW w:w="1155" w:type="dxa"/>
            <w:vAlign w:val="center"/>
          </w:tcPr>
          <w:p w14:paraId="6227F11F"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149</w:t>
            </w:r>
          </w:p>
        </w:tc>
      </w:tr>
      <w:tr w:rsidR="00BE000A" w:rsidRPr="00BE000A" w14:paraId="6509320C" w14:textId="77777777" w:rsidTr="00EE5992">
        <w:trPr>
          <w:jc w:val="center"/>
        </w:trPr>
        <w:tc>
          <w:tcPr>
            <w:tcW w:w="1575" w:type="dxa"/>
            <w:vAlign w:val="center"/>
          </w:tcPr>
          <w:p w14:paraId="66F96E54"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各项学时总数</w:t>
            </w:r>
          </w:p>
        </w:tc>
        <w:tc>
          <w:tcPr>
            <w:tcW w:w="961" w:type="dxa"/>
            <w:vAlign w:val="bottom"/>
          </w:tcPr>
          <w:p w14:paraId="0A0A8D3F" w14:textId="77777777" w:rsidR="00BE000A" w:rsidRPr="00BE000A" w:rsidRDefault="00BE000A" w:rsidP="00EE5992">
            <w:pPr>
              <w:jc w:val="center"/>
            </w:pPr>
            <w:r w:rsidRPr="00BE000A">
              <w:rPr>
                <w:rFonts w:hint="eastAsia"/>
              </w:rPr>
              <w:t>2700</w:t>
            </w:r>
          </w:p>
        </w:tc>
        <w:tc>
          <w:tcPr>
            <w:tcW w:w="735" w:type="dxa"/>
            <w:vAlign w:val="bottom"/>
          </w:tcPr>
          <w:p w14:paraId="51D95F9C" w14:textId="77777777" w:rsidR="00BE000A" w:rsidRPr="00BE000A" w:rsidRDefault="00BE000A" w:rsidP="00EE5992">
            <w:pPr>
              <w:jc w:val="center"/>
            </w:pPr>
            <w:r w:rsidRPr="00BE000A">
              <w:rPr>
                <w:rFonts w:hint="eastAsia"/>
              </w:rPr>
              <w:t>30</w:t>
            </w:r>
          </w:p>
        </w:tc>
        <w:tc>
          <w:tcPr>
            <w:tcW w:w="735" w:type="dxa"/>
            <w:vAlign w:val="bottom"/>
          </w:tcPr>
          <w:p w14:paraId="1B35C694" w14:textId="77777777" w:rsidR="00BE000A" w:rsidRPr="00BE000A" w:rsidRDefault="00BE000A" w:rsidP="00EE5992">
            <w:pPr>
              <w:jc w:val="center"/>
            </w:pPr>
            <w:r w:rsidRPr="00BE000A">
              <w:rPr>
                <w:rFonts w:hint="eastAsia"/>
              </w:rPr>
              <w:t>30</w:t>
            </w:r>
          </w:p>
        </w:tc>
        <w:tc>
          <w:tcPr>
            <w:tcW w:w="735" w:type="dxa"/>
            <w:vAlign w:val="bottom"/>
          </w:tcPr>
          <w:p w14:paraId="790FEC9C" w14:textId="77777777" w:rsidR="00BE000A" w:rsidRPr="00BE000A" w:rsidRDefault="00BE000A" w:rsidP="00EE5992">
            <w:pPr>
              <w:jc w:val="center"/>
            </w:pPr>
            <w:r w:rsidRPr="00BE000A">
              <w:rPr>
                <w:rFonts w:hint="eastAsia"/>
              </w:rPr>
              <w:t>60</w:t>
            </w:r>
          </w:p>
        </w:tc>
        <w:tc>
          <w:tcPr>
            <w:tcW w:w="735" w:type="dxa"/>
            <w:vAlign w:val="bottom"/>
          </w:tcPr>
          <w:p w14:paraId="72F51C7F" w14:textId="77777777" w:rsidR="00BE000A" w:rsidRPr="00BE000A" w:rsidRDefault="00BE000A" w:rsidP="00EE5992">
            <w:pPr>
              <w:jc w:val="center"/>
            </w:pPr>
            <w:r w:rsidRPr="00BE000A">
              <w:rPr>
                <w:rFonts w:hint="eastAsia"/>
              </w:rPr>
              <w:t>600</w:t>
            </w:r>
          </w:p>
        </w:tc>
        <w:tc>
          <w:tcPr>
            <w:tcW w:w="735" w:type="dxa"/>
            <w:vAlign w:val="bottom"/>
          </w:tcPr>
          <w:p w14:paraId="40532FB2" w14:textId="77777777" w:rsidR="00BE000A" w:rsidRPr="00BE000A" w:rsidRDefault="00BE000A" w:rsidP="00EE5992">
            <w:pPr>
              <w:jc w:val="center"/>
            </w:pPr>
            <w:r w:rsidRPr="00BE000A">
              <w:rPr>
                <w:rFonts w:hint="eastAsia"/>
              </w:rPr>
              <w:t>90</w:t>
            </w:r>
          </w:p>
        </w:tc>
        <w:tc>
          <w:tcPr>
            <w:tcW w:w="1155" w:type="dxa"/>
            <w:vAlign w:val="bottom"/>
          </w:tcPr>
          <w:p w14:paraId="5259875F" w14:textId="77777777" w:rsidR="00BE000A" w:rsidRPr="00BE000A" w:rsidRDefault="00BE000A" w:rsidP="00EE5992">
            <w:pPr>
              <w:jc w:val="center"/>
            </w:pPr>
            <w:r w:rsidRPr="00BE000A">
              <w:rPr>
                <w:rFonts w:hint="eastAsia"/>
              </w:rPr>
              <w:t>90</w:t>
            </w:r>
          </w:p>
        </w:tc>
        <w:tc>
          <w:tcPr>
            <w:tcW w:w="735" w:type="dxa"/>
            <w:vAlign w:val="bottom"/>
          </w:tcPr>
          <w:p w14:paraId="4FAB1AD5" w14:textId="77777777" w:rsidR="00BE000A" w:rsidRPr="00BE000A" w:rsidRDefault="00BE000A" w:rsidP="00EE5992">
            <w:pPr>
              <w:jc w:val="center"/>
            </w:pPr>
          </w:p>
        </w:tc>
        <w:tc>
          <w:tcPr>
            <w:tcW w:w="1155" w:type="dxa"/>
            <w:vAlign w:val="bottom"/>
          </w:tcPr>
          <w:p w14:paraId="7231369E" w14:textId="77777777" w:rsidR="00BE000A" w:rsidRPr="00BE000A" w:rsidRDefault="00BE000A" w:rsidP="00EE5992">
            <w:pPr>
              <w:jc w:val="center"/>
            </w:pPr>
          </w:p>
        </w:tc>
      </w:tr>
      <w:tr w:rsidR="00BE000A" w:rsidRPr="00BE000A" w14:paraId="35B33077" w14:textId="77777777" w:rsidTr="00EE5992">
        <w:trPr>
          <w:jc w:val="center"/>
        </w:trPr>
        <w:tc>
          <w:tcPr>
            <w:tcW w:w="1575" w:type="dxa"/>
            <w:vAlign w:val="center"/>
          </w:tcPr>
          <w:p w14:paraId="2CD1F0B8" w14:textId="77777777" w:rsidR="00BE000A" w:rsidRPr="00BE000A" w:rsidRDefault="00BE000A" w:rsidP="00EE5992">
            <w:pPr>
              <w:spacing w:line="360" w:lineRule="auto"/>
              <w:jc w:val="center"/>
              <w:rPr>
                <w:rFonts w:ascii="宋体" w:hAnsi="宋体"/>
                <w:szCs w:val="21"/>
              </w:rPr>
            </w:pPr>
            <w:r w:rsidRPr="00BE000A">
              <w:rPr>
                <w:rFonts w:ascii="宋体" w:hAnsi="宋体" w:hint="eastAsia"/>
                <w:szCs w:val="21"/>
              </w:rPr>
              <w:t>三年总学时数</w:t>
            </w:r>
          </w:p>
        </w:tc>
        <w:tc>
          <w:tcPr>
            <w:tcW w:w="7681" w:type="dxa"/>
            <w:gridSpan w:val="9"/>
            <w:vAlign w:val="bottom"/>
          </w:tcPr>
          <w:p w14:paraId="0D0C8E13" w14:textId="77777777" w:rsidR="00BE000A" w:rsidRPr="00BE000A" w:rsidRDefault="00BE000A" w:rsidP="00EE5992">
            <w:pPr>
              <w:ind w:firstLine="440"/>
              <w:jc w:val="center"/>
              <w:rPr>
                <w:rFonts w:ascii="宋体" w:hAnsi="宋体" w:cs="宋体"/>
                <w:sz w:val="22"/>
              </w:rPr>
            </w:pPr>
            <w:r w:rsidRPr="00BE000A">
              <w:rPr>
                <w:rFonts w:ascii="宋体" w:hAnsi="宋体" w:cs="宋体" w:hint="eastAsia"/>
                <w:sz w:val="22"/>
              </w:rPr>
              <w:t>3600</w:t>
            </w:r>
          </w:p>
        </w:tc>
      </w:tr>
    </w:tbl>
    <w:p w14:paraId="36571C99" w14:textId="77777777" w:rsidR="00BE000A" w:rsidRPr="00BE000A" w:rsidRDefault="00BE000A" w:rsidP="00BE000A">
      <w:pPr>
        <w:adjustRightInd w:val="0"/>
        <w:snapToGrid w:val="0"/>
        <w:spacing w:beforeLines="100" w:before="312" w:line="360" w:lineRule="auto"/>
        <w:rPr>
          <w:rFonts w:ascii="黑体" w:eastAsia="黑体" w:hAnsi="黑体" w:cs="黑体"/>
          <w:b/>
          <w:bCs/>
          <w:sz w:val="30"/>
          <w:szCs w:val="30"/>
        </w:rPr>
      </w:pPr>
      <w:r w:rsidRPr="00BE000A">
        <w:rPr>
          <w:rFonts w:ascii="黑体" w:eastAsia="黑体" w:hAnsi="黑体" w:cs="黑体" w:hint="eastAsia"/>
          <w:bCs/>
          <w:sz w:val="24"/>
          <w:szCs w:val="30"/>
        </w:rPr>
        <w:t>注：机动时间可以用来安排其他的教学活动，如军训、公益劳动或专业实践等</w:t>
      </w:r>
      <w:r w:rsidRPr="00BE000A">
        <w:rPr>
          <w:rFonts w:ascii="黑体" w:eastAsia="黑体" w:hAnsi="黑体" w:cs="黑体" w:hint="eastAsia"/>
          <w:b/>
          <w:bCs/>
          <w:sz w:val="30"/>
          <w:szCs w:val="30"/>
        </w:rPr>
        <w:t>。</w:t>
      </w:r>
    </w:p>
    <w:p w14:paraId="46F0EB7B" w14:textId="77777777" w:rsidR="00BE000A" w:rsidRPr="00BE000A" w:rsidRDefault="00BE000A" w:rsidP="00BE000A">
      <w:pPr>
        <w:widowControl/>
        <w:jc w:val="left"/>
        <w:rPr>
          <w:rFonts w:ascii="黑体" w:eastAsia="黑体" w:hAnsi="黑体"/>
          <w:b/>
          <w:sz w:val="28"/>
          <w:szCs w:val="28"/>
        </w:rPr>
      </w:pPr>
      <w:r w:rsidRPr="00BE000A">
        <w:rPr>
          <w:rFonts w:ascii="黑体" w:eastAsia="黑体" w:hAnsi="黑体" w:cs="黑体"/>
          <w:b/>
          <w:bCs/>
          <w:sz w:val="30"/>
          <w:szCs w:val="30"/>
        </w:rPr>
        <w:br w:type="page"/>
      </w:r>
      <w:r w:rsidRPr="00BE000A">
        <w:rPr>
          <w:rFonts w:ascii="黑体" w:eastAsia="黑体" w:hAnsi="黑体" w:hint="eastAsia"/>
          <w:b/>
          <w:sz w:val="28"/>
          <w:szCs w:val="28"/>
        </w:rPr>
        <w:lastRenderedPageBreak/>
        <w:t>（三）教学进程安排</w:t>
      </w:r>
    </w:p>
    <w:p w14:paraId="2386959E"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依据教育部《关于组织做好职业院校专业人才培养方案制订与实施工作的通知》（教职</w:t>
      </w:r>
      <w:proofErr w:type="gramStart"/>
      <w:r w:rsidRPr="00BE000A">
        <w:rPr>
          <w:rFonts w:ascii="仿宋" w:eastAsia="仿宋" w:hAnsi="仿宋" w:cs="仿宋" w:hint="eastAsia"/>
          <w:sz w:val="28"/>
          <w:szCs w:val="28"/>
        </w:rPr>
        <w:t>成司函</w:t>
      </w:r>
      <w:proofErr w:type="gramEnd"/>
      <w:r w:rsidRPr="00BE000A">
        <w:rPr>
          <w:rFonts w:ascii="仿宋" w:eastAsia="仿宋" w:hAnsi="仿宋" w:cs="仿宋" w:hint="eastAsia"/>
          <w:sz w:val="28"/>
          <w:szCs w:val="28"/>
        </w:rPr>
        <w:t>[2019]61号）精神，主要呈现本专业开设课程类别、课程性质、课程名称、学时学分、学期课程安排、考核方式、有关学时比例要求。</w:t>
      </w:r>
    </w:p>
    <w:p w14:paraId="7D269042" w14:textId="77777777" w:rsidR="00BE000A" w:rsidRPr="00BE000A" w:rsidRDefault="00BE000A" w:rsidP="00BE000A">
      <w:pPr>
        <w:spacing w:line="400" w:lineRule="exact"/>
        <w:ind w:firstLineChars="200" w:firstLine="420"/>
        <w:jc w:val="center"/>
        <w:rPr>
          <w:rFonts w:ascii="仿宋" w:eastAsia="仿宋" w:hAnsi="仿宋" w:cs="仿宋"/>
          <w:sz w:val="28"/>
          <w:szCs w:val="28"/>
        </w:rPr>
      </w:pPr>
      <w:r w:rsidRPr="00BE000A">
        <w:rPr>
          <w:rFonts w:hint="eastAsia"/>
        </w:rPr>
        <w:t>表</w:t>
      </w:r>
      <w:r w:rsidRPr="00BE000A">
        <w:rPr>
          <w:rFonts w:hint="eastAsia"/>
        </w:rPr>
        <w:t xml:space="preserve">10 </w:t>
      </w:r>
      <w:r w:rsidRPr="00BE000A">
        <w:rPr>
          <w:rFonts w:hint="eastAsia"/>
        </w:rPr>
        <w:t>教学进程安排表</w:t>
      </w:r>
    </w:p>
    <w:tbl>
      <w:tblPr>
        <w:tblW w:w="10343"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567"/>
        <w:gridCol w:w="846"/>
        <w:gridCol w:w="564"/>
        <w:gridCol w:w="564"/>
        <w:gridCol w:w="564"/>
        <w:gridCol w:w="564"/>
        <w:gridCol w:w="564"/>
        <w:gridCol w:w="565"/>
        <w:gridCol w:w="584"/>
        <w:gridCol w:w="709"/>
      </w:tblGrid>
      <w:tr w:rsidR="00BE000A" w:rsidRPr="00BE000A" w14:paraId="19B27668" w14:textId="77777777" w:rsidTr="00EE5992">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79273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250C3"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6240EBE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A6FD6B"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4F66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7A7E4D25"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28265"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14392"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9FA93"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EBEA2"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考核</w:t>
            </w:r>
          </w:p>
          <w:p w14:paraId="29B40F8A"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C4EDE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学时</w:t>
            </w:r>
          </w:p>
          <w:p w14:paraId="4CE8CAA2"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比例</w:t>
            </w:r>
          </w:p>
        </w:tc>
      </w:tr>
      <w:tr w:rsidR="00BE000A" w:rsidRPr="00BE000A" w14:paraId="6BCF9CF5" w14:textId="77777777" w:rsidTr="00EE5992">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5272E" w14:textId="77777777" w:rsidR="00BE000A" w:rsidRPr="00BE000A" w:rsidRDefault="00BE000A" w:rsidP="00EE5992">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D00C8" w14:textId="77777777" w:rsidR="00BE000A" w:rsidRPr="00BE000A" w:rsidRDefault="00BE000A" w:rsidP="00EE5992">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3AFE1" w14:textId="77777777" w:rsidR="00BE000A" w:rsidRPr="00BE000A" w:rsidRDefault="00BE000A" w:rsidP="00EE5992">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F1F8E" w14:textId="77777777" w:rsidR="00BE000A" w:rsidRPr="00BE000A" w:rsidRDefault="00BE000A" w:rsidP="00EE5992">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A7C1B" w14:textId="77777777" w:rsidR="00BE000A" w:rsidRPr="00BE000A" w:rsidRDefault="00BE000A" w:rsidP="00EE5992">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7D27A" w14:textId="77777777" w:rsidR="00BE000A" w:rsidRPr="00BE000A" w:rsidRDefault="00BE000A" w:rsidP="00EE5992">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274C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6C3B2"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E4F7E"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CC67B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B3DA9C"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64134"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03A03" w14:textId="77777777" w:rsidR="00BE000A" w:rsidRPr="00BE000A" w:rsidRDefault="00BE000A" w:rsidP="00EE5992">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E61ED" w14:textId="77777777" w:rsidR="00BE000A" w:rsidRPr="00BE000A" w:rsidRDefault="00BE000A" w:rsidP="00EE5992">
            <w:pPr>
              <w:jc w:val="center"/>
              <w:rPr>
                <w:rFonts w:ascii="仿宋" w:eastAsia="仿宋" w:hAnsi="仿宋" w:cs="仿宋"/>
                <w:b/>
                <w:sz w:val="18"/>
                <w:szCs w:val="18"/>
              </w:rPr>
            </w:pPr>
          </w:p>
        </w:tc>
      </w:tr>
      <w:tr w:rsidR="00BE000A" w:rsidRPr="00BE000A" w14:paraId="30A3BF8E" w14:textId="77777777" w:rsidTr="00EE5992">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14:paraId="16C5575F" w14:textId="77777777" w:rsidR="00BE000A" w:rsidRPr="00BE000A" w:rsidRDefault="00BE000A" w:rsidP="00EE5992">
            <w:pPr>
              <w:widowControl/>
              <w:jc w:val="center"/>
              <w:textAlignment w:val="center"/>
              <w:rPr>
                <w:sz w:val="16"/>
                <w:szCs w:val="16"/>
              </w:rPr>
            </w:pPr>
            <w:r w:rsidRPr="00BE000A">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B58E70"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2617A1" w14:textId="77777777" w:rsidR="00BE000A" w:rsidRPr="00BE000A" w:rsidRDefault="00BE000A" w:rsidP="00EE5992">
            <w:pPr>
              <w:widowControl/>
              <w:spacing w:line="240" w:lineRule="exact"/>
              <w:jc w:val="center"/>
              <w:textAlignment w:val="center"/>
              <w:rPr>
                <w:sz w:val="16"/>
                <w:szCs w:val="16"/>
              </w:rPr>
            </w:pPr>
            <w:r w:rsidRPr="00BE000A">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657D7E" w14:textId="77777777" w:rsidR="00BE000A" w:rsidRPr="00BE000A" w:rsidRDefault="00BE000A" w:rsidP="00EE5992">
            <w:pPr>
              <w:widowControl/>
              <w:jc w:val="center"/>
              <w:textAlignment w:val="center"/>
              <w:rPr>
                <w:sz w:val="16"/>
                <w:szCs w:val="16"/>
              </w:rPr>
            </w:pPr>
            <w:r w:rsidRPr="00BE000A">
              <w:rPr>
                <w:rFonts w:hint="eastAsia"/>
                <w:sz w:val="16"/>
                <w:szCs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8C03F3"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1802518" w14:textId="77777777" w:rsidR="00BE000A" w:rsidRPr="00BE000A" w:rsidRDefault="00BE000A" w:rsidP="00EE5992">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C1BDCD0"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3F30242" w14:textId="77777777" w:rsidR="00BE000A" w:rsidRPr="00BE000A" w:rsidRDefault="00BE000A" w:rsidP="00EE5992">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AA90FD" w14:textId="77777777" w:rsidR="00BE000A" w:rsidRPr="00BE000A" w:rsidRDefault="00BE000A" w:rsidP="00EE5992">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6893325" w14:textId="77777777" w:rsidR="00BE000A" w:rsidRPr="00BE000A" w:rsidRDefault="00BE000A" w:rsidP="00EE5992">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7BE83C" w14:textId="77777777" w:rsidR="00BE000A" w:rsidRPr="00BE000A" w:rsidRDefault="00BE000A" w:rsidP="00EE5992">
            <w:pPr>
              <w:jc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891ED0" w14:textId="77777777" w:rsidR="00BE000A" w:rsidRPr="00BE000A" w:rsidRDefault="00BE000A" w:rsidP="00EE5992">
            <w:pPr>
              <w:jc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6FE350"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02E0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w:t>
            </w:r>
            <w:r w:rsidRPr="00BE000A">
              <w:rPr>
                <w:rFonts w:ascii="仿宋" w:eastAsia="仿宋" w:hAnsi="仿宋" w:cs="仿宋"/>
                <w:kern w:val="0"/>
                <w:sz w:val="18"/>
                <w:szCs w:val="18"/>
                <w:lang w:bidi="ar"/>
              </w:rPr>
              <w:t>1.50</w:t>
            </w:r>
            <w:r w:rsidRPr="00BE000A">
              <w:rPr>
                <w:rFonts w:ascii="仿宋" w:eastAsia="仿宋" w:hAnsi="仿宋" w:cs="仿宋" w:hint="eastAsia"/>
                <w:kern w:val="0"/>
                <w:sz w:val="18"/>
                <w:szCs w:val="18"/>
                <w:lang w:bidi="ar"/>
              </w:rPr>
              <w:t>%</w:t>
            </w:r>
          </w:p>
        </w:tc>
      </w:tr>
      <w:tr w:rsidR="00BE000A" w:rsidRPr="00BE000A" w14:paraId="2FCD6F6A" w14:textId="77777777" w:rsidTr="00EE5992">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4F876CA"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F1F2CF"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EFCB75B" w14:textId="77777777" w:rsidR="00BE000A" w:rsidRPr="00BE000A" w:rsidRDefault="00BE000A" w:rsidP="00EE5992">
            <w:pPr>
              <w:widowControl/>
              <w:spacing w:line="240" w:lineRule="exact"/>
              <w:jc w:val="center"/>
              <w:textAlignment w:val="center"/>
              <w:rPr>
                <w:sz w:val="16"/>
                <w:szCs w:val="16"/>
              </w:rPr>
            </w:pPr>
            <w:r w:rsidRPr="00BE000A">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012F4D3"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472988"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F1108F0" w14:textId="77777777" w:rsidR="00BE000A" w:rsidRPr="00BE000A" w:rsidRDefault="00BE000A" w:rsidP="00EE5992">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90EAC8"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8BD459"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C5E1E11"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B453D0"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DFFF9AC"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01A34A5"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86283C4"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65F0A3" w14:textId="77777777" w:rsidR="00BE000A" w:rsidRPr="00BE000A" w:rsidRDefault="00BE000A" w:rsidP="00EE5992">
            <w:pPr>
              <w:jc w:val="center"/>
              <w:rPr>
                <w:rFonts w:ascii="仿宋" w:eastAsia="仿宋" w:hAnsi="仿宋" w:cs="仿宋"/>
                <w:sz w:val="18"/>
                <w:szCs w:val="18"/>
              </w:rPr>
            </w:pPr>
          </w:p>
        </w:tc>
      </w:tr>
      <w:tr w:rsidR="00BE000A" w:rsidRPr="00BE000A" w14:paraId="256D8C50" w14:textId="77777777" w:rsidTr="00EE5992">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737F2F2"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8702C05"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2558A44" w14:textId="77777777" w:rsidR="00BE000A" w:rsidRPr="00BE000A" w:rsidRDefault="00BE000A" w:rsidP="00EE5992">
            <w:pPr>
              <w:widowControl/>
              <w:spacing w:line="240" w:lineRule="exact"/>
              <w:jc w:val="center"/>
              <w:textAlignment w:val="center"/>
              <w:rPr>
                <w:sz w:val="16"/>
                <w:szCs w:val="16"/>
              </w:rPr>
            </w:pPr>
            <w:r w:rsidRPr="00BE000A">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6A6335C"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0D3667"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2ECC910" w14:textId="77777777" w:rsidR="00BE000A" w:rsidRPr="00BE000A" w:rsidRDefault="00BE000A" w:rsidP="00EE5992">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0EA34C5"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F727C3"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BBD0E2D"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D59FE0"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6331D0"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C7ABF72"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0F4BCE"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C2468" w14:textId="77777777" w:rsidR="00BE000A" w:rsidRPr="00BE000A" w:rsidRDefault="00BE000A" w:rsidP="00EE5992">
            <w:pPr>
              <w:jc w:val="center"/>
              <w:rPr>
                <w:rFonts w:ascii="仿宋" w:eastAsia="仿宋" w:hAnsi="仿宋" w:cs="仿宋"/>
                <w:sz w:val="18"/>
                <w:szCs w:val="18"/>
              </w:rPr>
            </w:pPr>
          </w:p>
        </w:tc>
      </w:tr>
      <w:tr w:rsidR="00BE000A" w:rsidRPr="00BE000A" w14:paraId="60CD05A4" w14:textId="77777777" w:rsidTr="00EE5992">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6ACAD81"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8922E6"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D0CC71D" w14:textId="77777777" w:rsidR="00BE000A" w:rsidRPr="00BE000A" w:rsidRDefault="00BE000A" w:rsidP="00EE5992">
            <w:pPr>
              <w:widowControl/>
              <w:spacing w:line="240" w:lineRule="exact"/>
              <w:jc w:val="center"/>
              <w:textAlignment w:val="center"/>
              <w:rPr>
                <w:sz w:val="16"/>
                <w:szCs w:val="16"/>
              </w:rPr>
            </w:pPr>
            <w:r w:rsidRPr="00BE000A">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3FA383" w14:textId="77777777" w:rsidR="00BE000A" w:rsidRPr="00BE000A" w:rsidRDefault="00BE000A" w:rsidP="00EE5992">
            <w:pPr>
              <w:widowControl/>
              <w:jc w:val="center"/>
              <w:textAlignment w:val="center"/>
              <w:rPr>
                <w:sz w:val="16"/>
                <w:szCs w:val="16"/>
              </w:rPr>
            </w:pPr>
            <w:r w:rsidRPr="00BE000A">
              <w:rPr>
                <w:rFonts w:hint="eastAsia"/>
                <w:sz w:val="16"/>
                <w:szCs w:val="16"/>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70BBB9"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DE67AB" w14:textId="77777777" w:rsidR="00BE000A" w:rsidRPr="00BE000A" w:rsidRDefault="00BE000A" w:rsidP="00EE5992">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3C058D"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ADEAC9"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14DE8A"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7AA0C7A"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AD94F1"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B37953F"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E659ED5"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B0F0C" w14:textId="77777777" w:rsidR="00BE000A" w:rsidRPr="00BE000A" w:rsidRDefault="00BE000A" w:rsidP="00EE5992">
            <w:pPr>
              <w:jc w:val="center"/>
              <w:rPr>
                <w:rFonts w:ascii="仿宋" w:eastAsia="仿宋" w:hAnsi="仿宋" w:cs="仿宋"/>
                <w:sz w:val="18"/>
                <w:szCs w:val="18"/>
              </w:rPr>
            </w:pPr>
          </w:p>
        </w:tc>
      </w:tr>
      <w:tr w:rsidR="00BE000A" w:rsidRPr="00BE000A" w14:paraId="123CD008"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345E4CF4"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BB0775"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219CCAD" w14:textId="77777777" w:rsidR="00BE000A" w:rsidRPr="00BE000A" w:rsidRDefault="00BE000A" w:rsidP="00EE5992">
            <w:pPr>
              <w:widowControl/>
              <w:jc w:val="center"/>
              <w:textAlignment w:val="center"/>
              <w:rPr>
                <w:sz w:val="16"/>
                <w:szCs w:val="16"/>
              </w:rPr>
            </w:pPr>
            <w:r w:rsidRPr="00BE000A">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2CDD306" w14:textId="77777777" w:rsidR="00BE000A" w:rsidRPr="00BE000A" w:rsidRDefault="00BE000A" w:rsidP="00EE5992">
            <w:pPr>
              <w:widowControl/>
              <w:jc w:val="center"/>
              <w:textAlignment w:val="center"/>
              <w:rPr>
                <w:sz w:val="16"/>
                <w:szCs w:val="16"/>
              </w:rPr>
            </w:pPr>
            <w:r w:rsidRPr="00BE000A">
              <w:rPr>
                <w:rFonts w:hint="eastAsia"/>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2586A3" w14:textId="77777777" w:rsidR="00BE000A" w:rsidRPr="00BE000A" w:rsidRDefault="00BE000A" w:rsidP="00EE5992">
            <w:pPr>
              <w:widowControl/>
              <w:jc w:val="center"/>
              <w:textAlignment w:val="center"/>
              <w:rPr>
                <w:sz w:val="16"/>
                <w:szCs w:val="16"/>
              </w:rPr>
            </w:pPr>
            <w:r w:rsidRPr="00BE000A">
              <w:rPr>
                <w:rFonts w:hint="eastAsia"/>
                <w:sz w:val="16"/>
                <w:szCs w:val="16"/>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AB05FE" w14:textId="77777777" w:rsidR="00BE000A" w:rsidRPr="00BE000A" w:rsidRDefault="00BE000A" w:rsidP="00EE5992">
            <w:pPr>
              <w:widowControl/>
              <w:jc w:val="center"/>
              <w:textAlignment w:val="center"/>
              <w:rPr>
                <w:sz w:val="16"/>
                <w:szCs w:val="16"/>
              </w:rPr>
            </w:pPr>
            <w:r w:rsidRPr="00BE000A">
              <w:rPr>
                <w:rFonts w:hint="eastAsia"/>
                <w:sz w:val="16"/>
                <w:szCs w:val="16"/>
              </w:rPr>
              <w:t>198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3118E87"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395C627"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DFC2B4"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A3D2285"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622BD2"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37F986"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6C422C"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39089" w14:textId="77777777" w:rsidR="00BE000A" w:rsidRPr="00BE000A" w:rsidRDefault="00BE000A" w:rsidP="00EE5992">
            <w:pPr>
              <w:jc w:val="center"/>
              <w:rPr>
                <w:rFonts w:ascii="仿宋" w:eastAsia="仿宋" w:hAnsi="仿宋" w:cs="仿宋"/>
                <w:sz w:val="18"/>
                <w:szCs w:val="18"/>
              </w:rPr>
            </w:pPr>
          </w:p>
        </w:tc>
      </w:tr>
      <w:tr w:rsidR="00BE000A" w:rsidRPr="00BE000A" w14:paraId="7FF1A1B3"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42058AD6"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9AC1BF7"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AB9C5F9" w14:textId="77777777" w:rsidR="00BE000A" w:rsidRPr="00BE000A" w:rsidRDefault="00BE000A" w:rsidP="00EE5992">
            <w:pPr>
              <w:widowControl/>
              <w:jc w:val="center"/>
              <w:textAlignment w:val="center"/>
              <w:rPr>
                <w:sz w:val="16"/>
                <w:szCs w:val="16"/>
              </w:rPr>
            </w:pPr>
            <w:r w:rsidRPr="00BE000A">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3ECA2DF" w14:textId="77777777" w:rsidR="00BE000A" w:rsidRPr="00BE000A" w:rsidRDefault="00BE000A" w:rsidP="00EE5992">
            <w:pPr>
              <w:widowControl/>
              <w:jc w:val="center"/>
              <w:textAlignment w:val="center"/>
              <w:rPr>
                <w:sz w:val="16"/>
                <w:szCs w:val="16"/>
              </w:rPr>
            </w:pPr>
            <w:r w:rsidRPr="00BE000A">
              <w:rPr>
                <w:rFonts w:hint="eastAsia"/>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8310E70" w14:textId="77777777" w:rsidR="00BE000A" w:rsidRPr="00BE000A" w:rsidRDefault="00BE000A" w:rsidP="00EE5992">
            <w:pPr>
              <w:widowControl/>
              <w:jc w:val="center"/>
              <w:textAlignment w:val="center"/>
              <w:rPr>
                <w:sz w:val="16"/>
                <w:szCs w:val="16"/>
              </w:rPr>
            </w:pPr>
            <w:r w:rsidRPr="00BE000A">
              <w:rPr>
                <w:rFonts w:hint="eastAsia"/>
                <w:sz w:val="16"/>
                <w:szCs w:val="16"/>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D03DF31" w14:textId="77777777" w:rsidR="00BE000A" w:rsidRPr="00BE000A" w:rsidRDefault="00BE000A" w:rsidP="00EE5992">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896220E"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2A56952"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EC660C0"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7AB085"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CD2A114"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7A5009"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A5D45F5"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195EE" w14:textId="77777777" w:rsidR="00BE000A" w:rsidRPr="00BE000A" w:rsidRDefault="00BE000A" w:rsidP="00EE5992">
            <w:pPr>
              <w:jc w:val="center"/>
              <w:rPr>
                <w:rFonts w:ascii="仿宋" w:eastAsia="仿宋" w:hAnsi="仿宋" w:cs="仿宋"/>
                <w:sz w:val="18"/>
                <w:szCs w:val="18"/>
              </w:rPr>
            </w:pPr>
          </w:p>
        </w:tc>
      </w:tr>
      <w:tr w:rsidR="00BE000A" w:rsidRPr="00BE000A" w14:paraId="4C25A399"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3D552D9"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D85494"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319472" w14:textId="77777777" w:rsidR="00BE000A" w:rsidRPr="00BE000A" w:rsidRDefault="00BE000A" w:rsidP="00EE5992">
            <w:pPr>
              <w:widowControl/>
              <w:jc w:val="center"/>
              <w:textAlignment w:val="center"/>
              <w:rPr>
                <w:sz w:val="16"/>
                <w:szCs w:val="16"/>
              </w:rPr>
            </w:pPr>
            <w:r w:rsidRPr="00BE000A">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818BBB9" w14:textId="77777777" w:rsidR="00BE000A" w:rsidRPr="00BE000A" w:rsidRDefault="00BE000A" w:rsidP="00EE5992">
            <w:pPr>
              <w:widowControl/>
              <w:jc w:val="center"/>
              <w:textAlignment w:val="center"/>
              <w:rPr>
                <w:sz w:val="16"/>
                <w:szCs w:val="16"/>
              </w:rPr>
            </w:pPr>
            <w:r w:rsidRPr="00BE000A">
              <w:rPr>
                <w:rFonts w:hint="eastAsia"/>
                <w:sz w:val="16"/>
                <w:szCs w:val="16"/>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E667AD" w14:textId="77777777" w:rsidR="00BE000A" w:rsidRPr="00BE000A" w:rsidRDefault="00BE000A" w:rsidP="00EE5992">
            <w:pPr>
              <w:widowControl/>
              <w:jc w:val="center"/>
              <w:textAlignment w:val="center"/>
              <w:rPr>
                <w:sz w:val="16"/>
                <w:szCs w:val="16"/>
              </w:rPr>
            </w:pPr>
            <w:r w:rsidRPr="00BE000A">
              <w:rPr>
                <w:rFonts w:hint="eastAsia"/>
                <w:sz w:val="16"/>
                <w:szCs w:val="16"/>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D24058E" w14:textId="77777777" w:rsidR="00BE000A" w:rsidRPr="00BE000A" w:rsidRDefault="00BE000A" w:rsidP="00EE5992">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F5EAC8"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A3CDE76" w14:textId="77777777" w:rsidR="00BE000A" w:rsidRPr="00BE000A" w:rsidRDefault="00BE000A" w:rsidP="00EE5992">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2F2C9C"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8CF2B0C"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EB3450D"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6CC775"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E2CB524"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DCD30" w14:textId="77777777" w:rsidR="00BE000A" w:rsidRPr="00BE000A" w:rsidRDefault="00BE000A" w:rsidP="00EE5992">
            <w:pPr>
              <w:jc w:val="center"/>
              <w:rPr>
                <w:rFonts w:ascii="仿宋" w:eastAsia="仿宋" w:hAnsi="仿宋" w:cs="仿宋"/>
                <w:sz w:val="18"/>
                <w:szCs w:val="18"/>
              </w:rPr>
            </w:pPr>
          </w:p>
        </w:tc>
      </w:tr>
      <w:tr w:rsidR="00BE000A" w:rsidRPr="00BE000A" w14:paraId="323AAB14"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5B01F368"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4E3B9EA"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F603DBE" w14:textId="77777777" w:rsidR="00BE000A" w:rsidRPr="00BE000A" w:rsidRDefault="00BE000A" w:rsidP="00EE5992">
            <w:pPr>
              <w:widowControl/>
              <w:jc w:val="center"/>
              <w:textAlignment w:val="center"/>
              <w:rPr>
                <w:sz w:val="16"/>
                <w:szCs w:val="16"/>
              </w:rPr>
            </w:pPr>
            <w:r w:rsidRPr="00BE000A">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A2D85E8" w14:textId="77777777" w:rsidR="00BE000A" w:rsidRPr="00BE000A" w:rsidRDefault="00BE000A" w:rsidP="00EE5992">
            <w:pPr>
              <w:widowControl/>
              <w:jc w:val="center"/>
              <w:textAlignment w:val="center"/>
              <w:rPr>
                <w:sz w:val="16"/>
                <w:szCs w:val="16"/>
              </w:rPr>
            </w:pPr>
            <w:r w:rsidRPr="00BE000A">
              <w:rPr>
                <w:rFonts w:hint="eastAsia"/>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76CDA1" w14:textId="77777777" w:rsidR="00BE000A" w:rsidRPr="00BE000A" w:rsidRDefault="00BE000A" w:rsidP="00EE5992">
            <w:pPr>
              <w:widowControl/>
              <w:jc w:val="center"/>
              <w:textAlignment w:val="center"/>
              <w:rPr>
                <w:sz w:val="16"/>
                <w:szCs w:val="16"/>
              </w:rPr>
            </w:pPr>
            <w:r w:rsidRPr="00BE000A">
              <w:rPr>
                <w:rFonts w:hint="eastAsia"/>
                <w:sz w:val="16"/>
                <w:szCs w:val="16"/>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BB63BE" w14:textId="77777777" w:rsidR="00BE000A" w:rsidRPr="00BE000A" w:rsidRDefault="00BE000A" w:rsidP="00EE5992">
            <w:pPr>
              <w:widowControl/>
              <w:jc w:val="center"/>
              <w:textAlignment w:val="center"/>
              <w:rPr>
                <w:sz w:val="16"/>
                <w:szCs w:val="16"/>
              </w:rPr>
            </w:pPr>
            <w:r w:rsidRPr="00BE000A">
              <w:rPr>
                <w:rFonts w:hint="eastAsia"/>
                <w:sz w:val="16"/>
                <w:szCs w:val="16"/>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EEE4A16" w14:textId="77777777" w:rsidR="00BE000A" w:rsidRPr="00BE000A" w:rsidRDefault="00BE000A" w:rsidP="00EE5992">
            <w:pPr>
              <w:widowControl/>
              <w:jc w:val="center"/>
              <w:textAlignment w:val="center"/>
              <w:rPr>
                <w:sz w:val="16"/>
                <w:szCs w:val="16"/>
              </w:rPr>
            </w:pPr>
            <w:r w:rsidRPr="00BE000A">
              <w:rPr>
                <w:rFonts w:hint="eastAsia"/>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9D1491"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32AF210"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954587"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990D3B"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89D6B53"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2B1AC1" w14:textId="77777777" w:rsidR="00BE000A" w:rsidRPr="00BE000A" w:rsidRDefault="00BE000A" w:rsidP="00EE5992">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E4284" w14:textId="77777777" w:rsidR="00BE000A" w:rsidRPr="00BE000A" w:rsidRDefault="00BE000A" w:rsidP="00EE5992">
            <w:pPr>
              <w:jc w:val="center"/>
              <w:rPr>
                <w:rFonts w:ascii="仿宋" w:eastAsia="仿宋" w:hAnsi="仿宋" w:cs="仿宋"/>
                <w:sz w:val="18"/>
                <w:szCs w:val="18"/>
              </w:rPr>
            </w:pPr>
          </w:p>
        </w:tc>
      </w:tr>
      <w:tr w:rsidR="00BE000A" w:rsidRPr="00BE000A" w14:paraId="59687140" w14:textId="77777777" w:rsidTr="00EE5992">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FC1F20A"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E6F1FF5"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829C7EE" w14:textId="77777777" w:rsidR="00BE000A" w:rsidRPr="00BE000A" w:rsidRDefault="00BE000A" w:rsidP="00EE5992">
            <w:pPr>
              <w:widowControl/>
              <w:jc w:val="center"/>
              <w:textAlignment w:val="center"/>
              <w:rPr>
                <w:sz w:val="16"/>
                <w:szCs w:val="16"/>
              </w:rPr>
            </w:pPr>
            <w:r w:rsidRPr="00BE000A">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E7CBB4" w14:textId="77777777" w:rsidR="00BE000A" w:rsidRPr="00BE000A" w:rsidRDefault="00BE000A" w:rsidP="00EE5992">
            <w:pPr>
              <w:widowControl/>
              <w:jc w:val="center"/>
              <w:textAlignment w:val="center"/>
              <w:rPr>
                <w:sz w:val="16"/>
                <w:szCs w:val="16"/>
              </w:rPr>
            </w:pPr>
            <w:r w:rsidRPr="00BE000A">
              <w:rPr>
                <w:rFonts w:hint="eastAsia"/>
                <w:sz w:val="16"/>
                <w:szCs w:val="16"/>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87E94DB" w14:textId="77777777" w:rsidR="00BE000A" w:rsidRPr="00BE000A" w:rsidRDefault="00BE000A" w:rsidP="00EE5992">
            <w:pPr>
              <w:widowControl/>
              <w:jc w:val="center"/>
              <w:textAlignment w:val="center"/>
              <w:rPr>
                <w:sz w:val="16"/>
                <w:szCs w:val="16"/>
              </w:rPr>
            </w:pPr>
            <w:r w:rsidRPr="00BE000A">
              <w:rPr>
                <w:rFonts w:hint="eastAsia"/>
                <w:sz w:val="16"/>
                <w:szCs w:val="16"/>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B214E93" w14:textId="77777777" w:rsidR="00BE000A" w:rsidRPr="00BE000A" w:rsidRDefault="00BE000A" w:rsidP="00EE5992">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D0665F"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F425DA"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15CDFC8"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01CF59"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7C856A"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F17058D"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13CEE74" w14:textId="77777777" w:rsidR="00BE000A" w:rsidRPr="00BE000A" w:rsidRDefault="00BE000A" w:rsidP="00EE5992">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4B81F" w14:textId="77777777" w:rsidR="00BE000A" w:rsidRPr="00BE000A" w:rsidRDefault="00BE000A" w:rsidP="00EE5992">
            <w:pPr>
              <w:jc w:val="center"/>
              <w:rPr>
                <w:rFonts w:ascii="仿宋" w:eastAsia="仿宋" w:hAnsi="仿宋" w:cs="仿宋"/>
                <w:sz w:val="18"/>
                <w:szCs w:val="18"/>
              </w:rPr>
            </w:pPr>
          </w:p>
        </w:tc>
      </w:tr>
      <w:tr w:rsidR="00BE000A" w:rsidRPr="00BE000A" w14:paraId="32A98FB7"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6CD84FC"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737E21"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BA95E0" w14:textId="77777777" w:rsidR="00BE000A" w:rsidRPr="00BE000A" w:rsidRDefault="00BE000A" w:rsidP="00EE5992">
            <w:pPr>
              <w:widowControl/>
              <w:jc w:val="center"/>
              <w:textAlignment w:val="center"/>
              <w:rPr>
                <w:sz w:val="16"/>
                <w:szCs w:val="16"/>
              </w:rPr>
            </w:pPr>
            <w:r w:rsidRPr="00BE000A">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147CB5" w14:textId="77777777" w:rsidR="00BE000A" w:rsidRPr="00BE000A" w:rsidRDefault="00BE000A" w:rsidP="00EE5992">
            <w:pPr>
              <w:widowControl/>
              <w:jc w:val="center"/>
              <w:textAlignment w:val="center"/>
              <w:rPr>
                <w:sz w:val="16"/>
                <w:szCs w:val="16"/>
              </w:rPr>
            </w:pPr>
            <w:r w:rsidRPr="00BE000A">
              <w:rPr>
                <w:rFonts w:hint="eastAsia"/>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00E66C" w14:textId="77777777" w:rsidR="00BE000A" w:rsidRPr="00BE000A" w:rsidRDefault="00BE000A" w:rsidP="00EE5992">
            <w:pPr>
              <w:widowControl/>
              <w:jc w:val="center"/>
              <w:textAlignment w:val="center"/>
              <w:rPr>
                <w:sz w:val="16"/>
                <w:szCs w:val="16"/>
              </w:rPr>
            </w:pPr>
            <w:r w:rsidRPr="00BE000A">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949FB1" w14:textId="77777777" w:rsidR="00BE000A" w:rsidRPr="00BE000A" w:rsidRDefault="00BE000A" w:rsidP="00EE5992">
            <w:pPr>
              <w:widowControl/>
              <w:jc w:val="center"/>
              <w:textAlignment w:val="center"/>
              <w:rPr>
                <w:sz w:val="16"/>
                <w:szCs w:val="16"/>
              </w:rPr>
            </w:pPr>
            <w:r w:rsidRPr="00BE000A">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DBF2DB4" w14:textId="77777777" w:rsidR="00BE000A" w:rsidRPr="00BE000A" w:rsidRDefault="00BE000A" w:rsidP="00EE5992">
            <w:pPr>
              <w:widowControl/>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A493B84" w14:textId="77777777" w:rsidR="00BE000A" w:rsidRPr="00BE000A" w:rsidRDefault="00BE000A" w:rsidP="00EE5992">
            <w:pPr>
              <w:widowControl/>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67D0ACC"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61417C4"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BE08403"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351758"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2CD63E8"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EAC6C" w14:textId="77777777" w:rsidR="00BE000A" w:rsidRPr="00BE000A" w:rsidRDefault="00BE000A" w:rsidP="00EE5992">
            <w:pPr>
              <w:jc w:val="center"/>
              <w:rPr>
                <w:rFonts w:ascii="仿宋" w:eastAsia="仿宋" w:hAnsi="仿宋" w:cs="仿宋"/>
                <w:sz w:val="18"/>
                <w:szCs w:val="18"/>
              </w:rPr>
            </w:pPr>
          </w:p>
        </w:tc>
      </w:tr>
      <w:tr w:rsidR="00BE000A" w:rsidRPr="00BE000A" w14:paraId="06805C97"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2DFB2936"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68CC45"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A7129C4" w14:textId="77777777" w:rsidR="00BE000A" w:rsidRPr="00BE000A" w:rsidRDefault="00BE000A" w:rsidP="00EE5992">
            <w:pPr>
              <w:widowControl/>
              <w:jc w:val="center"/>
              <w:textAlignment w:val="center"/>
              <w:rPr>
                <w:sz w:val="16"/>
                <w:szCs w:val="16"/>
              </w:rPr>
            </w:pPr>
            <w:r w:rsidRPr="00BE000A">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25C0E9B" w14:textId="77777777" w:rsidR="00BE000A" w:rsidRPr="00BE000A" w:rsidRDefault="00BE000A" w:rsidP="00EE5992">
            <w:pPr>
              <w:widowControl/>
              <w:jc w:val="center"/>
              <w:textAlignment w:val="center"/>
              <w:rPr>
                <w:sz w:val="16"/>
                <w:szCs w:val="16"/>
              </w:rPr>
            </w:pPr>
            <w:r w:rsidRPr="00BE000A">
              <w:rPr>
                <w:rFonts w:hint="eastAsia"/>
                <w:sz w:val="16"/>
                <w:szCs w:val="16"/>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0A9384F" w14:textId="77777777" w:rsidR="00BE000A" w:rsidRPr="00BE000A" w:rsidRDefault="00BE000A" w:rsidP="00EE5992">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6E20D08" w14:textId="77777777" w:rsidR="00BE000A" w:rsidRPr="00BE000A" w:rsidRDefault="00BE000A" w:rsidP="00EE5992">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1AE00C" w14:textId="77777777" w:rsidR="00BE000A" w:rsidRPr="00BE000A" w:rsidRDefault="00BE000A" w:rsidP="00EE5992">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711F4AA" w14:textId="77777777" w:rsidR="00BE000A" w:rsidRPr="00BE000A" w:rsidRDefault="00BE000A" w:rsidP="00EE5992">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6E40276"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43F4780"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AA6E326"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6506FE"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C9FE1E" w14:textId="77777777" w:rsidR="00BE000A" w:rsidRPr="00BE000A" w:rsidRDefault="00BE000A" w:rsidP="00EE5992">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66F15" w14:textId="77777777" w:rsidR="00BE000A" w:rsidRPr="00BE000A" w:rsidRDefault="00BE000A" w:rsidP="00EE5992">
            <w:pPr>
              <w:jc w:val="center"/>
              <w:rPr>
                <w:rFonts w:ascii="仿宋" w:eastAsia="仿宋" w:hAnsi="仿宋" w:cs="仿宋"/>
                <w:sz w:val="18"/>
                <w:szCs w:val="18"/>
              </w:rPr>
            </w:pPr>
          </w:p>
        </w:tc>
      </w:tr>
      <w:tr w:rsidR="00BE000A" w:rsidRPr="00BE000A" w14:paraId="277658E2" w14:textId="77777777" w:rsidTr="00EE5992">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56CBCD0" w14:textId="77777777" w:rsidR="00BE000A" w:rsidRPr="00BE000A" w:rsidRDefault="00BE000A" w:rsidP="00EE5992">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79434A1" w14:textId="77777777" w:rsidR="00BE000A" w:rsidRPr="00BE000A" w:rsidRDefault="00BE000A" w:rsidP="00EE5992">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B3DFC0" w14:textId="77777777" w:rsidR="00BE000A" w:rsidRPr="00BE000A" w:rsidRDefault="00BE000A" w:rsidP="00EE5992">
            <w:pPr>
              <w:widowControl/>
              <w:jc w:val="center"/>
              <w:textAlignment w:val="center"/>
              <w:rPr>
                <w:sz w:val="16"/>
                <w:szCs w:val="16"/>
              </w:rPr>
            </w:pPr>
            <w:r w:rsidRPr="00BE000A">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E9BABBB" w14:textId="77777777" w:rsidR="00BE000A" w:rsidRPr="00BE000A" w:rsidRDefault="00BE000A" w:rsidP="00EE5992">
            <w:pPr>
              <w:widowControl/>
              <w:jc w:val="center"/>
              <w:textAlignment w:val="center"/>
              <w:rPr>
                <w:sz w:val="16"/>
                <w:szCs w:val="16"/>
              </w:rPr>
            </w:pPr>
            <w:r w:rsidRPr="00BE000A">
              <w:rPr>
                <w:rFonts w:hint="eastAsia"/>
                <w:sz w:val="16"/>
                <w:szCs w:val="16"/>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517FCC0" w14:textId="77777777" w:rsidR="00BE000A" w:rsidRPr="00BE000A" w:rsidRDefault="00BE000A" w:rsidP="00EE5992">
            <w:pPr>
              <w:widowControl/>
              <w:jc w:val="center"/>
              <w:textAlignment w:val="center"/>
              <w:rPr>
                <w:sz w:val="16"/>
                <w:szCs w:val="16"/>
              </w:rPr>
            </w:pPr>
            <w:r w:rsidRPr="00BE000A">
              <w:rPr>
                <w:rFonts w:hint="eastAsia"/>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482718"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10994A"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D56FFE"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364162"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1772BD6" w14:textId="77777777" w:rsidR="00BE000A" w:rsidRPr="00BE000A" w:rsidRDefault="00BE000A" w:rsidP="00EE5992">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3D9856A" w14:textId="77777777" w:rsidR="00BE000A" w:rsidRPr="00BE000A" w:rsidRDefault="00BE000A" w:rsidP="00EE5992">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DFF0BA" w14:textId="77777777" w:rsidR="00BE000A" w:rsidRPr="00BE000A" w:rsidRDefault="00BE000A" w:rsidP="00EE5992">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22D269" w14:textId="77777777" w:rsidR="00BE000A" w:rsidRPr="00BE000A" w:rsidRDefault="00BE000A" w:rsidP="00EE5992">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EBA84" w14:textId="77777777" w:rsidR="00BE000A" w:rsidRPr="00BE000A" w:rsidRDefault="00BE000A" w:rsidP="00EE5992">
            <w:pPr>
              <w:jc w:val="center"/>
              <w:rPr>
                <w:rFonts w:ascii="仿宋" w:eastAsia="仿宋" w:hAnsi="仿宋" w:cs="仿宋"/>
                <w:sz w:val="18"/>
                <w:szCs w:val="18"/>
              </w:rPr>
            </w:pPr>
          </w:p>
        </w:tc>
      </w:tr>
      <w:tr w:rsidR="00BE000A" w:rsidRPr="00BE000A" w14:paraId="5BFF2985" w14:textId="77777777" w:rsidTr="00EE5992">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CA468" w14:textId="77777777" w:rsidR="00BE000A" w:rsidRPr="00BE000A" w:rsidRDefault="00BE000A" w:rsidP="00EE5992">
            <w:pPr>
              <w:widowControl/>
              <w:jc w:val="center"/>
              <w:textAlignment w:val="center"/>
              <w:rPr>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BD623" w14:textId="77777777" w:rsidR="00BE000A" w:rsidRPr="00BE000A" w:rsidRDefault="00BE000A" w:rsidP="00EE5992">
            <w:pPr>
              <w:widowControl/>
              <w:jc w:val="center"/>
              <w:textAlignment w:val="center"/>
              <w:rPr>
                <w:b/>
                <w:sz w:val="16"/>
                <w:szCs w:val="16"/>
              </w:rPr>
            </w:pPr>
            <w:r w:rsidRPr="00BE000A">
              <w:rPr>
                <w:rFonts w:hint="eastAsia"/>
                <w:b/>
                <w:sz w:val="16"/>
                <w:szCs w:val="16"/>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2EAF1" w14:textId="77777777" w:rsidR="00BE000A" w:rsidRPr="00BE000A" w:rsidRDefault="00BE000A" w:rsidP="00EE5992">
            <w:pPr>
              <w:widowControl/>
              <w:jc w:val="center"/>
              <w:textAlignment w:val="center"/>
              <w:rPr>
                <w:b/>
                <w:sz w:val="16"/>
                <w:szCs w:val="16"/>
              </w:rPr>
            </w:pPr>
            <w:r w:rsidRPr="00BE000A">
              <w:rPr>
                <w:rFonts w:hint="eastAsia"/>
                <w:b/>
                <w:sz w:val="16"/>
                <w:szCs w:val="16"/>
              </w:rPr>
              <w:t>63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8BCB16" w14:textId="77777777" w:rsidR="00BE000A" w:rsidRPr="00BE000A" w:rsidRDefault="00BE000A" w:rsidP="00EE5992">
            <w:pPr>
              <w:widowControl/>
              <w:jc w:val="center"/>
              <w:textAlignment w:val="center"/>
              <w:rPr>
                <w:b/>
                <w:sz w:val="16"/>
                <w:szCs w:val="16"/>
              </w:rPr>
            </w:pPr>
            <w:r w:rsidRPr="00BE000A">
              <w:rPr>
                <w:rFonts w:hint="eastAsia"/>
                <w:b/>
                <w:sz w:val="16"/>
                <w:szCs w:val="16"/>
              </w:rPr>
              <w:t>1134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AD2EC" w14:textId="77777777" w:rsidR="00BE000A" w:rsidRPr="00BE000A" w:rsidRDefault="00BE000A" w:rsidP="00EE5992">
            <w:pPr>
              <w:widowControl/>
              <w:jc w:val="center"/>
              <w:textAlignment w:val="center"/>
              <w:rPr>
                <w:b/>
                <w:sz w:val="16"/>
                <w:szCs w:val="16"/>
              </w:rPr>
            </w:pPr>
            <w:r w:rsidRPr="00BE000A">
              <w:rPr>
                <w:rFonts w:hint="eastAsia"/>
                <w:b/>
                <w:sz w:val="16"/>
                <w:szCs w:val="16"/>
              </w:rPr>
              <w:t>20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A8FF5" w14:textId="77777777" w:rsidR="00BE000A" w:rsidRPr="00BE000A" w:rsidRDefault="00BE000A" w:rsidP="00EE5992">
            <w:pPr>
              <w:widowControl/>
              <w:jc w:val="center"/>
              <w:textAlignment w:val="center"/>
              <w:rPr>
                <w:b/>
                <w:sz w:val="16"/>
                <w:szCs w:val="16"/>
              </w:rPr>
            </w:pPr>
            <w:r w:rsidRPr="00BE000A">
              <w:rPr>
                <w:rFonts w:hint="eastAsia"/>
                <w:b/>
                <w:sz w:val="16"/>
                <w:szCs w:val="16"/>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F19D52" w14:textId="77777777" w:rsidR="00BE000A" w:rsidRPr="00BE000A" w:rsidRDefault="00BE000A" w:rsidP="00EE5992">
            <w:pPr>
              <w:widowControl/>
              <w:jc w:val="center"/>
              <w:textAlignment w:val="center"/>
              <w:rPr>
                <w:b/>
                <w:sz w:val="16"/>
                <w:szCs w:val="16"/>
              </w:rPr>
            </w:pPr>
            <w:r w:rsidRPr="00BE000A">
              <w:rPr>
                <w:rFonts w:hint="eastAsia"/>
                <w:b/>
                <w:sz w:val="16"/>
                <w:szCs w:val="16"/>
              </w:rPr>
              <w:t>13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D1B3F" w14:textId="77777777" w:rsidR="00BE000A" w:rsidRPr="00BE000A" w:rsidRDefault="00BE000A" w:rsidP="00EE5992">
            <w:pPr>
              <w:widowControl/>
              <w:jc w:val="center"/>
              <w:textAlignment w:val="center"/>
              <w:rPr>
                <w:b/>
                <w:sz w:val="16"/>
                <w:szCs w:val="16"/>
              </w:rPr>
            </w:pPr>
            <w:r w:rsidRPr="00BE000A">
              <w:rPr>
                <w:rFonts w:hint="eastAsia"/>
                <w:b/>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7B0C29" w14:textId="77777777" w:rsidR="00BE000A" w:rsidRPr="00BE000A" w:rsidRDefault="00BE000A" w:rsidP="00EE5992">
            <w:pPr>
              <w:widowControl/>
              <w:jc w:val="center"/>
              <w:textAlignment w:val="center"/>
              <w:rPr>
                <w:b/>
                <w:sz w:val="16"/>
                <w:szCs w:val="16"/>
              </w:rPr>
            </w:pPr>
            <w:r w:rsidRPr="00BE000A">
              <w:rPr>
                <w:rFonts w:hint="eastAsia"/>
                <w:b/>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E7DA6" w14:textId="77777777" w:rsidR="00BE000A" w:rsidRPr="00BE000A" w:rsidRDefault="00BE000A" w:rsidP="00EE5992">
            <w:pPr>
              <w:widowControl/>
              <w:jc w:val="center"/>
              <w:textAlignment w:val="center"/>
              <w:rPr>
                <w:b/>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733C8" w14:textId="77777777" w:rsidR="00BE000A" w:rsidRPr="00BE000A" w:rsidRDefault="00BE000A" w:rsidP="00EE5992">
            <w:pPr>
              <w:widowControl/>
              <w:jc w:val="center"/>
              <w:textAlignment w:val="center"/>
              <w:rPr>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A377B" w14:textId="77777777" w:rsidR="00BE000A" w:rsidRPr="00BE000A" w:rsidRDefault="00BE000A" w:rsidP="00EE5992">
            <w:pPr>
              <w:jc w:val="center"/>
              <w:rPr>
                <w:rFonts w:ascii="仿宋" w:eastAsia="仿宋" w:hAnsi="仿宋" w:cs="仿宋"/>
                <w:sz w:val="18"/>
                <w:szCs w:val="18"/>
              </w:rPr>
            </w:pPr>
          </w:p>
        </w:tc>
      </w:tr>
      <w:tr w:rsidR="00BE000A" w:rsidRPr="00BE000A" w14:paraId="2F7A6A3E" w14:textId="77777777" w:rsidTr="00EE5992">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66E8CA3A" w14:textId="77777777" w:rsidR="00BE000A" w:rsidRPr="00BE000A" w:rsidRDefault="00BE000A" w:rsidP="00EE5992">
            <w:pPr>
              <w:widowControl/>
              <w:ind w:left="113" w:right="113"/>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2F707" w14:textId="77777777" w:rsidR="00BE000A" w:rsidRPr="00BE000A" w:rsidRDefault="00BE000A" w:rsidP="00EE5992">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05EB86D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16C0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B2F86"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Photoshop</w:t>
            </w:r>
            <w:r w:rsidRPr="00BE000A">
              <w:rPr>
                <w:rFonts w:hint="eastAsia"/>
                <w:sz w:val="16"/>
                <w:szCs w:val="16"/>
              </w:rPr>
              <w:t>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B0AB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7AD1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7CFD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DB423"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6489AB"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022EA0"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3913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76DD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2E5A3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7491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CBED37" w14:textId="77777777" w:rsidR="00BE000A" w:rsidRPr="00BE000A" w:rsidRDefault="00BE000A" w:rsidP="00EE5992">
            <w:pPr>
              <w:widowControl/>
              <w:jc w:val="center"/>
              <w:textAlignment w:val="center"/>
              <w:rPr>
                <w:rFonts w:ascii="仿宋" w:eastAsia="仿宋" w:hAnsi="仿宋" w:cs="仿宋"/>
                <w:kern w:val="0"/>
                <w:sz w:val="18"/>
                <w:szCs w:val="18"/>
                <w:lang w:bidi="ar"/>
              </w:rPr>
            </w:pPr>
            <w:r w:rsidRPr="00BE000A">
              <w:rPr>
                <w:rFonts w:ascii="仿宋" w:eastAsia="仿宋" w:hAnsi="仿宋" w:cs="仿宋"/>
                <w:kern w:val="0"/>
                <w:sz w:val="18"/>
                <w:szCs w:val="18"/>
                <w:lang w:bidi="ar"/>
              </w:rPr>
              <w:t>18.50%</w:t>
            </w:r>
          </w:p>
          <w:p w14:paraId="2D584C78" w14:textId="77777777" w:rsidR="00BE000A" w:rsidRPr="00BE000A" w:rsidRDefault="00BE000A" w:rsidP="00EE5992">
            <w:pPr>
              <w:widowControl/>
              <w:jc w:val="center"/>
              <w:textAlignment w:val="center"/>
              <w:rPr>
                <w:rFonts w:ascii="仿宋" w:eastAsia="仿宋" w:hAnsi="仿宋" w:cs="仿宋"/>
                <w:sz w:val="18"/>
                <w:szCs w:val="18"/>
              </w:rPr>
            </w:pPr>
          </w:p>
        </w:tc>
      </w:tr>
      <w:tr w:rsidR="00BE000A" w:rsidRPr="00BE000A" w14:paraId="058BDA0F"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A8D6A"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FDA85"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F174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DCFE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三维动画设计软件应用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D65B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53D43"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BE3E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296A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9F23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ECDC7"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9906F0"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ABEF25"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21CA1"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1438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5943D4" w14:textId="77777777" w:rsidR="00BE000A" w:rsidRPr="00BE000A" w:rsidRDefault="00BE000A" w:rsidP="00EE5992">
            <w:pPr>
              <w:jc w:val="center"/>
              <w:rPr>
                <w:rFonts w:ascii="仿宋" w:eastAsia="仿宋" w:hAnsi="仿宋" w:cs="仿宋"/>
                <w:sz w:val="18"/>
                <w:szCs w:val="18"/>
              </w:rPr>
            </w:pPr>
          </w:p>
        </w:tc>
      </w:tr>
      <w:tr w:rsidR="00BE000A" w:rsidRPr="00BE000A" w14:paraId="64AE3D4A" w14:textId="77777777" w:rsidTr="00EE599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93435"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4CF62"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4E5A6"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B059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数字化城市课程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226E77"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4815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252E6"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032429"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F143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80562"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3544D"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85BD54"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D1190"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7972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F9FB2" w14:textId="77777777" w:rsidR="00BE000A" w:rsidRPr="00BE000A" w:rsidRDefault="00BE000A" w:rsidP="00EE5992">
            <w:pPr>
              <w:jc w:val="center"/>
              <w:rPr>
                <w:rFonts w:ascii="仿宋" w:eastAsia="仿宋" w:hAnsi="仿宋" w:cs="仿宋"/>
                <w:sz w:val="18"/>
                <w:szCs w:val="18"/>
              </w:rPr>
            </w:pPr>
          </w:p>
        </w:tc>
      </w:tr>
      <w:tr w:rsidR="00BE000A" w:rsidRPr="00BE000A" w14:paraId="5C618C77"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2209E"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5A13FB"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BD6211"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816D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美术基础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223A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5FACAB"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6FE987"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E8581"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349F2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B37D1"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94F26"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E678D"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78B15"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F459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DD56D" w14:textId="77777777" w:rsidR="00BE000A" w:rsidRPr="00BE000A" w:rsidRDefault="00BE000A" w:rsidP="00EE5992">
            <w:pPr>
              <w:jc w:val="center"/>
              <w:rPr>
                <w:rFonts w:ascii="仿宋" w:eastAsia="仿宋" w:hAnsi="仿宋" w:cs="仿宋"/>
                <w:sz w:val="18"/>
                <w:szCs w:val="18"/>
              </w:rPr>
            </w:pPr>
          </w:p>
        </w:tc>
      </w:tr>
      <w:tr w:rsidR="00BE000A" w:rsidRPr="00BE000A" w14:paraId="015467E4" w14:textId="77777777" w:rsidTr="00EE599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569137"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DB89C"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6FF30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CBB39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影视后期特效</w:t>
            </w:r>
            <w:r w:rsidRPr="00BE000A">
              <w:rPr>
                <w:rFonts w:hint="eastAsia"/>
                <w:sz w:val="16"/>
                <w:szCs w:val="16"/>
              </w:rPr>
              <w:t>-After EffectsCC</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512A7"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95AF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4C9A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98794"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3062B"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06B7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6EDB9"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1AAEF9"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734FD"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8A008"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A02FBE" w14:textId="77777777" w:rsidR="00BE000A" w:rsidRPr="00BE000A" w:rsidRDefault="00BE000A" w:rsidP="00EE5992">
            <w:pPr>
              <w:jc w:val="center"/>
              <w:rPr>
                <w:rFonts w:ascii="仿宋" w:eastAsia="仿宋" w:hAnsi="仿宋" w:cs="仿宋"/>
                <w:sz w:val="18"/>
                <w:szCs w:val="18"/>
              </w:rPr>
            </w:pPr>
          </w:p>
        </w:tc>
      </w:tr>
      <w:tr w:rsidR="00BE000A" w:rsidRPr="00BE000A" w14:paraId="53F00105" w14:textId="77777777" w:rsidTr="00EE599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23D78"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CDB72"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B61E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7563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网页</w:t>
            </w:r>
            <w:r w:rsidRPr="00BE000A">
              <w:rPr>
                <w:rFonts w:hint="eastAsia"/>
                <w:sz w:val="16"/>
                <w:szCs w:val="16"/>
              </w:rPr>
              <w:t>UI</w:t>
            </w:r>
            <w:r w:rsidRPr="00BE000A">
              <w:rPr>
                <w:rFonts w:hint="eastAsia"/>
                <w:sz w:val="16"/>
                <w:szCs w:val="16"/>
              </w:rPr>
              <w:t>设计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41B5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9560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7508B"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9CF31"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E7DD2"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D8DC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5A0E7"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A96EF"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D209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F7616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05028" w14:textId="77777777" w:rsidR="00BE000A" w:rsidRPr="00BE000A" w:rsidRDefault="00BE000A" w:rsidP="00EE5992">
            <w:pPr>
              <w:jc w:val="center"/>
              <w:rPr>
                <w:rFonts w:ascii="仿宋" w:eastAsia="仿宋" w:hAnsi="仿宋" w:cs="仿宋"/>
                <w:sz w:val="18"/>
                <w:szCs w:val="18"/>
              </w:rPr>
            </w:pPr>
          </w:p>
        </w:tc>
      </w:tr>
      <w:tr w:rsidR="00BE000A" w:rsidRPr="00BE000A" w14:paraId="3D57DDF4" w14:textId="77777777" w:rsidTr="00EE5992">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40BA3"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F387E" w14:textId="77777777" w:rsidR="00BE000A" w:rsidRPr="00BE000A" w:rsidRDefault="00BE000A" w:rsidP="00EE5992">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7102B"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405A8"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19D52C"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3DC56"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666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F8C9E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6663A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09FB7A"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129D2"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E477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86277" w14:textId="77777777" w:rsidR="00BE000A" w:rsidRPr="00BE000A" w:rsidRDefault="00BE000A" w:rsidP="00EE5992">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65EF3" w14:textId="77777777" w:rsidR="00BE000A" w:rsidRPr="00BE000A" w:rsidRDefault="00BE000A" w:rsidP="00EE5992">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56386" w14:textId="77777777" w:rsidR="00BE000A" w:rsidRPr="00BE000A" w:rsidRDefault="00BE000A" w:rsidP="00EE5992">
            <w:pPr>
              <w:jc w:val="center"/>
              <w:rPr>
                <w:rFonts w:ascii="仿宋" w:eastAsia="仿宋" w:hAnsi="仿宋" w:cs="仿宋"/>
                <w:sz w:val="18"/>
                <w:szCs w:val="18"/>
              </w:rPr>
            </w:pPr>
          </w:p>
        </w:tc>
      </w:tr>
      <w:tr w:rsidR="00BE000A" w:rsidRPr="00BE000A" w14:paraId="62C72A5B" w14:textId="77777777" w:rsidTr="00EE599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EA9E0C" w14:textId="77777777" w:rsidR="00BE000A" w:rsidRPr="00BE000A" w:rsidRDefault="00BE000A" w:rsidP="00EE5992">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E2C58" w14:textId="77777777" w:rsidR="00BE000A" w:rsidRPr="00BE000A" w:rsidRDefault="00BE000A" w:rsidP="00EE5992">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4FB7FAB8"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技能课</w:t>
            </w: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601A3B02"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956B79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素描</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3ECDB2A2"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121108</w:t>
            </w:r>
          </w:p>
        </w:tc>
        <w:tc>
          <w:tcPr>
            <w:tcW w:w="5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44AD31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590AB7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A0FB29A"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7438FD7"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5F21966"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3C54648"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26050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79BEBB0"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3AD6203"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95B17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9.00</w:t>
            </w:r>
            <w:r w:rsidRPr="00BE000A">
              <w:rPr>
                <w:rFonts w:ascii="仿宋" w:eastAsia="仿宋" w:hAnsi="仿宋" w:cs="仿宋" w:hint="eastAsia"/>
                <w:kern w:val="0"/>
                <w:sz w:val="18"/>
                <w:szCs w:val="18"/>
                <w:lang w:bidi="ar"/>
              </w:rPr>
              <w:t>%</w:t>
            </w:r>
          </w:p>
        </w:tc>
      </w:tr>
      <w:tr w:rsidR="00BE000A" w:rsidRPr="00BE000A" w14:paraId="0C452D21" w14:textId="77777777" w:rsidTr="00EE5992">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0DA7A"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BA1FA2" w14:textId="77777777" w:rsidR="00BE000A" w:rsidRPr="00BE000A" w:rsidRDefault="00BE000A" w:rsidP="00EE5992">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035C753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D09F0B7"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网页设计与制作</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51644A43"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121109</w:t>
            </w:r>
          </w:p>
        </w:tc>
        <w:tc>
          <w:tcPr>
            <w:tcW w:w="56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F81C582"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082C58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3E163FA"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8C538A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11C156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D6F179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9E9EF94"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E98B8CF"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3F6D84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512F5" w14:textId="77777777" w:rsidR="00BE000A" w:rsidRPr="00BE000A" w:rsidRDefault="00BE000A" w:rsidP="00EE5992">
            <w:pPr>
              <w:jc w:val="center"/>
              <w:rPr>
                <w:rFonts w:ascii="仿宋" w:eastAsia="仿宋" w:hAnsi="仿宋" w:cs="仿宋"/>
                <w:sz w:val="18"/>
                <w:szCs w:val="18"/>
              </w:rPr>
            </w:pPr>
          </w:p>
        </w:tc>
      </w:tr>
      <w:tr w:rsidR="00BE000A" w:rsidRPr="00BE000A" w14:paraId="395F7C5D"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10296"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2D05CA" w14:textId="77777777" w:rsidR="00BE000A" w:rsidRPr="00BE000A" w:rsidRDefault="00BE000A" w:rsidP="00EE5992">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7543F34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AD9671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二维动画设计软件应用</w:t>
            </w:r>
          </w:p>
        </w:tc>
        <w:tc>
          <w:tcPr>
            <w:tcW w:w="708" w:type="dxa"/>
            <w:tcBorders>
              <w:top w:val="nil"/>
              <w:left w:val="single" w:sz="4" w:space="0" w:color="auto"/>
              <w:bottom w:val="single" w:sz="4" w:space="0" w:color="auto"/>
              <w:right w:val="single" w:sz="8" w:space="0" w:color="000000"/>
            </w:tcBorders>
            <w:shd w:val="clear" w:color="auto" w:fill="auto"/>
            <w:tcMar>
              <w:top w:w="15" w:type="dxa"/>
              <w:left w:w="15" w:type="dxa"/>
              <w:right w:w="15" w:type="dxa"/>
            </w:tcMar>
            <w:vAlign w:val="center"/>
          </w:tcPr>
          <w:p w14:paraId="1154343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121110</w:t>
            </w:r>
          </w:p>
        </w:tc>
        <w:tc>
          <w:tcPr>
            <w:tcW w:w="567"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66642CE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4</w:t>
            </w:r>
          </w:p>
        </w:tc>
        <w:tc>
          <w:tcPr>
            <w:tcW w:w="846"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2C1B4441"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2D163D24"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49346B8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7B0D6DD5"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4D3B7E2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7E62E4F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2F7F42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6D5DB2F6"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775D0" w14:textId="77777777" w:rsidR="00BE000A" w:rsidRPr="00BE000A" w:rsidRDefault="00BE000A" w:rsidP="00EE5992">
            <w:pPr>
              <w:jc w:val="center"/>
              <w:rPr>
                <w:rFonts w:ascii="仿宋" w:eastAsia="仿宋" w:hAnsi="仿宋" w:cs="仿宋"/>
                <w:sz w:val="18"/>
                <w:szCs w:val="18"/>
              </w:rPr>
            </w:pPr>
          </w:p>
        </w:tc>
      </w:tr>
      <w:tr w:rsidR="00BE000A" w:rsidRPr="00BE000A" w14:paraId="625E2473"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32C06C"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CB165" w14:textId="77777777" w:rsidR="00BE000A" w:rsidRPr="00BE000A" w:rsidRDefault="00BE000A" w:rsidP="00EE5992">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76FE5870"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93BE58"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hint="eastAsia"/>
                <w:sz w:val="16"/>
                <w:szCs w:val="16"/>
              </w:rPr>
              <w:t>数字影音编辑与合成</w:t>
            </w:r>
            <w:r w:rsidRPr="00BE000A">
              <w:rPr>
                <w:rFonts w:hint="eastAsia"/>
                <w:sz w:val="16"/>
                <w:szCs w:val="16"/>
              </w:rPr>
              <w:br/>
            </w:r>
            <w:r w:rsidRPr="00BE000A">
              <w:rPr>
                <w:rFonts w:hint="eastAsia"/>
                <w:sz w:val="16"/>
                <w:szCs w:val="16"/>
              </w:rPr>
              <w:t>（</w:t>
            </w:r>
            <w:r w:rsidRPr="00BE000A">
              <w:rPr>
                <w:rFonts w:hint="eastAsia"/>
                <w:sz w:val="16"/>
                <w:szCs w:val="16"/>
              </w:rPr>
              <w:t>PremiereProCS6</w:t>
            </w:r>
            <w:r w:rsidRPr="00BE000A">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FA00F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E04237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6</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FD1E30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003A80"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D0ECA2"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312DC2B"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9524E1"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5B49B9E"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6</w:t>
            </w:r>
          </w:p>
        </w:tc>
        <w:tc>
          <w:tcPr>
            <w:tcW w:w="5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CC2A1A2"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1BFCE9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6666C86" w14:textId="77777777" w:rsidR="00BE000A" w:rsidRPr="00BE000A" w:rsidRDefault="00BE000A" w:rsidP="00EE5992">
            <w:pPr>
              <w:jc w:val="center"/>
              <w:rPr>
                <w:rFonts w:ascii="仿宋" w:eastAsia="仿宋" w:hAnsi="仿宋" w:cs="仿宋"/>
                <w:sz w:val="18"/>
                <w:szCs w:val="18"/>
              </w:rPr>
            </w:pPr>
          </w:p>
        </w:tc>
      </w:tr>
      <w:tr w:rsidR="00BE000A" w:rsidRPr="00BE000A" w14:paraId="52F37610" w14:textId="77777777" w:rsidTr="00EE5992">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92C77"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1B9F29" w14:textId="77777777" w:rsidR="00BE000A" w:rsidRPr="00BE000A" w:rsidRDefault="00BE000A" w:rsidP="00EE5992">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597C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C6364"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DD2B6"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972B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324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2FE8B"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FC0484"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463CFB"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9E3AC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41DD15"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B1A9C" w14:textId="77777777" w:rsidR="00BE000A" w:rsidRPr="00BE000A" w:rsidRDefault="00BE000A" w:rsidP="00EE5992">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8C46A" w14:textId="77777777" w:rsidR="00BE000A" w:rsidRPr="00BE000A" w:rsidRDefault="00BE000A" w:rsidP="00EE5992">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3F178" w14:textId="77777777" w:rsidR="00BE000A" w:rsidRPr="00BE000A" w:rsidRDefault="00BE000A" w:rsidP="00EE5992">
            <w:pPr>
              <w:jc w:val="center"/>
              <w:rPr>
                <w:rFonts w:ascii="仿宋" w:eastAsia="仿宋" w:hAnsi="仿宋" w:cs="仿宋"/>
                <w:sz w:val="18"/>
                <w:szCs w:val="18"/>
              </w:rPr>
            </w:pPr>
          </w:p>
        </w:tc>
      </w:tr>
      <w:tr w:rsidR="00BE000A" w:rsidRPr="00BE000A" w14:paraId="2BCAA650" w14:textId="77777777" w:rsidTr="00EE5992">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52C1C" w14:textId="77777777" w:rsidR="00BE000A" w:rsidRPr="00BE000A" w:rsidRDefault="00BE000A" w:rsidP="00EE5992">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A2862" w14:textId="77777777" w:rsidR="00BE000A" w:rsidRPr="00BE000A" w:rsidRDefault="00BE000A" w:rsidP="00EE5992">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4F6BF4E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EBEF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21342"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97D8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D27B5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3834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F916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B1EF9" w14:textId="77777777" w:rsidR="00BE000A" w:rsidRPr="00BE000A" w:rsidRDefault="00BE000A" w:rsidP="00EE5992">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01385"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99FB8"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13DD8" w14:textId="77777777" w:rsidR="00BE000A" w:rsidRPr="00BE000A" w:rsidRDefault="00BE000A" w:rsidP="00EE5992">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E65CE" w14:textId="77777777" w:rsidR="00BE000A" w:rsidRPr="00BE000A" w:rsidRDefault="00BE000A" w:rsidP="00EE5992">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45D9D"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FF81857" w14:textId="77777777" w:rsidR="00BE000A" w:rsidRPr="00BE000A" w:rsidRDefault="00BE000A" w:rsidP="00EE5992">
            <w:pPr>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31.</w:t>
            </w:r>
            <w:r w:rsidRPr="00BE000A">
              <w:rPr>
                <w:rFonts w:ascii="仿宋" w:eastAsia="仿宋" w:hAnsi="仿宋" w:cs="仿宋"/>
                <w:kern w:val="0"/>
                <w:sz w:val="18"/>
                <w:szCs w:val="18"/>
                <w:lang w:bidi="ar"/>
              </w:rPr>
              <w:t>00</w:t>
            </w:r>
            <w:r w:rsidRPr="00BE000A">
              <w:rPr>
                <w:rFonts w:ascii="仿宋" w:eastAsia="仿宋" w:hAnsi="仿宋" w:cs="仿宋" w:hint="eastAsia"/>
                <w:kern w:val="0"/>
                <w:sz w:val="18"/>
                <w:szCs w:val="18"/>
                <w:lang w:bidi="ar"/>
              </w:rPr>
              <w:t>%</w:t>
            </w:r>
          </w:p>
        </w:tc>
      </w:tr>
      <w:tr w:rsidR="00BE000A" w:rsidRPr="00BE000A" w14:paraId="10F2E2CD"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B0356"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BBD86"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C2C23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21158" w14:textId="77777777" w:rsidR="00BE000A" w:rsidRPr="00BE000A" w:rsidRDefault="00BE000A" w:rsidP="00EE5992">
            <w:pPr>
              <w:widowControl/>
              <w:jc w:val="center"/>
              <w:textAlignment w:val="center"/>
              <w:rPr>
                <w:rFonts w:ascii="仿宋" w:eastAsia="仿宋" w:hAnsi="仿宋" w:cs="仿宋"/>
                <w:sz w:val="18"/>
                <w:szCs w:val="18"/>
              </w:rPr>
            </w:pPr>
            <w:proofErr w:type="gramStart"/>
            <w:r w:rsidRPr="00BE000A">
              <w:rPr>
                <w:rFonts w:ascii="仿宋" w:eastAsia="仿宋" w:hAnsi="仿宋" w:cs="仿宋" w:hint="eastAsia"/>
                <w:kern w:val="0"/>
                <w:sz w:val="18"/>
                <w:szCs w:val="18"/>
                <w:lang w:bidi="ar"/>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05AD9"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2A16A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45DCF"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7FB72D" w14:textId="77777777" w:rsidR="00BE000A" w:rsidRPr="00BE000A" w:rsidRDefault="00BE000A" w:rsidP="00EE5992">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A2FF42"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74C83"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AF06A6"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9EC59A"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0F80BC" w14:textId="77777777" w:rsidR="00BE000A" w:rsidRPr="00BE000A" w:rsidRDefault="00BE000A" w:rsidP="00EE5992">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A735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00B73EDA" w14:textId="77777777" w:rsidR="00BE000A" w:rsidRPr="00BE000A" w:rsidRDefault="00BE000A" w:rsidP="00EE5992">
            <w:pPr>
              <w:jc w:val="center"/>
              <w:textAlignment w:val="center"/>
              <w:rPr>
                <w:rFonts w:ascii="仿宋" w:eastAsia="仿宋" w:hAnsi="仿宋" w:cs="仿宋"/>
                <w:sz w:val="18"/>
                <w:szCs w:val="18"/>
              </w:rPr>
            </w:pPr>
          </w:p>
        </w:tc>
      </w:tr>
      <w:tr w:rsidR="00BE000A" w:rsidRPr="00BE000A" w14:paraId="5CDBA2C7"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38F64"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D0C828"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B7A14"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7190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8BBA5"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3A46C"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60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87AA43"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9</w:t>
            </w:r>
            <w:r w:rsidRPr="00BE000A">
              <w:rPr>
                <w:rFonts w:ascii="仿宋" w:eastAsia="仿宋" w:hAnsi="仿宋" w:cs="仿宋"/>
                <w:kern w:val="0"/>
                <w:sz w:val="18"/>
                <w:szCs w:val="18"/>
                <w:lang w:bidi="ar"/>
              </w:rPr>
              <w:t>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B9CCF" w14:textId="77777777" w:rsidR="00BE000A" w:rsidRPr="00BE000A" w:rsidRDefault="00BE000A" w:rsidP="00EE5992">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BB48C"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A48BC"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B52107" w14:textId="77777777" w:rsidR="00BE000A" w:rsidRPr="00BE000A" w:rsidRDefault="00BE000A" w:rsidP="00EE5992">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C0BD04" w14:textId="77777777" w:rsidR="00BE000A" w:rsidRPr="00BE000A" w:rsidRDefault="00BE000A" w:rsidP="00EE5992">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03A7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70A6CE" w14:textId="77777777" w:rsidR="00BE000A" w:rsidRPr="00BE000A" w:rsidRDefault="00BE000A" w:rsidP="00EE5992">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4CBBD4B3" w14:textId="77777777" w:rsidR="00BE000A" w:rsidRPr="00BE000A" w:rsidRDefault="00BE000A" w:rsidP="00EE5992">
            <w:pPr>
              <w:jc w:val="center"/>
              <w:textAlignment w:val="center"/>
              <w:rPr>
                <w:rFonts w:ascii="仿宋" w:eastAsia="仿宋" w:hAnsi="仿宋" w:cs="仿宋"/>
                <w:sz w:val="18"/>
                <w:szCs w:val="18"/>
              </w:rPr>
            </w:pPr>
          </w:p>
        </w:tc>
      </w:tr>
      <w:tr w:rsidR="00BE000A" w:rsidRPr="00BE000A" w14:paraId="458C0A46" w14:textId="77777777" w:rsidTr="00EE5992">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09EA2" w14:textId="77777777" w:rsidR="00BE000A" w:rsidRPr="00BE000A" w:rsidRDefault="00BE000A" w:rsidP="00EE5992">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28DBC" w14:textId="77777777" w:rsidR="00BE000A" w:rsidRPr="00BE000A" w:rsidRDefault="00BE000A" w:rsidP="00EE5992">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439E5"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7DBC70"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30203"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72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0E11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A80B72"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BE7F5"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E9026"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CDC17"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D459D6"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874DC4"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cs="仿宋"/>
                <w:b/>
                <w:kern w:val="0"/>
                <w:sz w:val="18"/>
                <w:szCs w:val="18"/>
                <w:lang w:bidi="ar"/>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F4F09" w14:textId="77777777" w:rsidR="00BE000A" w:rsidRPr="00BE000A" w:rsidRDefault="00BE000A" w:rsidP="00EE5992">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80F9E" w14:textId="77777777" w:rsidR="00BE000A" w:rsidRPr="00BE000A" w:rsidRDefault="00BE000A" w:rsidP="00EE5992">
            <w:pPr>
              <w:widowControl/>
              <w:jc w:val="center"/>
              <w:textAlignment w:val="center"/>
              <w:rPr>
                <w:rFonts w:ascii="仿宋" w:eastAsia="仿宋" w:hAnsi="仿宋" w:cs="仿宋"/>
                <w:sz w:val="18"/>
                <w:szCs w:val="18"/>
              </w:rPr>
            </w:pPr>
          </w:p>
        </w:tc>
      </w:tr>
      <w:tr w:rsidR="00BE000A" w:rsidRPr="00BE000A" w14:paraId="58CB255E" w14:textId="77777777" w:rsidTr="00EE5992">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872EC3C"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lastRenderedPageBreak/>
              <w:t>选</w:t>
            </w:r>
          </w:p>
          <w:p w14:paraId="5BDD743D"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t>修</w:t>
            </w:r>
          </w:p>
          <w:p w14:paraId="59C13C13"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652A7EAA" w14:textId="77777777" w:rsidR="00BE000A" w:rsidRPr="00BE000A" w:rsidRDefault="00BE000A" w:rsidP="00EE5992">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2A4A30D4"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B3FEC29"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5E53D51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hint="eastAsia"/>
                <w:sz w:val="16"/>
                <w:szCs w:val="16"/>
              </w:rPr>
              <w:t>中文</w:t>
            </w:r>
            <w:r w:rsidRPr="00BE000A">
              <w:rPr>
                <w:rFonts w:hint="eastAsia"/>
                <w:sz w:val="16"/>
                <w:szCs w:val="16"/>
              </w:rPr>
              <w:t>CorelDRAW</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236285"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sz w:val="18"/>
                <w:szCs w:val="18"/>
              </w:rPr>
              <w:t>121115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76FD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B7289"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5D845"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06BB7C"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37DE1"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107E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97A6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A2F9D"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518495"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3582D35"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t>1</w:t>
            </w:r>
            <w:r w:rsidRPr="00BE000A">
              <w:rPr>
                <w:rFonts w:ascii="仿宋" w:eastAsia="仿宋" w:hAnsi="仿宋" w:cs="仿宋"/>
                <w:sz w:val="18"/>
                <w:szCs w:val="18"/>
              </w:rPr>
              <w:t>0%</w:t>
            </w:r>
          </w:p>
        </w:tc>
      </w:tr>
      <w:tr w:rsidR="00BE000A" w:rsidRPr="00BE000A" w14:paraId="65B07E2E" w14:textId="77777777" w:rsidTr="00EE5992">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04655C32" w14:textId="77777777" w:rsidR="00BE000A" w:rsidRPr="00BE000A" w:rsidRDefault="00BE000A" w:rsidP="00EE5992">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14:paraId="3F8EA3DC" w14:textId="77777777" w:rsidR="00BE000A" w:rsidRPr="00BE000A" w:rsidRDefault="00BE000A" w:rsidP="00EE5992">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5E310384"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1960BB91"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hint="eastAsia"/>
                <w:sz w:val="16"/>
                <w:szCs w:val="16"/>
              </w:rPr>
              <w:t>数字媒体技术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870A2"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sz w:val="18"/>
                <w:szCs w:val="18"/>
              </w:rPr>
              <w:t>121116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5D136"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C80712"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162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3FA28"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60A858"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733AD"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6497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6E31D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B5230"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0CB4B0"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97C6EB8" w14:textId="77777777" w:rsidR="00BE000A" w:rsidRPr="00BE000A" w:rsidRDefault="00BE000A" w:rsidP="00EE5992">
            <w:pPr>
              <w:jc w:val="center"/>
              <w:rPr>
                <w:rFonts w:ascii="仿宋" w:eastAsia="仿宋" w:hAnsi="仿宋" w:cs="仿宋"/>
                <w:sz w:val="18"/>
                <w:szCs w:val="18"/>
              </w:rPr>
            </w:pPr>
          </w:p>
        </w:tc>
      </w:tr>
      <w:tr w:rsidR="00BE000A" w:rsidRPr="00BE000A" w14:paraId="526E7838" w14:textId="77777777" w:rsidTr="00EE5992">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3EE595C9" w14:textId="77777777" w:rsidR="00BE000A" w:rsidRPr="00BE000A" w:rsidRDefault="00BE000A" w:rsidP="00EE5992">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8B00927" w14:textId="77777777" w:rsidR="00BE000A" w:rsidRPr="00BE000A" w:rsidRDefault="00BE000A" w:rsidP="00EE5992">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45BDB6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E08FE"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ABBFA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55406"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52D8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0EC4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58E9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C7AD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727715"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F31B4" w14:textId="77777777" w:rsidR="00BE000A" w:rsidRPr="00BE000A" w:rsidRDefault="00BE000A" w:rsidP="00EE5992">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328E66" w14:textId="77777777" w:rsidR="00BE000A" w:rsidRPr="00BE000A" w:rsidRDefault="00BE000A" w:rsidP="00EE5992">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218DA7E3" w14:textId="77777777" w:rsidR="00BE000A" w:rsidRPr="00BE000A" w:rsidRDefault="00BE000A" w:rsidP="00EE5992">
            <w:pPr>
              <w:jc w:val="center"/>
              <w:rPr>
                <w:rFonts w:ascii="仿宋" w:eastAsia="仿宋" w:hAnsi="仿宋" w:cs="仿宋"/>
                <w:sz w:val="18"/>
                <w:szCs w:val="18"/>
              </w:rPr>
            </w:pPr>
          </w:p>
        </w:tc>
      </w:tr>
      <w:tr w:rsidR="00BE000A" w:rsidRPr="00BE000A" w14:paraId="60585BB2" w14:textId="77777777" w:rsidTr="00EE5992">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7306E47E" w14:textId="77777777" w:rsidR="00BE000A" w:rsidRPr="00BE000A" w:rsidRDefault="00BE000A" w:rsidP="00EE5992">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6A78A20B"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t>素养</w:t>
            </w:r>
          </w:p>
          <w:p w14:paraId="30ED6BF8" w14:textId="77777777" w:rsidR="00BE000A" w:rsidRPr="00BE000A" w:rsidRDefault="00BE000A" w:rsidP="00EE5992">
            <w:pPr>
              <w:jc w:val="center"/>
              <w:rPr>
                <w:rFonts w:ascii="仿宋" w:eastAsia="仿宋" w:hAnsi="仿宋" w:cs="仿宋"/>
                <w:sz w:val="18"/>
                <w:szCs w:val="18"/>
              </w:rPr>
            </w:pPr>
            <w:r w:rsidRPr="00BE000A">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1F53D91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EBD2D6F" w14:textId="77777777" w:rsidR="00BE000A" w:rsidRPr="00BE000A" w:rsidRDefault="00BE000A" w:rsidP="00EE5992">
            <w:pPr>
              <w:widowControl/>
              <w:jc w:val="center"/>
              <w:textAlignment w:val="center"/>
              <w:rPr>
                <w:rFonts w:ascii="仿宋" w:eastAsia="仿宋" w:hAnsi="仿宋" w:cs="仿宋"/>
                <w:bCs/>
                <w:kern w:val="0"/>
                <w:sz w:val="18"/>
                <w:szCs w:val="18"/>
                <w:lang w:bidi="ar"/>
              </w:rPr>
            </w:pPr>
            <w:r w:rsidRPr="00BE000A">
              <w:rPr>
                <w:rFonts w:ascii="仿宋" w:eastAsia="仿宋" w:hAnsi="仿宋" w:hint="eastAsia"/>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4FDD9"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sz w:val="18"/>
                <w:szCs w:val="18"/>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B57B6"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0877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A5385"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30D5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40F16"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38D38"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DD6919"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15B00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01056"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04F6165" w14:textId="77777777" w:rsidR="00BE000A" w:rsidRPr="00BE000A" w:rsidRDefault="00BE000A" w:rsidP="00EE5992">
            <w:pPr>
              <w:jc w:val="center"/>
              <w:rPr>
                <w:rFonts w:ascii="仿宋" w:eastAsia="仿宋" w:hAnsi="仿宋" w:cs="仿宋"/>
                <w:sz w:val="18"/>
                <w:szCs w:val="18"/>
              </w:rPr>
            </w:pPr>
          </w:p>
        </w:tc>
      </w:tr>
      <w:tr w:rsidR="00BE000A" w:rsidRPr="00BE000A" w14:paraId="717BAEE3" w14:textId="77777777" w:rsidTr="00EE5992">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38C2B892" w14:textId="77777777" w:rsidR="00BE000A" w:rsidRPr="00BE000A" w:rsidRDefault="00BE000A" w:rsidP="00EE5992">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14:paraId="212F8B03" w14:textId="77777777" w:rsidR="00BE000A" w:rsidRPr="00BE000A" w:rsidRDefault="00BE000A" w:rsidP="00EE5992">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37F4C0FD"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439C8E04" w14:textId="77777777" w:rsidR="00BE000A" w:rsidRPr="00BE000A" w:rsidRDefault="00BE000A" w:rsidP="00EE5992">
            <w:pPr>
              <w:widowControl/>
              <w:jc w:val="center"/>
              <w:textAlignment w:val="center"/>
              <w:rPr>
                <w:rFonts w:ascii="仿宋" w:eastAsia="仿宋" w:hAnsi="仿宋" w:cs="仿宋"/>
                <w:bCs/>
                <w:sz w:val="18"/>
                <w:szCs w:val="18"/>
              </w:rPr>
            </w:pPr>
            <w:r w:rsidRPr="00BE000A">
              <w:rPr>
                <w:rFonts w:ascii="仿宋" w:eastAsia="仿宋" w:hAnsi="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0FCB4"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sz w:val="18"/>
                <w:szCs w:val="18"/>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B69A6"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0BA21"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16000"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CBBEF"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2BB28"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D2C69E"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A9A7B"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51690" w14:textId="77777777" w:rsidR="00BE000A" w:rsidRPr="00BE000A" w:rsidRDefault="00BE000A" w:rsidP="00EE5992">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5F366E"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 xml:space="preserve">考试　</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8B7E290" w14:textId="77777777" w:rsidR="00BE000A" w:rsidRPr="00BE000A" w:rsidRDefault="00BE000A" w:rsidP="00EE5992">
            <w:pPr>
              <w:widowControl/>
              <w:jc w:val="center"/>
              <w:textAlignment w:val="center"/>
              <w:rPr>
                <w:rFonts w:ascii="仿宋" w:eastAsia="仿宋" w:hAnsi="仿宋" w:cs="仿宋"/>
                <w:sz w:val="18"/>
                <w:szCs w:val="18"/>
              </w:rPr>
            </w:pPr>
          </w:p>
        </w:tc>
      </w:tr>
      <w:tr w:rsidR="00BE000A" w:rsidRPr="00BE000A" w14:paraId="43BA6D6E" w14:textId="77777777" w:rsidTr="00EE5992">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30F12EFB" w14:textId="77777777" w:rsidR="00BE000A" w:rsidRPr="00BE000A" w:rsidRDefault="00BE000A" w:rsidP="00EE5992">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14:paraId="2FA4180B" w14:textId="77777777" w:rsidR="00BE000A" w:rsidRPr="00BE000A" w:rsidRDefault="00BE000A" w:rsidP="00EE5992">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53B3510"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F8334"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913F1"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EEB48"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A4DDC1"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C2295"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279681"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5ADA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4A562"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696AC7"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324DC0"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25DDA973" w14:textId="77777777" w:rsidR="00BE000A" w:rsidRPr="00BE000A" w:rsidRDefault="00BE000A" w:rsidP="00EE5992">
            <w:pPr>
              <w:widowControl/>
              <w:jc w:val="center"/>
              <w:textAlignment w:val="center"/>
              <w:rPr>
                <w:rFonts w:ascii="仿宋" w:eastAsia="仿宋" w:hAnsi="仿宋" w:cs="仿宋"/>
                <w:kern w:val="0"/>
                <w:sz w:val="18"/>
                <w:szCs w:val="18"/>
                <w:lang w:bidi="ar"/>
              </w:rPr>
            </w:pPr>
          </w:p>
        </w:tc>
      </w:tr>
      <w:tr w:rsidR="00BE000A" w:rsidRPr="00BE000A" w14:paraId="10FF1A28" w14:textId="77777777" w:rsidTr="00EE5992">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04E7D4" w14:textId="77777777" w:rsidR="00BE000A" w:rsidRPr="00BE000A" w:rsidRDefault="00BE000A" w:rsidP="00EE5992">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13EAC2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FED01" w14:textId="77777777" w:rsidR="00BE000A" w:rsidRPr="00BE000A" w:rsidRDefault="00BE000A" w:rsidP="00EE5992">
            <w:pPr>
              <w:jc w:val="center"/>
              <w:rPr>
                <w:rFonts w:ascii="仿宋" w:eastAsia="仿宋" w:hAnsi="仿宋" w:cs="仿宋"/>
                <w:b/>
                <w:sz w:val="18"/>
                <w:szCs w:val="18"/>
              </w:rPr>
            </w:pPr>
            <w:r w:rsidRPr="00BE000A">
              <w:rPr>
                <w:rFonts w:ascii="仿宋" w:eastAsia="仿宋" w:hAnsi="仿宋" w:hint="eastAsia"/>
                <w:b/>
                <w:bCs/>
                <w:sz w:val="18"/>
                <w:szCs w:val="18"/>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3EAB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360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181B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7B467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C1BE6"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7355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27703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93E6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CE83D"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643C1" w14:textId="77777777" w:rsidR="00BE000A" w:rsidRPr="00BE000A" w:rsidRDefault="00BE000A" w:rsidP="00EE5992">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72038D" w14:textId="77777777" w:rsidR="00BE000A" w:rsidRPr="00BE000A" w:rsidRDefault="00BE000A" w:rsidP="00EE5992">
            <w:pPr>
              <w:widowControl/>
              <w:jc w:val="center"/>
              <w:textAlignment w:val="center"/>
              <w:rPr>
                <w:rFonts w:ascii="仿宋" w:eastAsia="仿宋" w:hAnsi="仿宋" w:cs="仿宋"/>
                <w:kern w:val="0"/>
                <w:sz w:val="18"/>
                <w:szCs w:val="18"/>
                <w:lang w:bidi="ar"/>
              </w:rPr>
            </w:pPr>
          </w:p>
        </w:tc>
      </w:tr>
      <w:tr w:rsidR="00BE000A" w:rsidRPr="00BE000A" w14:paraId="2FC3442E" w14:textId="77777777" w:rsidTr="00EE5992">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9B3385" w14:textId="77777777" w:rsidR="00BE000A" w:rsidRPr="00BE000A" w:rsidRDefault="00BE000A" w:rsidP="00EE5992">
            <w:pPr>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1437A1" w14:textId="77777777" w:rsidR="00BE000A" w:rsidRPr="00BE000A" w:rsidRDefault="00BE000A" w:rsidP="00EE5992">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6EBC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b/>
                <w:kern w:val="0"/>
                <w:sz w:val="18"/>
                <w:szCs w:val="18"/>
                <w:lang w:bidi="ar"/>
              </w:rPr>
              <w:t>200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B1599D"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b/>
                <w:kern w:val="0"/>
                <w:sz w:val="18"/>
                <w:szCs w:val="18"/>
                <w:lang w:bidi="ar"/>
              </w:rPr>
              <w:t>3600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C7A7CA"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CBC5D"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2F64E"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FE2DB"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6EC133"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B2F7"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CAE16" w14:textId="77777777" w:rsidR="00BE000A" w:rsidRPr="00BE000A" w:rsidRDefault="00BE000A" w:rsidP="00EE5992">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F3B4F" w14:textId="77777777" w:rsidR="00BE000A" w:rsidRPr="00BE000A" w:rsidRDefault="00BE000A" w:rsidP="00EE5992">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100%</w:t>
            </w:r>
          </w:p>
        </w:tc>
      </w:tr>
    </w:tbl>
    <w:p w14:paraId="711B6390" w14:textId="77777777" w:rsidR="00BE000A" w:rsidRPr="00BE000A" w:rsidRDefault="00BE000A" w:rsidP="00BE000A">
      <w:pPr>
        <w:adjustRightInd w:val="0"/>
        <w:snapToGrid w:val="0"/>
        <w:spacing w:beforeLines="100" w:before="312" w:line="360" w:lineRule="auto"/>
        <w:ind w:firstLineChars="200" w:firstLine="602"/>
        <w:rPr>
          <w:rFonts w:ascii="黑体" w:eastAsia="黑体" w:hAnsi="黑体" w:cs="黑体"/>
          <w:b/>
          <w:bCs/>
          <w:sz w:val="30"/>
          <w:szCs w:val="30"/>
        </w:rPr>
      </w:pPr>
      <w:r w:rsidRPr="00BE000A">
        <w:rPr>
          <w:rFonts w:ascii="黑体" w:eastAsia="黑体" w:hAnsi="黑体" w:cs="黑体" w:hint="eastAsia"/>
          <w:b/>
          <w:bCs/>
          <w:sz w:val="30"/>
          <w:szCs w:val="30"/>
        </w:rPr>
        <w:t>八、实施保障</w:t>
      </w:r>
    </w:p>
    <w:p w14:paraId="42C776C3" w14:textId="77777777" w:rsidR="00BE000A" w:rsidRPr="00BE000A" w:rsidRDefault="00BE000A" w:rsidP="00BE000A">
      <w:pPr>
        <w:adjustRightInd w:val="0"/>
        <w:snapToGrid w:val="0"/>
        <w:ind w:firstLineChars="200" w:firstLine="562"/>
        <w:rPr>
          <w:rFonts w:ascii="黑体" w:eastAsia="黑体" w:hAnsi="黑体"/>
          <w:b/>
          <w:sz w:val="28"/>
          <w:szCs w:val="28"/>
        </w:rPr>
      </w:pPr>
      <w:r w:rsidRPr="00BE000A">
        <w:rPr>
          <w:rFonts w:ascii="黑体" w:eastAsia="黑体" w:hAnsi="黑体" w:hint="eastAsia"/>
          <w:b/>
          <w:sz w:val="28"/>
          <w:szCs w:val="28"/>
        </w:rPr>
        <w:t>（一）师资队伍</w:t>
      </w:r>
    </w:p>
    <w:p w14:paraId="7923DC72" w14:textId="77777777" w:rsidR="00BE000A" w:rsidRPr="00BE000A" w:rsidRDefault="00BE000A"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1.师资队伍结构</w:t>
      </w:r>
    </w:p>
    <w:p w14:paraId="6FCCF7CC"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w:t>
      </w:r>
      <w:proofErr w:type="gramStart"/>
      <w:r w:rsidRPr="00BE000A">
        <w:rPr>
          <w:rFonts w:asciiTheme="minorEastAsia" w:hAnsiTheme="minorEastAsia" w:hint="eastAsia"/>
          <w:bCs/>
          <w:sz w:val="24"/>
          <w:szCs w:val="24"/>
        </w:rPr>
        <w:t>一</w:t>
      </w:r>
      <w:proofErr w:type="gramEnd"/>
      <w:r w:rsidRPr="00BE000A">
        <w:rPr>
          <w:rFonts w:asciiTheme="minorEastAsia" w:hAnsiTheme="minorEastAsia" w:hint="eastAsia"/>
          <w:bCs/>
          <w:sz w:val="24"/>
          <w:szCs w:val="24"/>
        </w:rPr>
        <w:t>)师资队伍</w:t>
      </w:r>
    </w:p>
    <w:p w14:paraId="254B4D04"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（1）师资队伍结构</w:t>
      </w:r>
    </w:p>
    <w:p w14:paraId="54D64853"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专业负责人情况</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45"/>
        <w:gridCol w:w="1162"/>
        <w:gridCol w:w="933"/>
        <w:gridCol w:w="803"/>
        <w:gridCol w:w="1796"/>
        <w:gridCol w:w="1823"/>
      </w:tblGrid>
      <w:tr w:rsidR="00BE000A" w:rsidRPr="00BE000A" w14:paraId="660DF977" w14:textId="77777777" w:rsidTr="00EE5992">
        <w:trPr>
          <w:trHeight w:val="454"/>
          <w:jc w:val="center"/>
        </w:trPr>
        <w:tc>
          <w:tcPr>
            <w:tcW w:w="1103" w:type="pct"/>
            <w:vAlign w:val="center"/>
          </w:tcPr>
          <w:p w14:paraId="3BA188FF"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专业负责人姓名</w:t>
            </w:r>
          </w:p>
        </w:tc>
        <w:tc>
          <w:tcPr>
            <w:tcW w:w="695" w:type="pct"/>
            <w:vAlign w:val="center"/>
          </w:tcPr>
          <w:p w14:paraId="3F11673E"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所学专业</w:t>
            </w:r>
          </w:p>
        </w:tc>
        <w:tc>
          <w:tcPr>
            <w:tcW w:w="558" w:type="pct"/>
            <w:vAlign w:val="center"/>
          </w:tcPr>
          <w:p w14:paraId="19B28FBD"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学历</w:t>
            </w:r>
          </w:p>
        </w:tc>
        <w:tc>
          <w:tcPr>
            <w:tcW w:w="480" w:type="pct"/>
            <w:vAlign w:val="center"/>
          </w:tcPr>
          <w:p w14:paraId="724113CF"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职称</w:t>
            </w:r>
          </w:p>
        </w:tc>
        <w:tc>
          <w:tcPr>
            <w:tcW w:w="1074" w:type="pct"/>
            <w:vAlign w:val="center"/>
          </w:tcPr>
          <w:p w14:paraId="45A1D759"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职业（执业）资格</w:t>
            </w:r>
          </w:p>
        </w:tc>
        <w:tc>
          <w:tcPr>
            <w:tcW w:w="1091" w:type="pct"/>
            <w:vAlign w:val="center"/>
          </w:tcPr>
          <w:p w14:paraId="6CCF416E"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教授课程</w:t>
            </w:r>
          </w:p>
        </w:tc>
      </w:tr>
      <w:tr w:rsidR="00BE000A" w:rsidRPr="00BE000A" w14:paraId="5AF57961" w14:textId="77777777" w:rsidTr="00EE5992">
        <w:trPr>
          <w:trHeight w:val="454"/>
          <w:jc w:val="center"/>
        </w:trPr>
        <w:tc>
          <w:tcPr>
            <w:tcW w:w="1103" w:type="pct"/>
            <w:vAlign w:val="center"/>
          </w:tcPr>
          <w:p w14:paraId="412848A2" w14:textId="77777777" w:rsidR="00BE000A" w:rsidRPr="00BE000A" w:rsidRDefault="00BE000A" w:rsidP="00EE5992">
            <w:pPr>
              <w:spacing w:line="0" w:lineRule="atLeast"/>
              <w:jc w:val="center"/>
              <w:rPr>
                <w:rFonts w:ascii="宋体" w:hAnsi="宋体"/>
                <w:sz w:val="24"/>
                <w:szCs w:val="21"/>
              </w:rPr>
            </w:pPr>
            <w:r w:rsidRPr="00BE000A">
              <w:rPr>
                <w:rFonts w:ascii="宋体" w:hAnsi="宋体" w:cs="宋体" w:hint="eastAsia"/>
                <w:kern w:val="0"/>
                <w:sz w:val="24"/>
              </w:rPr>
              <w:t>周军</w:t>
            </w:r>
          </w:p>
        </w:tc>
        <w:tc>
          <w:tcPr>
            <w:tcW w:w="695" w:type="pct"/>
            <w:vAlign w:val="center"/>
          </w:tcPr>
          <w:p w14:paraId="4177591A"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bCs/>
                <w:sz w:val="24"/>
              </w:rPr>
              <w:t>计算机科学与技术</w:t>
            </w:r>
          </w:p>
        </w:tc>
        <w:tc>
          <w:tcPr>
            <w:tcW w:w="558" w:type="pct"/>
            <w:vAlign w:val="center"/>
          </w:tcPr>
          <w:p w14:paraId="1AA203A7" w14:textId="77777777" w:rsidR="00BE000A" w:rsidRPr="00BE000A" w:rsidRDefault="00BE000A" w:rsidP="00EE5992">
            <w:pPr>
              <w:spacing w:line="0" w:lineRule="atLeast"/>
              <w:jc w:val="center"/>
              <w:rPr>
                <w:rFonts w:ascii="宋体" w:hAnsi="宋体"/>
                <w:sz w:val="24"/>
                <w:szCs w:val="21"/>
              </w:rPr>
            </w:pPr>
            <w:r w:rsidRPr="00BE000A">
              <w:rPr>
                <w:rFonts w:ascii="宋体" w:hAnsi="宋体" w:hint="eastAsia"/>
                <w:sz w:val="24"/>
                <w:szCs w:val="21"/>
              </w:rPr>
              <w:t>本科</w:t>
            </w:r>
          </w:p>
        </w:tc>
        <w:tc>
          <w:tcPr>
            <w:tcW w:w="480" w:type="pct"/>
            <w:vAlign w:val="center"/>
          </w:tcPr>
          <w:p w14:paraId="5472E2E7" w14:textId="77777777" w:rsidR="00BE000A" w:rsidRPr="00BE000A" w:rsidRDefault="00BE000A" w:rsidP="00EE5992">
            <w:pPr>
              <w:spacing w:line="0" w:lineRule="atLeast"/>
              <w:jc w:val="center"/>
              <w:rPr>
                <w:rFonts w:ascii="宋体" w:hAnsi="宋体"/>
                <w:sz w:val="24"/>
                <w:szCs w:val="21"/>
              </w:rPr>
            </w:pPr>
            <w:r w:rsidRPr="00BE000A">
              <w:rPr>
                <w:rFonts w:ascii="宋体" w:hAnsi="宋体" w:cs="宋体" w:hint="eastAsia"/>
                <w:kern w:val="0"/>
                <w:sz w:val="24"/>
              </w:rPr>
              <w:t>高级</w:t>
            </w:r>
          </w:p>
        </w:tc>
        <w:tc>
          <w:tcPr>
            <w:tcW w:w="1074" w:type="pct"/>
            <w:vAlign w:val="center"/>
          </w:tcPr>
          <w:p w14:paraId="56778B76" w14:textId="77777777" w:rsidR="00BE000A" w:rsidRPr="00BE000A" w:rsidRDefault="00BE000A" w:rsidP="00EE5992">
            <w:pPr>
              <w:spacing w:line="0" w:lineRule="atLeast"/>
              <w:jc w:val="center"/>
              <w:rPr>
                <w:rFonts w:ascii="宋体" w:hAnsi="宋体"/>
                <w:sz w:val="24"/>
                <w:szCs w:val="21"/>
              </w:rPr>
            </w:pPr>
            <w:r w:rsidRPr="00BE000A">
              <w:rPr>
                <w:rFonts w:ascii="宋体" w:hAnsi="宋体" w:cs="宋体" w:hint="eastAsia"/>
                <w:kern w:val="0"/>
                <w:sz w:val="24"/>
              </w:rPr>
              <w:t>技师</w:t>
            </w:r>
          </w:p>
        </w:tc>
        <w:tc>
          <w:tcPr>
            <w:tcW w:w="1091" w:type="pct"/>
            <w:vAlign w:val="center"/>
          </w:tcPr>
          <w:p w14:paraId="432E1C03" w14:textId="77777777" w:rsidR="00BE000A" w:rsidRPr="00BE000A" w:rsidRDefault="00BE000A" w:rsidP="00EE5992">
            <w:pPr>
              <w:jc w:val="center"/>
              <w:rPr>
                <w:rFonts w:ascii="宋体" w:hAnsi="宋体"/>
                <w:sz w:val="24"/>
                <w:szCs w:val="21"/>
              </w:rPr>
            </w:pPr>
            <w:r w:rsidRPr="00BE000A">
              <w:rPr>
                <w:rFonts w:ascii="宋体" w:hAnsi="宋体" w:cs="宋体" w:hint="eastAsia"/>
                <w:kern w:val="0"/>
                <w:sz w:val="24"/>
              </w:rPr>
              <w:t>计算机文化</w:t>
            </w:r>
          </w:p>
        </w:tc>
      </w:tr>
    </w:tbl>
    <w:p w14:paraId="163E535C"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7"/>
        <w:gridCol w:w="1043"/>
        <w:gridCol w:w="1171"/>
        <w:gridCol w:w="1049"/>
        <w:gridCol w:w="783"/>
        <w:gridCol w:w="1592"/>
        <w:gridCol w:w="1937"/>
      </w:tblGrid>
      <w:tr w:rsidR="00BE000A" w:rsidRPr="00BE000A" w14:paraId="079FE47F" w14:textId="77777777" w:rsidTr="00EE5992">
        <w:trPr>
          <w:trHeight w:val="510"/>
          <w:jc w:val="center"/>
        </w:trPr>
        <w:tc>
          <w:tcPr>
            <w:tcW w:w="471" w:type="pct"/>
            <w:vAlign w:val="center"/>
          </w:tcPr>
          <w:p w14:paraId="7010B115" w14:textId="77777777" w:rsidR="00BE000A" w:rsidRPr="00BE000A" w:rsidRDefault="00BE000A" w:rsidP="00EE5992">
            <w:pPr>
              <w:spacing w:line="320" w:lineRule="exact"/>
              <w:jc w:val="center"/>
              <w:rPr>
                <w:rFonts w:ascii="宋体" w:hAnsi="宋体"/>
                <w:sz w:val="24"/>
              </w:rPr>
            </w:pPr>
            <w:r w:rsidRPr="00BE000A">
              <w:rPr>
                <w:rFonts w:ascii="宋体" w:hAnsi="宋体"/>
                <w:sz w:val="24"/>
              </w:rPr>
              <w:t>序号</w:t>
            </w:r>
          </w:p>
        </w:tc>
        <w:tc>
          <w:tcPr>
            <w:tcW w:w="624" w:type="pct"/>
            <w:vAlign w:val="center"/>
          </w:tcPr>
          <w:p w14:paraId="4B666977"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教师姓名</w:t>
            </w:r>
          </w:p>
        </w:tc>
        <w:tc>
          <w:tcPr>
            <w:tcW w:w="700" w:type="pct"/>
            <w:vAlign w:val="center"/>
          </w:tcPr>
          <w:p w14:paraId="32E8D738"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所学专业</w:t>
            </w:r>
          </w:p>
        </w:tc>
        <w:tc>
          <w:tcPr>
            <w:tcW w:w="627" w:type="pct"/>
            <w:vAlign w:val="center"/>
          </w:tcPr>
          <w:p w14:paraId="299542C8"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学历</w:t>
            </w:r>
          </w:p>
        </w:tc>
        <w:tc>
          <w:tcPr>
            <w:tcW w:w="468" w:type="pct"/>
            <w:vAlign w:val="center"/>
          </w:tcPr>
          <w:p w14:paraId="5E2FB86A"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职称</w:t>
            </w:r>
          </w:p>
        </w:tc>
        <w:tc>
          <w:tcPr>
            <w:tcW w:w="952" w:type="pct"/>
            <w:vAlign w:val="center"/>
          </w:tcPr>
          <w:p w14:paraId="67C29877"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职业（执业）</w:t>
            </w:r>
          </w:p>
          <w:p w14:paraId="2F6004E4"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资格</w:t>
            </w:r>
          </w:p>
        </w:tc>
        <w:tc>
          <w:tcPr>
            <w:tcW w:w="1158" w:type="pct"/>
            <w:vAlign w:val="center"/>
          </w:tcPr>
          <w:p w14:paraId="11A87BBE" w14:textId="77777777" w:rsidR="00BE000A" w:rsidRPr="00BE000A" w:rsidRDefault="00BE000A" w:rsidP="00EE5992">
            <w:pPr>
              <w:spacing w:line="320" w:lineRule="exact"/>
              <w:jc w:val="center"/>
              <w:rPr>
                <w:rFonts w:ascii="宋体" w:hAnsi="宋体"/>
                <w:sz w:val="24"/>
              </w:rPr>
            </w:pPr>
            <w:r w:rsidRPr="00BE000A">
              <w:rPr>
                <w:rFonts w:ascii="宋体" w:hAnsi="宋体" w:hint="eastAsia"/>
                <w:sz w:val="24"/>
              </w:rPr>
              <w:t>教授课程</w:t>
            </w:r>
          </w:p>
        </w:tc>
      </w:tr>
      <w:tr w:rsidR="00BE000A" w:rsidRPr="00BE000A" w14:paraId="55D66789" w14:textId="77777777" w:rsidTr="00EE5992">
        <w:trPr>
          <w:trHeight w:val="510"/>
          <w:jc w:val="center"/>
        </w:trPr>
        <w:tc>
          <w:tcPr>
            <w:tcW w:w="471" w:type="pct"/>
            <w:vAlign w:val="center"/>
          </w:tcPr>
          <w:p w14:paraId="1C0D7FA8"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4CE70741"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周军</w:t>
            </w:r>
          </w:p>
        </w:tc>
        <w:tc>
          <w:tcPr>
            <w:tcW w:w="700" w:type="pct"/>
            <w:vAlign w:val="center"/>
          </w:tcPr>
          <w:p w14:paraId="560E1D6E" w14:textId="77777777" w:rsidR="00BE000A" w:rsidRPr="00BE000A" w:rsidRDefault="00BE000A" w:rsidP="00EE5992">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768BF679"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727B8746"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高级</w:t>
            </w:r>
          </w:p>
        </w:tc>
        <w:tc>
          <w:tcPr>
            <w:tcW w:w="952" w:type="pct"/>
            <w:vAlign w:val="center"/>
          </w:tcPr>
          <w:p w14:paraId="08018A49"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3E22BDC1"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计算机文化</w:t>
            </w:r>
          </w:p>
        </w:tc>
      </w:tr>
      <w:tr w:rsidR="00BE000A" w:rsidRPr="00BE000A" w14:paraId="110C6544" w14:textId="77777777" w:rsidTr="00EE5992">
        <w:trPr>
          <w:trHeight w:val="510"/>
          <w:jc w:val="center"/>
        </w:trPr>
        <w:tc>
          <w:tcPr>
            <w:tcW w:w="471" w:type="pct"/>
            <w:vAlign w:val="center"/>
          </w:tcPr>
          <w:p w14:paraId="1D4EC51E"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71ECDB46"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罗</w:t>
            </w:r>
            <w:proofErr w:type="gramStart"/>
            <w:r w:rsidRPr="00BE000A">
              <w:rPr>
                <w:rFonts w:ascii="宋体" w:hAnsi="宋体" w:cs="宋体" w:hint="eastAsia"/>
                <w:kern w:val="0"/>
                <w:sz w:val="24"/>
              </w:rPr>
              <w:t>世</w:t>
            </w:r>
            <w:proofErr w:type="gramEnd"/>
            <w:r w:rsidRPr="00BE000A">
              <w:rPr>
                <w:rFonts w:ascii="宋体" w:hAnsi="宋体" w:cs="宋体" w:hint="eastAsia"/>
                <w:kern w:val="0"/>
                <w:sz w:val="24"/>
              </w:rPr>
              <w:t>春</w:t>
            </w:r>
          </w:p>
        </w:tc>
        <w:tc>
          <w:tcPr>
            <w:tcW w:w="700" w:type="pct"/>
            <w:vAlign w:val="center"/>
          </w:tcPr>
          <w:p w14:paraId="26A5024B" w14:textId="77777777" w:rsidR="00BE000A" w:rsidRPr="00BE000A" w:rsidRDefault="00BE000A" w:rsidP="00EE5992">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2355C673"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2CAADD08"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高级</w:t>
            </w:r>
          </w:p>
        </w:tc>
        <w:tc>
          <w:tcPr>
            <w:tcW w:w="952" w:type="pct"/>
            <w:vAlign w:val="center"/>
          </w:tcPr>
          <w:p w14:paraId="31EE38AD"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1B01043D"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平面设计</w:t>
            </w:r>
          </w:p>
        </w:tc>
      </w:tr>
      <w:tr w:rsidR="00BE000A" w:rsidRPr="00BE000A" w14:paraId="1B5DDCCC" w14:textId="77777777" w:rsidTr="00EE5992">
        <w:trPr>
          <w:trHeight w:val="510"/>
          <w:jc w:val="center"/>
        </w:trPr>
        <w:tc>
          <w:tcPr>
            <w:tcW w:w="471" w:type="pct"/>
            <w:vAlign w:val="center"/>
          </w:tcPr>
          <w:p w14:paraId="239591A9"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3C01BD76" w14:textId="77777777" w:rsidR="00BE000A" w:rsidRPr="00BE000A" w:rsidRDefault="00BE000A" w:rsidP="00EE5992">
            <w:pPr>
              <w:widowControl/>
              <w:jc w:val="center"/>
              <w:rPr>
                <w:rFonts w:ascii="宋体" w:hAnsi="宋体" w:cs="宋体"/>
                <w:kern w:val="0"/>
                <w:sz w:val="24"/>
              </w:rPr>
            </w:pPr>
            <w:proofErr w:type="gramStart"/>
            <w:r w:rsidRPr="00BE000A">
              <w:rPr>
                <w:rFonts w:ascii="宋体" w:hAnsi="宋体" w:cs="宋体" w:hint="eastAsia"/>
                <w:kern w:val="0"/>
                <w:sz w:val="24"/>
              </w:rPr>
              <w:t>曾红明</w:t>
            </w:r>
            <w:proofErr w:type="gramEnd"/>
          </w:p>
        </w:tc>
        <w:tc>
          <w:tcPr>
            <w:tcW w:w="700" w:type="pct"/>
            <w:vAlign w:val="center"/>
          </w:tcPr>
          <w:p w14:paraId="29CE3322" w14:textId="77777777" w:rsidR="00BE000A" w:rsidRPr="00BE000A" w:rsidRDefault="00BE000A" w:rsidP="00EE5992">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668C5BF7"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31B110E9"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70E28FFC"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3EBAB27B" w14:textId="77777777" w:rsidR="00BE000A" w:rsidRPr="00BE000A" w:rsidRDefault="00BE000A" w:rsidP="00EE5992">
            <w:pPr>
              <w:widowControl/>
              <w:jc w:val="left"/>
              <w:rPr>
                <w:rFonts w:ascii="宋体" w:hAnsi="宋体" w:cs="宋体"/>
                <w:kern w:val="0"/>
                <w:sz w:val="24"/>
              </w:rPr>
            </w:pPr>
            <w:r w:rsidRPr="00BE000A">
              <w:rPr>
                <w:rFonts w:ascii="宋体" w:hAnsi="宋体" w:cs="宋体"/>
                <w:kern w:val="0"/>
                <w:sz w:val="24"/>
              </w:rPr>
              <w:t>二维动画设计软件应用</w:t>
            </w:r>
            <w:r w:rsidRPr="00BE000A">
              <w:rPr>
                <w:rFonts w:ascii="宋体" w:hAnsi="宋体" w:cs="宋体" w:hint="eastAsia"/>
                <w:kern w:val="0"/>
                <w:sz w:val="24"/>
              </w:rPr>
              <w:t>动画</w:t>
            </w:r>
          </w:p>
        </w:tc>
      </w:tr>
      <w:tr w:rsidR="00BE000A" w:rsidRPr="00BE000A" w14:paraId="22814C3C" w14:textId="77777777" w:rsidTr="00EE5992">
        <w:trPr>
          <w:trHeight w:val="510"/>
          <w:jc w:val="center"/>
        </w:trPr>
        <w:tc>
          <w:tcPr>
            <w:tcW w:w="471" w:type="pct"/>
            <w:vAlign w:val="center"/>
          </w:tcPr>
          <w:p w14:paraId="7AEC35DA"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52DAF1CB"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胡宏键</w:t>
            </w:r>
          </w:p>
        </w:tc>
        <w:tc>
          <w:tcPr>
            <w:tcW w:w="700" w:type="pct"/>
            <w:vAlign w:val="center"/>
          </w:tcPr>
          <w:p w14:paraId="347ACD7E" w14:textId="77777777" w:rsidR="00BE000A" w:rsidRPr="00BE000A" w:rsidRDefault="00BE000A" w:rsidP="00EE5992">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662A1EF5"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78F28214"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0A753ABF"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高级工</w:t>
            </w:r>
          </w:p>
        </w:tc>
        <w:tc>
          <w:tcPr>
            <w:tcW w:w="1158" w:type="pct"/>
            <w:vAlign w:val="center"/>
          </w:tcPr>
          <w:p w14:paraId="4E5B6011"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3DMAX</w:t>
            </w:r>
          </w:p>
        </w:tc>
      </w:tr>
      <w:tr w:rsidR="00BE000A" w:rsidRPr="00BE000A" w14:paraId="77DAD5CE" w14:textId="77777777" w:rsidTr="00EE5992">
        <w:trPr>
          <w:trHeight w:val="510"/>
          <w:jc w:val="center"/>
        </w:trPr>
        <w:tc>
          <w:tcPr>
            <w:tcW w:w="471" w:type="pct"/>
            <w:vAlign w:val="center"/>
          </w:tcPr>
          <w:p w14:paraId="55566E64"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6FD5CEF0"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张雪莲</w:t>
            </w:r>
          </w:p>
        </w:tc>
        <w:tc>
          <w:tcPr>
            <w:tcW w:w="700" w:type="pct"/>
            <w:vAlign w:val="center"/>
          </w:tcPr>
          <w:p w14:paraId="7870BA81" w14:textId="77777777" w:rsidR="00BE000A" w:rsidRPr="00BE000A" w:rsidRDefault="00BE000A" w:rsidP="00EE5992">
            <w:pPr>
              <w:spacing w:line="300" w:lineRule="exact"/>
              <w:jc w:val="center"/>
              <w:rPr>
                <w:rFonts w:ascii="宋体" w:hAnsi="宋体"/>
                <w:sz w:val="24"/>
              </w:rPr>
            </w:pPr>
            <w:r w:rsidRPr="00BE000A">
              <w:rPr>
                <w:rFonts w:ascii="宋体" w:hAnsi="宋体" w:hint="eastAsia"/>
                <w:bCs/>
                <w:sz w:val="24"/>
              </w:rPr>
              <w:t>计算机科学与技术</w:t>
            </w:r>
          </w:p>
        </w:tc>
        <w:tc>
          <w:tcPr>
            <w:tcW w:w="627" w:type="pct"/>
            <w:vAlign w:val="center"/>
          </w:tcPr>
          <w:p w14:paraId="17AFE7AB"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525747E3"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初级</w:t>
            </w:r>
          </w:p>
        </w:tc>
        <w:tc>
          <w:tcPr>
            <w:tcW w:w="952" w:type="pct"/>
            <w:vAlign w:val="center"/>
          </w:tcPr>
          <w:p w14:paraId="796DB537"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技师</w:t>
            </w:r>
          </w:p>
        </w:tc>
        <w:tc>
          <w:tcPr>
            <w:tcW w:w="1158" w:type="pct"/>
            <w:vAlign w:val="center"/>
          </w:tcPr>
          <w:p w14:paraId="00CDF273"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PS</w:t>
            </w:r>
          </w:p>
        </w:tc>
      </w:tr>
      <w:tr w:rsidR="00BE000A" w:rsidRPr="00BE000A" w14:paraId="065F8B65" w14:textId="77777777" w:rsidTr="00EE5992">
        <w:trPr>
          <w:trHeight w:val="510"/>
          <w:jc w:val="center"/>
        </w:trPr>
        <w:tc>
          <w:tcPr>
            <w:tcW w:w="471" w:type="pct"/>
            <w:vAlign w:val="center"/>
          </w:tcPr>
          <w:p w14:paraId="21492A3D"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0EE6227B"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古维</w:t>
            </w:r>
          </w:p>
        </w:tc>
        <w:tc>
          <w:tcPr>
            <w:tcW w:w="700" w:type="pct"/>
            <w:vAlign w:val="center"/>
          </w:tcPr>
          <w:p w14:paraId="2DC584A1"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美术学</w:t>
            </w:r>
          </w:p>
        </w:tc>
        <w:tc>
          <w:tcPr>
            <w:tcW w:w="627" w:type="pct"/>
            <w:vAlign w:val="center"/>
          </w:tcPr>
          <w:p w14:paraId="0D7DD3F5"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本科</w:t>
            </w:r>
          </w:p>
        </w:tc>
        <w:tc>
          <w:tcPr>
            <w:tcW w:w="468" w:type="pct"/>
            <w:vAlign w:val="center"/>
          </w:tcPr>
          <w:p w14:paraId="2F390BB6"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中级</w:t>
            </w:r>
          </w:p>
        </w:tc>
        <w:tc>
          <w:tcPr>
            <w:tcW w:w="952" w:type="pct"/>
            <w:vAlign w:val="center"/>
          </w:tcPr>
          <w:p w14:paraId="3A831750"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无</w:t>
            </w:r>
          </w:p>
        </w:tc>
        <w:tc>
          <w:tcPr>
            <w:tcW w:w="1158" w:type="pct"/>
            <w:vAlign w:val="center"/>
          </w:tcPr>
          <w:p w14:paraId="52223BDE"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PS</w:t>
            </w:r>
          </w:p>
        </w:tc>
      </w:tr>
      <w:tr w:rsidR="00BE000A" w:rsidRPr="00BE000A" w14:paraId="38D2F592" w14:textId="77777777" w:rsidTr="00EE5992">
        <w:trPr>
          <w:trHeight w:val="510"/>
          <w:jc w:val="center"/>
        </w:trPr>
        <w:tc>
          <w:tcPr>
            <w:tcW w:w="471" w:type="pct"/>
            <w:vAlign w:val="center"/>
          </w:tcPr>
          <w:p w14:paraId="1A7349B5"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53DF5814"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周波</w:t>
            </w:r>
          </w:p>
        </w:tc>
        <w:tc>
          <w:tcPr>
            <w:tcW w:w="700" w:type="pct"/>
            <w:vAlign w:val="center"/>
          </w:tcPr>
          <w:p w14:paraId="3A42E15D"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美术学</w:t>
            </w:r>
          </w:p>
        </w:tc>
        <w:tc>
          <w:tcPr>
            <w:tcW w:w="627" w:type="pct"/>
            <w:vAlign w:val="center"/>
          </w:tcPr>
          <w:p w14:paraId="32CC8E6B" w14:textId="77777777" w:rsidR="00BE000A" w:rsidRPr="00BE000A" w:rsidRDefault="00BE000A" w:rsidP="00EE5992">
            <w:pPr>
              <w:spacing w:line="300" w:lineRule="exact"/>
              <w:jc w:val="center"/>
              <w:rPr>
                <w:rFonts w:ascii="宋体" w:hAnsi="宋体"/>
                <w:sz w:val="24"/>
              </w:rPr>
            </w:pPr>
            <w:r w:rsidRPr="00BE000A">
              <w:rPr>
                <w:rFonts w:ascii="宋体" w:hAnsi="宋体" w:cs="宋体" w:hint="eastAsia"/>
                <w:kern w:val="0"/>
                <w:sz w:val="24"/>
              </w:rPr>
              <w:t>本科</w:t>
            </w:r>
          </w:p>
        </w:tc>
        <w:tc>
          <w:tcPr>
            <w:tcW w:w="468" w:type="pct"/>
            <w:vAlign w:val="center"/>
          </w:tcPr>
          <w:p w14:paraId="6C806C58" w14:textId="77777777" w:rsidR="00BE000A" w:rsidRPr="00BE000A" w:rsidRDefault="00BE000A" w:rsidP="00EE5992">
            <w:pPr>
              <w:widowControl/>
              <w:jc w:val="center"/>
              <w:rPr>
                <w:rFonts w:ascii="宋体" w:hAnsi="宋体" w:cs="宋体"/>
                <w:kern w:val="0"/>
                <w:sz w:val="24"/>
              </w:rPr>
            </w:pPr>
            <w:r w:rsidRPr="00BE000A">
              <w:rPr>
                <w:rFonts w:ascii="宋体" w:hAnsi="宋体" w:cs="宋体" w:hint="eastAsia"/>
                <w:kern w:val="0"/>
                <w:sz w:val="24"/>
              </w:rPr>
              <w:t>中级</w:t>
            </w:r>
          </w:p>
        </w:tc>
        <w:tc>
          <w:tcPr>
            <w:tcW w:w="952" w:type="pct"/>
            <w:vAlign w:val="center"/>
          </w:tcPr>
          <w:p w14:paraId="15C96521"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无</w:t>
            </w:r>
          </w:p>
        </w:tc>
        <w:tc>
          <w:tcPr>
            <w:tcW w:w="1158" w:type="pct"/>
            <w:vAlign w:val="center"/>
          </w:tcPr>
          <w:p w14:paraId="6A3971E3"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3DMAX</w:t>
            </w:r>
          </w:p>
        </w:tc>
      </w:tr>
      <w:tr w:rsidR="00BE000A" w:rsidRPr="00BE000A" w14:paraId="6B0F8AC7" w14:textId="77777777" w:rsidTr="00EE5992">
        <w:trPr>
          <w:trHeight w:val="510"/>
          <w:jc w:val="center"/>
        </w:trPr>
        <w:tc>
          <w:tcPr>
            <w:tcW w:w="471" w:type="pct"/>
            <w:vAlign w:val="center"/>
          </w:tcPr>
          <w:p w14:paraId="1023AF4B"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44088E23" w14:textId="77777777" w:rsidR="00BE000A" w:rsidRPr="00BE000A" w:rsidRDefault="00BE000A" w:rsidP="00EE5992">
            <w:pPr>
              <w:jc w:val="center"/>
              <w:rPr>
                <w:rFonts w:ascii="宋体" w:hAnsi="宋体"/>
                <w:sz w:val="24"/>
              </w:rPr>
            </w:pPr>
            <w:r w:rsidRPr="00BE000A">
              <w:rPr>
                <w:rFonts w:ascii="宋体" w:hAnsi="宋体" w:hint="eastAsia"/>
                <w:sz w:val="24"/>
              </w:rPr>
              <w:t>陈思屹</w:t>
            </w:r>
          </w:p>
        </w:tc>
        <w:tc>
          <w:tcPr>
            <w:tcW w:w="700" w:type="pct"/>
            <w:vAlign w:val="center"/>
          </w:tcPr>
          <w:p w14:paraId="1741AFE8" w14:textId="77777777" w:rsidR="00BE000A" w:rsidRPr="00BE000A" w:rsidRDefault="00BE000A" w:rsidP="00EE5992">
            <w:pPr>
              <w:jc w:val="center"/>
              <w:rPr>
                <w:rFonts w:ascii="宋体" w:hAnsi="宋体"/>
                <w:sz w:val="24"/>
              </w:rPr>
            </w:pPr>
            <w:proofErr w:type="gramStart"/>
            <w:r w:rsidRPr="00BE000A">
              <w:rPr>
                <w:rFonts w:ascii="宋体" w:hAnsi="宋体" w:hint="eastAsia"/>
                <w:sz w:val="24"/>
              </w:rPr>
              <w:t>动漫设计</w:t>
            </w:r>
            <w:proofErr w:type="gramEnd"/>
            <w:r w:rsidRPr="00BE000A">
              <w:rPr>
                <w:rFonts w:ascii="宋体" w:hAnsi="宋体" w:hint="eastAsia"/>
                <w:sz w:val="24"/>
              </w:rPr>
              <w:t>与制作</w:t>
            </w:r>
          </w:p>
        </w:tc>
        <w:tc>
          <w:tcPr>
            <w:tcW w:w="627" w:type="pct"/>
            <w:vAlign w:val="center"/>
          </w:tcPr>
          <w:p w14:paraId="4E060CEE"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本科</w:t>
            </w:r>
          </w:p>
        </w:tc>
        <w:tc>
          <w:tcPr>
            <w:tcW w:w="468" w:type="pct"/>
            <w:vAlign w:val="center"/>
          </w:tcPr>
          <w:p w14:paraId="592AE266"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5D3C3806" w14:textId="77777777" w:rsidR="00BE000A" w:rsidRPr="00BE000A" w:rsidRDefault="00BE000A" w:rsidP="00EE5992">
            <w:pPr>
              <w:spacing w:line="300" w:lineRule="exact"/>
              <w:jc w:val="left"/>
              <w:rPr>
                <w:rFonts w:ascii="宋体" w:hAnsi="宋体"/>
                <w:sz w:val="24"/>
              </w:rPr>
            </w:pPr>
            <w:r w:rsidRPr="00BE000A">
              <w:rPr>
                <w:rFonts w:ascii="宋体" w:hAnsi="宋体" w:cs="宋体" w:hint="eastAsia"/>
                <w:kern w:val="0"/>
                <w:sz w:val="24"/>
              </w:rPr>
              <w:t>高级工</w:t>
            </w:r>
          </w:p>
        </w:tc>
        <w:tc>
          <w:tcPr>
            <w:tcW w:w="1158" w:type="pct"/>
            <w:vAlign w:val="center"/>
          </w:tcPr>
          <w:p w14:paraId="6A3E1744" w14:textId="77777777" w:rsidR="00BE000A" w:rsidRPr="00BE000A" w:rsidRDefault="00BE000A" w:rsidP="00EE5992">
            <w:pPr>
              <w:widowControl/>
              <w:jc w:val="left"/>
              <w:rPr>
                <w:rFonts w:ascii="宋体" w:hAnsi="宋体" w:cs="宋体"/>
                <w:kern w:val="0"/>
                <w:sz w:val="24"/>
              </w:rPr>
            </w:pPr>
            <w:r w:rsidRPr="00BE000A">
              <w:rPr>
                <w:rFonts w:hint="eastAsia"/>
                <w:sz w:val="20"/>
              </w:rPr>
              <w:t>C</w:t>
            </w:r>
            <w:r w:rsidRPr="00BE000A">
              <w:rPr>
                <w:sz w:val="20"/>
              </w:rPr>
              <w:t>orelDraw</w:t>
            </w:r>
          </w:p>
        </w:tc>
      </w:tr>
      <w:tr w:rsidR="00BE000A" w:rsidRPr="00BE000A" w14:paraId="2A28CA85" w14:textId="77777777" w:rsidTr="00EE5992">
        <w:trPr>
          <w:trHeight w:val="510"/>
          <w:jc w:val="center"/>
        </w:trPr>
        <w:tc>
          <w:tcPr>
            <w:tcW w:w="471" w:type="pct"/>
            <w:vAlign w:val="center"/>
          </w:tcPr>
          <w:p w14:paraId="4E4BF6E4"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534B79BF" w14:textId="77777777" w:rsidR="00BE000A" w:rsidRPr="00BE000A" w:rsidRDefault="00BE000A" w:rsidP="00EE5992">
            <w:pPr>
              <w:jc w:val="center"/>
              <w:rPr>
                <w:rFonts w:ascii="宋体" w:hAnsi="宋体"/>
                <w:sz w:val="24"/>
              </w:rPr>
            </w:pPr>
            <w:r w:rsidRPr="00BE000A">
              <w:rPr>
                <w:rFonts w:ascii="宋体" w:hAnsi="宋体" w:hint="eastAsia"/>
                <w:sz w:val="24"/>
              </w:rPr>
              <w:t>李宁</w:t>
            </w:r>
          </w:p>
        </w:tc>
        <w:tc>
          <w:tcPr>
            <w:tcW w:w="700" w:type="pct"/>
            <w:vAlign w:val="center"/>
          </w:tcPr>
          <w:p w14:paraId="118A63F7" w14:textId="77777777" w:rsidR="00BE000A" w:rsidRPr="00BE000A" w:rsidRDefault="00BE000A" w:rsidP="00EE5992">
            <w:pPr>
              <w:jc w:val="center"/>
              <w:rPr>
                <w:rFonts w:ascii="宋体" w:hAnsi="宋体"/>
                <w:sz w:val="24"/>
              </w:rPr>
            </w:pPr>
            <w:r w:rsidRPr="00BE000A">
              <w:rPr>
                <w:rFonts w:ascii="宋体" w:hAnsi="宋体" w:hint="eastAsia"/>
                <w:sz w:val="24"/>
              </w:rPr>
              <w:t>动画专业</w:t>
            </w:r>
          </w:p>
        </w:tc>
        <w:tc>
          <w:tcPr>
            <w:tcW w:w="627" w:type="pct"/>
            <w:vAlign w:val="center"/>
          </w:tcPr>
          <w:p w14:paraId="0529AA77" w14:textId="77777777" w:rsidR="00BE000A" w:rsidRPr="00BE000A" w:rsidRDefault="00BE000A" w:rsidP="00EE5992">
            <w:pPr>
              <w:jc w:val="center"/>
              <w:rPr>
                <w:rFonts w:ascii="宋体" w:hAnsi="宋体"/>
                <w:sz w:val="24"/>
              </w:rPr>
            </w:pPr>
            <w:r w:rsidRPr="00BE000A">
              <w:rPr>
                <w:rFonts w:ascii="宋体" w:hAnsi="宋体" w:hint="eastAsia"/>
                <w:sz w:val="24"/>
              </w:rPr>
              <w:t>本科</w:t>
            </w:r>
          </w:p>
        </w:tc>
        <w:tc>
          <w:tcPr>
            <w:tcW w:w="468" w:type="pct"/>
            <w:vAlign w:val="center"/>
          </w:tcPr>
          <w:p w14:paraId="2A7D3F65"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21F5C6F5" w14:textId="77777777" w:rsidR="00BE000A" w:rsidRPr="00BE000A" w:rsidRDefault="00BE000A" w:rsidP="00EE5992">
            <w:pPr>
              <w:spacing w:line="300" w:lineRule="exact"/>
              <w:jc w:val="left"/>
              <w:rPr>
                <w:rFonts w:ascii="宋体" w:hAnsi="宋体"/>
                <w:sz w:val="24"/>
              </w:rPr>
            </w:pPr>
            <w:r w:rsidRPr="00BE000A">
              <w:rPr>
                <w:rFonts w:ascii="宋体" w:hAnsi="宋体" w:cs="宋体" w:hint="eastAsia"/>
                <w:kern w:val="0"/>
                <w:sz w:val="24"/>
              </w:rPr>
              <w:t>高级工</w:t>
            </w:r>
          </w:p>
        </w:tc>
        <w:tc>
          <w:tcPr>
            <w:tcW w:w="1158" w:type="pct"/>
            <w:vAlign w:val="center"/>
          </w:tcPr>
          <w:p w14:paraId="6CDE607F" w14:textId="77777777" w:rsidR="00BE000A" w:rsidRPr="00BE000A" w:rsidRDefault="00BE000A" w:rsidP="00EE5992">
            <w:pPr>
              <w:jc w:val="left"/>
              <w:rPr>
                <w:rFonts w:ascii="宋体" w:hAnsi="宋体"/>
                <w:sz w:val="24"/>
              </w:rPr>
            </w:pPr>
            <w:r w:rsidRPr="00BE000A">
              <w:rPr>
                <w:rFonts w:hint="eastAsia"/>
                <w:sz w:val="20"/>
              </w:rPr>
              <w:t>C</w:t>
            </w:r>
            <w:r w:rsidRPr="00BE000A">
              <w:rPr>
                <w:sz w:val="20"/>
              </w:rPr>
              <w:t>orelDraw</w:t>
            </w:r>
          </w:p>
        </w:tc>
      </w:tr>
      <w:tr w:rsidR="00BE000A" w:rsidRPr="00BE000A" w14:paraId="2FAFB49A" w14:textId="77777777" w:rsidTr="00EE5992">
        <w:trPr>
          <w:trHeight w:val="510"/>
          <w:jc w:val="center"/>
        </w:trPr>
        <w:tc>
          <w:tcPr>
            <w:tcW w:w="471" w:type="pct"/>
            <w:vAlign w:val="center"/>
          </w:tcPr>
          <w:p w14:paraId="79EE16D2" w14:textId="77777777" w:rsidR="00BE000A" w:rsidRPr="00BE000A" w:rsidRDefault="00BE000A" w:rsidP="00EE5992">
            <w:pPr>
              <w:numPr>
                <w:ilvl w:val="0"/>
                <w:numId w:val="4"/>
              </w:numPr>
              <w:jc w:val="center"/>
              <w:rPr>
                <w:rFonts w:ascii="宋体" w:hAnsi="宋体"/>
                <w:sz w:val="24"/>
              </w:rPr>
            </w:pPr>
          </w:p>
        </w:tc>
        <w:tc>
          <w:tcPr>
            <w:tcW w:w="624" w:type="pct"/>
            <w:vAlign w:val="center"/>
          </w:tcPr>
          <w:p w14:paraId="3DEE7392" w14:textId="77777777" w:rsidR="00BE000A" w:rsidRPr="00BE000A" w:rsidRDefault="00BE000A" w:rsidP="00EE5992">
            <w:pPr>
              <w:jc w:val="center"/>
              <w:rPr>
                <w:rFonts w:ascii="宋体" w:hAnsi="宋体"/>
                <w:sz w:val="24"/>
              </w:rPr>
            </w:pPr>
            <w:r w:rsidRPr="00BE000A">
              <w:rPr>
                <w:rFonts w:ascii="宋体" w:hAnsi="宋体" w:hint="eastAsia"/>
                <w:sz w:val="24"/>
              </w:rPr>
              <w:t>张晨</w:t>
            </w:r>
          </w:p>
        </w:tc>
        <w:tc>
          <w:tcPr>
            <w:tcW w:w="700" w:type="pct"/>
            <w:vAlign w:val="center"/>
          </w:tcPr>
          <w:p w14:paraId="7FD4767C" w14:textId="77777777" w:rsidR="00BE000A" w:rsidRPr="00BE000A" w:rsidRDefault="00BE000A" w:rsidP="00EE5992">
            <w:pPr>
              <w:jc w:val="center"/>
              <w:rPr>
                <w:rFonts w:ascii="宋体" w:hAnsi="宋体"/>
                <w:b/>
                <w:sz w:val="24"/>
              </w:rPr>
            </w:pPr>
            <w:r w:rsidRPr="00BE000A">
              <w:rPr>
                <w:rFonts w:ascii="宋体" w:hAnsi="宋体" w:hint="eastAsia"/>
                <w:bCs/>
                <w:sz w:val="24"/>
              </w:rPr>
              <w:t>环节艺术设计</w:t>
            </w:r>
          </w:p>
        </w:tc>
        <w:tc>
          <w:tcPr>
            <w:tcW w:w="627" w:type="pct"/>
            <w:vAlign w:val="center"/>
          </w:tcPr>
          <w:p w14:paraId="14D27A12" w14:textId="77777777" w:rsidR="00BE000A" w:rsidRPr="00BE000A" w:rsidRDefault="00BE000A" w:rsidP="00EE5992">
            <w:pPr>
              <w:jc w:val="center"/>
              <w:rPr>
                <w:rFonts w:ascii="宋体" w:hAnsi="宋体"/>
                <w:sz w:val="24"/>
              </w:rPr>
            </w:pPr>
            <w:r w:rsidRPr="00BE000A">
              <w:rPr>
                <w:rFonts w:ascii="宋体" w:hAnsi="宋体" w:hint="eastAsia"/>
                <w:sz w:val="24"/>
              </w:rPr>
              <w:t>本科</w:t>
            </w:r>
          </w:p>
        </w:tc>
        <w:tc>
          <w:tcPr>
            <w:tcW w:w="468" w:type="pct"/>
            <w:vAlign w:val="center"/>
          </w:tcPr>
          <w:p w14:paraId="69A1C427" w14:textId="77777777" w:rsidR="00BE000A" w:rsidRPr="00BE000A" w:rsidRDefault="00BE000A" w:rsidP="00EE5992">
            <w:pPr>
              <w:spacing w:line="300" w:lineRule="exact"/>
              <w:jc w:val="center"/>
              <w:rPr>
                <w:rFonts w:ascii="宋体" w:hAnsi="宋体"/>
                <w:sz w:val="24"/>
              </w:rPr>
            </w:pPr>
            <w:r w:rsidRPr="00BE000A">
              <w:rPr>
                <w:rFonts w:ascii="宋体" w:hAnsi="宋体" w:hint="eastAsia"/>
                <w:sz w:val="24"/>
              </w:rPr>
              <w:t>初级</w:t>
            </w:r>
          </w:p>
        </w:tc>
        <w:tc>
          <w:tcPr>
            <w:tcW w:w="952" w:type="pct"/>
            <w:vAlign w:val="center"/>
          </w:tcPr>
          <w:p w14:paraId="7DEEEE2C" w14:textId="77777777" w:rsidR="00BE000A" w:rsidRPr="00BE000A" w:rsidRDefault="00BE000A" w:rsidP="00EE5992">
            <w:pPr>
              <w:spacing w:line="300" w:lineRule="exact"/>
              <w:jc w:val="left"/>
              <w:rPr>
                <w:rFonts w:ascii="宋体" w:hAnsi="宋体"/>
                <w:sz w:val="24"/>
              </w:rPr>
            </w:pPr>
            <w:r w:rsidRPr="00BE000A">
              <w:rPr>
                <w:rFonts w:ascii="宋体" w:hAnsi="宋体" w:cs="宋体" w:hint="eastAsia"/>
                <w:kern w:val="0"/>
                <w:sz w:val="24"/>
              </w:rPr>
              <w:t>高级技师</w:t>
            </w:r>
          </w:p>
        </w:tc>
        <w:tc>
          <w:tcPr>
            <w:tcW w:w="1158" w:type="pct"/>
            <w:vAlign w:val="center"/>
          </w:tcPr>
          <w:p w14:paraId="5233FE4D" w14:textId="77777777" w:rsidR="00BE000A" w:rsidRPr="00BE000A" w:rsidRDefault="00BE000A" w:rsidP="00EE5992">
            <w:pPr>
              <w:widowControl/>
              <w:jc w:val="left"/>
              <w:rPr>
                <w:rFonts w:ascii="宋体" w:hAnsi="宋体" w:cs="宋体"/>
                <w:kern w:val="0"/>
                <w:sz w:val="24"/>
              </w:rPr>
            </w:pPr>
            <w:r w:rsidRPr="00BE000A">
              <w:rPr>
                <w:rFonts w:ascii="宋体" w:hAnsi="宋体" w:cs="宋体" w:hint="eastAsia"/>
                <w:kern w:val="0"/>
                <w:sz w:val="24"/>
              </w:rPr>
              <w:t>3d手绘</w:t>
            </w:r>
          </w:p>
        </w:tc>
      </w:tr>
    </w:tbl>
    <w:p w14:paraId="02B04F9E" w14:textId="77777777" w:rsidR="00BE000A" w:rsidRPr="00BE000A" w:rsidRDefault="00BE000A" w:rsidP="00BE000A">
      <w:pPr>
        <w:adjustRightInd w:val="0"/>
        <w:snapToGrid w:val="0"/>
        <w:spacing w:line="360" w:lineRule="auto"/>
        <w:ind w:firstLineChars="195" w:firstLine="468"/>
        <w:rPr>
          <w:rFonts w:ascii="宋体" w:hAnsi="宋体"/>
          <w:b/>
          <w:sz w:val="24"/>
        </w:rPr>
      </w:pPr>
      <w:r w:rsidRPr="00BE000A">
        <w:rPr>
          <w:rFonts w:asciiTheme="minorEastAsia" w:hAnsiTheme="minorEastAsia" w:hint="eastAsia"/>
          <w:bCs/>
          <w:sz w:val="24"/>
          <w:szCs w:val="24"/>
        </w:rPr>
        <w:t xml:space="preserve"> </w:t>
      </w:r>
      <w:r w:rsidRPr="00BE000A">
        <w:rPr>
          <w:rFonts w:ascii="宋体" w:hAnsi="宋体" w:hint="eastAsia"/>
          <w:b/>
          <w:sz w:val="24"/>
        </w:rPr>
        <w:t>（2）师资队伍培养规划</w:t>
      </w:r>
    </w:p>
    <w:p w14:paraId="40EB0171" w14:textId="77777777" w:rsidR="00BE000A" w:rsidRPr="00BE000A" w:rsidRDefault="00BE000A" w:rsidP="00BE000A">
      <w:pPr>
        <w:adjustRightInd w:val="0"/>
        <w:snapToGrid w:val="0"/>
        <w:spacing w:line="360" w:lineRule="auto"/>
        <w:ind w:firstLine="570"/>
        <w:rPr>
          <w:rFonts w:ascii="宋体" w:hAnsi="宋体"/>
          <w:sz w:val="24"/>
        </w:rPr>
      </w:pPr>
      <w:r w:rsidRPr="00BE000A">
        <w:rPr>
          <w:rFonts w:ascii="宋体" w:hAnsi="宋体" w:hint="eastAsia"/>
          <w:sz w:val="24"/>
        </w:rPr>
        <w:t>专业师资队伍建设按照学校与企业合作的规划，共同强化师资队伍建设。</w:t>
      </w:r>
    </w:p>
    <w:p w14:paraId="12A329DE" w14:textId="77777777" w:rsidR="00BE000A" w:rsidRPr="00BE000A" w:rsidRDefault="00BE000A" w:rsidP="00BE000A">
      <w:pPr>
        <w:adjustRightInd w:val="0"/>
        <w:snapToGrid w:val="0"/>
        <w:spacing w:line="360" w:lineRule="auto"/>
        <w:ind w:firstLine="561"/>
        <w:rPr>
          <w:rFonts w:ascii="仿宋_GB2312" w:eastAsia="仿宋_GB2312" w:hAnsi="仿宋_GB2312"/>
          <w:sz w:val="24"/>
        </w:rPr>
      </w:pPr>
      <w:r w:rsidRPr="00BE000A">
        <w:rPr>
          <w:rFonts w:ascii="宋体" w:hAnsi="宋体" w:hint="eastAsia"/>
          <w:sz w:val="24"/>
        </w:rPr>
        <w:t>一是加强分层分类培养，以提升师资队伍素质为中心，以培养专业带头人为引领，以骨干教师、“双师型”教师为重点，建设一支结构合理、教学经验丰富、专业技能突出的师资队伍。从专业教师中遴选两位老师为专业带头人进行培养，培养骨干教师4名，达到教学业务熟练，具有较强动手能力和教研能力的目标。培养青年教师2名，提高专业教学业务水平和实践动手能力。</w:t>
      </w:r>
    </w:p>
    <w:p w14:paraId="1889DDA7"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二是“双师型”人才培养，专业教师中“双师型”教师达到85%以上。</w:t>
      </w:r>
    </w:p>
    <w:p w14:paraId="7C090563" w14:textId="77777777" w:rsidR="00BE000A" w:rsidRPr="00BE000A" w:rsidRDefault="00BE000A" w:rsidP="00BE000A">
      <w:pPr>
        <w:adjustRightInd w:val="0"/>
        <w:snapToGrid w:val="0"/>
        <w:spacing w:line="360" w:lineRule="auto"/>
        <w:ind w:firstLine="561"/>
        <w:rPr>
          <w:rFonts w:ascii="宋体" w:hAnsi="宋体"/>
          <w:sz w:val="24"/>
        </w:rPr>
      </w:pPr>
      <w:r w:rsidRPr="00BE000A">
        <w:rPr>
          <w:rFonts w:ascii="宋体" w:hAnsi="宋体" w:hint="eastAsia"/>
          <w:sz w:val="24"/>
        </w:rPr>
        <w:t>三是充分利用企业优势，从企业中聘请2名专业技术人员、能工巧匠担任兼职教师工作，重点承担广告设计、图文信息处理核心课程的实训教学工作。</w:t>
      </w:r>
    </w:p>
    <w:p w14:paraId="0120B03D"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(二)教学设施</w:t>
      </w:r>
    </w:p>
    <w:p w14:paraId="5E15BEA5" w14:textId="77777777" w:rsidR="00BE000A" w:rsidRPr="00BE000A" w:rsidRDefault="00BE000A" w:rsidP="00BE000A">
      <w:pPr>
        <w:adjustRightInd w:val="0"/>
        <w:snapToGrid w:val="0"/>
        <w:spacing w:line="360" w:lineRule="auto"/>
        <w:ind w:firstLineChars="200" w:firstLine="482"/>
        <w:rPr>
          <w:rFonts w:ascii="宋体" w:hAnsi="宋体"/>
          <w:b/>
          <w:sz w:val="24"/>
        </w:rPr>
      </w:pPr>
      <w:r w:rsidRPr="00BE000A">
        <w:rPr>
          <w:rFonts w:ascii="宋体" w:hAnsi="宋体" w:hint="eastAsia"/>
          <w:b/>
          <w:sz w:val="24"/>
        </w:rPr>
        <w:t>（1）校内实训基地</w:t>
      </w:r>
    </w:p>
    <w:p w14:paraId="033F9969"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双</w:t>
      </w:r>
      <w:proofErr w:type="gramStart"/>
      <w:r w:rsidRPr="00BE000A">
        <w:rPr>
          <w:rFonts w:ascii="宋体" w:hAnsi="宋体"/>
          <w:sz w:val="24"/>
        </w:rPr>
        <w:t>职校区</w:t>
      </w:r>
      <w:proofErr w:type="gramEnd"/>
      <w:r w:rsidRPr="00BE000A">
        <w:rPr>
          <w:rFonts w:ascii="宋体" w:hAnsi="宋体" w:hint="eastAsia"/>
          <w:sz w:val="24"/>
        </w:rPr>
        <w:t>机房共有</w:t>
      </w:r>
      <w:r w:rsidRPr="00BE000A">
        <w:rPr>
          <w:rFonts w:ascii="宋体" w:hAnsi="宋体"/>
          <w:sz w:val="24"/>
        </w:rPr>
        <w:t>6</w:t>
      </w:r>
      <w:r w:rsidRPr="00BE000A">
        <w:rPr>
          <w:rFonts w:ascii="宋体" w:hAnsi="宋体" w:hint="eastAsia"/>
          <w:sz w:val="24"/>
        </w:rPr>
        <w:t>个，1-2机房主要用于基础教学实训室。</w:t>
      </w:r>
      <w:r w:rsidRPr="00BE000A">
        <w:rPr>
          <w:rFonts w:ascii="宋体" w:hAnsi="宋体"/>
          <w:sz w:val="24"/>
        </w:rPr>
        <w:t>3-4</w:t>
      </w:r>
      <w:r w:rsidRPr="00BE000A">
        <w:rPr>
          <w:rFonts w:ascii="宋体" w:hAnsi="宋体" w:hint="eastAsia"/>
          <w:sz w:val="24"/>
        </w:rPr>
        <w:t>，6机房为云机房主要用于计算机专业班学生进行教学，主要进行Photoshop、二维动画设计软件应用等软件的学习。</w:t>
      </w:r>
      <w:r w:rsidRPr="00BE000A">
        <w:rPr>
          <w:rFonts w:ascii="宋体" w:hAnsi="宋体"/>
          <w:sz w:val="24"/>
        </w:rPr>
        <w:t>5</w:t>
      </w:r>
      <w:r w:rsidRPr="00BE000A">
        <w:rPr>
          <w:rFonts w:ascii="宋体" w:hAnsi="宋体" w:hint="eastAsia"/>
          <w:sz w:val="24"/>
        </w:rPr>
        <w:t>机房主要是影视动画设计室，主要用于3ds max软件的学习。</w:t>
      </w:r>
    </w:p>
    <w:p w14:paraId="39ED0B70"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由于信息产业的不断升级，数字艺术、动漫游戏、影视后期制作行业的高速发展，学校将对专业进行动态调整。为了进一步满足学生实习实训的需求，在现有实训基地的基础上，加强校内实训基地的建设，建设期内拟建成计算机基础实训室2个，计算机平面设计实训室1个，数字艺术、图文信息处理基础实训室1个，数字艺术、图文信息处理核心实训室1个。</w:t>
      </w:r>
    </w:p>
    <w:p w14:paraId="55DCADAB" w14:textId="77777777" w:rsidR="00BE000A" w:rsidRPr="00BE000A" w:rsidRDefault="00BE000A" w:rsidP="00BE000A">
      <w:pPr>
        <w:spacing w:after="160" w:line="360" w:lineRule="exact"/>
        <w:ind w:firstLine="560"/>
        <w:jc w:val="center"/>
        <w:rPr>
          <w:rFonts w:ascii="仿宋_GB2312" w:eastAsia="仿宋_GB2312" w:hAnsi="仿宋_GB2312"/>
          <w:b/>
          <w:sz w:val="28"/>
          <w:szCs w:val="28"/>
        </w:rPr>
      </w:pPr>
      <w:r w:rsidRPr="00BE000A">
        <w:rPr>
          <w:rFonts w:ascii="仿宋_GB2312" w:eastAsia="仿宋_GB2312" w:hAnsi="仿宋_GB2312" w:hint="eastAsia"/>
          <w:b/>
          <w:sz w:val="28"/>
          <w:szCs w:val="28"/>
        </w:rPr>
        <w:t>校内实训基地规划表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59"/>
        <w:gridCol w:w="1388"/>
        <w:gridCol w:w="1419"/>
        <w:gridCol w:w="879"/>
        <w:gridCol w:w="1134"/>
        <w:gridCol w:w="822"/>
      </w:tblGrid>
      <w:tr w:rsidR="00BE000A" w:rsidRPr="00BE000A" w14:paraId="059B0CF9" w14:textId="77777777" w:rsidTr="00EE5992">
        <w:trPr>
          <w:trHeight w:val="935"/>
          <w:jc w:val="center"/>
        </w:trPr>
        <w:tc>
          <w:tcPr>
            <w:tcW w:w="1163" w:type="dxa"/>
            <w:shd w:val="clear" w:color="auto" w:fill="auto"/>
            <w:vAlign w:val="center"/>
          </w:tcPr>
          <w:p w14:paraId="0DFF4BC5" w14:textId="77777777" w:rsidR="00BE000A" w:rsidRPr="00BE000A" w:rsidRDefault="00BE000A" w:rsidP="00EE5992">
            <w:pPr>
              <w:spacing w:after="160"/>
              <w:jc w:val="center"/>
              <w:rPr>
                <w:rFonts w:ascii="仿宋_GB2312" w:eastAsia="仿宋_GB2312" w:hAnsi="仿宋_GB2312"/>
                <w:b/>
                <w:szCs w:val="21"/>
              </w:rPr>
            </w:pPr>
            <w:r w:rsidRPr="00BE000A">
              <w:rPr>
                <w:rFonts w:ascii="仿宋_GB2312" w:eastAsia="仿宋_GB2312" w:hAnsi="仿宋_GB2312" w:hint="eastAsia"/>
                <w:b/>
                <w:szCs w:val="21"/>
              </w:rPr>
              <w:t>实训室名称</w:t>
            </w:r>
          </w:p>
        </w:tc>
        <w:tc>
          <w:tcPr>
            <w:tcW w:w="1559" w:type="dxa"/>
            <w:shd w:val="clear" w:color="auto" w:fill="auto"/>
            <w:vAlign w:val="center"/>
          </w:tcPr>
          <w:p w14:paraId="160A8575" w14:textId="77777777" w:rsidR="00BE000A" w:rsidRPr="00BE000A" w:rsidRDefault="00BE000A" w:rsidP="00EE5992">
            <w:pPr>
              <w:spacing w:after="160"/>
              <w:rPr>
                <w:rFonts w:ascii="仿宋_GB2312" w:eastAsia="仿宋_GB2312" w:hAnsi="仿宋_GB2312"/>
                <w:b/>
                <w:szCs w:val="21"/>
              </w:rPr>
            </w:pPr>
            <w:r w:rsidRPr="00BE000A">
              <w:rPr>
                <w:rFonts w:ascii="仿宋_GB2312" w:eastAsia="仿宋_GB2312" w:hAnsi="仿宋_GB2312" w:hint="eastAsia"/>
                <w:b/>
                <w:szCs w:val="21"/>
              </w:rPr>
              <w:t>主要配置</w:t>
            </w:r>
          </w:p>
        </w:tc>
        <w:tc>
          <w:tcPr>
            <w:tcW w:w="1388" w:type="dxa"/>
            <w:shd w:val="clear" w:color="auto" w:fill="auto"/>
            <w:vAlign w:val="center"/>
          </w:tcPr>
          <w:p w14:paraId="2CAE9885" w14:textId="77777777" w:rsidR="00BE000A" w:rsidRPr="00BE000A" w:rsidRDefault="00BE000A" w:rsidP="00EE5992">
            <w:pPr>
              <w:spacing w:after="160"/>
              <w:rPr>
                <w:rFonts w:ascii="仿宋_GB2312" w:eastAsia="仿宋_GB2312" w:hAnsi="仿宋_GB2312"/>
                <w:b/>
                <w:szCs w:val="21"/>
              </w:rPr>
            </w:pPr>
            <w:r w:rsidRPr="00BE000A">
              <w:rPr>
                <w:rFonts w:ascii="仿宋_GB2312" w:eastAsia="仿宋_GB2312" w:hAnsi="仿宋_GB2312" w:hint="eastAsia"/>
                <w:b/>
                <w:szCs w:val="21"/>
              </w:rPr>
              <w:t>主要功能</w:t>
            </w:r>
          </w:p>
        </w:tc>
        <w:tc>
          <w:tcPr>
            <w:tcW w:w="1419" w:type="dxa"/>
            <w:shd w:val="clear" w:color="auto" w:fill="auto"/>
            <w:vAlign w:val="center"/>
          </w:tcPr>
          <w:p w14:paraId="411DF6F1" w14:textId="77777777" w:rsidR="00BE000A" w:rsidRPr="00BE000A" w:rsidRDefault="00BE000A" w:rsidP="00EE5992">
            <w:pPr>
              <w:spacing w:after="160"/>
              <w:rPr>
                <w:rFonts w:ascii="仿宋_GB2312" w:eastAsia="仿宋_GB2312" w:hAnsi="仿宋_GB2312"/>
                <w:b/>
                <w:szCs w:val="21"/>
              </w:rPr>
            </w:pPr>
            <w:r w:rsidRPr="00BE000A">
              <w:rPr>
                <w:rFonts w:ascii="仿宋_GB2312" w:eastAsia="仿宋_GB2312" w:hAnsi="仿宋_GB2312" w:hint="eastAsia"/>
                <w:b/>
                <w:szCs w:val="21"/>
              </w:rPr>
              <w:t>适用课程</w:t>
            </w:r>
          </w:p>
        </w:tc>
        <w:tc>
          <w:tcPr>
            <w:tcW w:w="879" w:type="dxa"/>
            <w:shd w:val="clear" w:color="auto" w:fill="auto"/>
            <w:vAlign w:val="center"/>
          </w:tcPr>
          <w:p w14:paraId="3597401C" w14:textId="77777777" w:rsidR="00BE000A" w:rsidRPr="00BE000A" w:rsidRDefault="00BE000A" w:rsidP="00EE5992">
            <w:pPr>
              <w:spacing w:after="160"/>
              <w:jc w:val="center"/>
              <w:rPr>
                <w:rFonts w:ascii="仿宋_GB2312" w:eastAsia="仿宋_GB2312" w:hAnsi="仿宋_GB2312"/>
                <w:b/>
                <w:szCs w:val="21"/>
              </w:rPr>
            </w:pPr>
            <w:proofErr w:type="gramStart"/>
            <w:r w:rsidRPr="00BE000A">
              <w:rPr>
                <w:rFonts w:ascii="仿宋_GB2312" w:eastAsia="仿宋_GB2312" w:hAnsi="仿宋_GB2312" w:hint="eastAsia"/>
                <w:b/>
                <w:szCs w:val="21"/>
              </w:rPr>
              <w:t>工位数</w:t>
            </w:r>
            <w:proofErr w:type="gramEnd"/>
            <w:r w:rsidRPr="00BE000A">
              <w:rPr>
                <w:rFonts w:ascii="仿宋_GB2312" w:eastAsia="仿宋_GB2312" w:hAnsi="仿宋_GB2312" w:hint="eastAsia"/>
                <w:b/>
                <w:szCs w:val="21"/>
              </w:rPr>
              <w:t>(</w:t>
            </w:r>
            <w:proofErr w:type="gramStart"/>
            <w:r w:rsidRPr="00BE000A">
              <w:rPr>
                <w:rFonts w:ascii="仿宋_GB2312" w:eastAsia="仿宋_GB2312" w:hAnsi="仿宋_GB2312" w:hint="eastAsia"/>
                <w:b/>
                <w:szCs w:val="21"/>
              </w:rPr>
              <w:t>个</w:t>
            </w:r>
            <w:proofErr w:type="gramEnd"/>
            <w:r w:rsidRPr="00BE000A">
              <w:rPr>
                <w:rFonts w:ascii="仿宋_GB2312" w:eastAsia="仿宋_GB2312" w:hAnsi="仿宋_GB2312" w:hint="eastAsia"/>
                <w:b/>
                <w:szCs w:val="21"/>
              </w:rPr>
              <w:t>)</w:t>
            </w:r>
          </w:p>
        </w:tc>
        <w:tc>
          <w:tcPr>
            <w:tcW w:w="1134" w:type="dxa"/>
            <w:shd w:val="clear" w:color="auto" w:fill="auto"/>
            <w:vAlign w:val="center"/>
          </w:tcPr>
          <w:p w14:paraId="068353BB" w14:textId="77777777" w:rsidR="00BE000A" w:rsidRPr="00BE000A" w:rsidRDefault="00BE000A" w:rsidP="00EE5992">
            <w:pPr>
              <w:spacing w:after="160"/>
              <w:jc w:val="center"/>
              <w:rPr>
                <w:rFonts w:ascii="仿宋_GB2312" w:eastAsia="仿宋_GB2312" w:hAnsi="仿宋_GB2312"/>
                <w:b/>
                <w:szCs w:val="21"/>
              </w:rPr>
            </w:pPr>
            <w:r w:rsidRPr="00BE000A">
              <w:rPr>
                <w:rFonts w:ascii="仿宋_GB2312" w:eastAsia="仿宋_GB2312" w:hAnsi="仿宋_GB2312" w:hint="eastAsia"/>
                <w:b/>
                <w:szCs w:val="21"/>
              </w:rPr>
              <w:t>预算金额(万元)</w:t>
            </w:r>
          </w:p>
        </w:tc>
        <w:tc>
          <w:tcPr>
            <w:tcW w:w="822" w:type="dxa"/>
            <w:shd w:val="clear" w:color="auto" w:fill="auto"/>
            <w:vAlign w:val="center"/>
          </w:tcPr>
          <w:p w14:paraId="772FF370" w14:textId="77777777" w:rsidR="00BE000A" w:rsidRPr="00BE000A" w:rsidRDefault="00BE000A" w:rsidP="00EE5992">
            <w:pPr>
              <w:spacing w:after="160"/>
              <w:jc w:val="center"/>
              <w:rPr>
                <w:rFonts w:ascii="仿宋_GB2312" w:eastAsia="仿宋_GB2312" w:hAnsi="仿宋_GB2312"/>
                <w:b/>
                <w:szCs w:val="21"/>
              </w:rPr>
            </w:pPr>
            <w:r w:rsidRPr="00BE000A">
              <w:rPr>
                <w:rFonts w:ascii="仿宋_GB2312" w:eastAsia="仿宋_GB2312" w:hAnsi="仿宋_GB2312" w:hint="eastAsia"/>
                <w:b/>
                <w:szCs w:val="21"/>
              </w:rPr>
              <w:t>完成时间</w:t>
            </w:r>
          </w:p>
        </w:tc>
      </w:tr>
      <w:tr w:rsidR="00BE000A" w:rsidRPr="00BE000A" w14:paraId="361520B3" w14:textId="77777777" w:rsidTr="00EE5992">
        <w:trPr>
          <w:trHeight w:val="1165"/>
          <w:jc w:val="center"/>
        </w:trPr>
        <w:tc>
          <w:tcPr>
            <w:tcW w:w="1163" w:type="dxa"/>
            <w:shd w:val="clear" w:color="auto" w:fill="auto"/>
            <w:vAlign w:val="center"/>
          </w:tcPr>
          <w:p w14:paraId="284D548C"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计算机基础实训室</w:t>
            </w:r>
          </w:p>
        </w:tc>
        <w:tc>
          <w:tcPr>
            <w:tcW w:w="1559" w:type="dxa"/>
            <w:shd w:val="clear" w:color="auto" w:fill="auto"/>
            <w:vAlign w:val="center"/>
          </w:tcPr>
          <w:p w14:paraId="39B13928"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Intel 奔腾双核6400/2G/19寸</w:t>
            </w:r>
          </w:p>
        </w:tc>
        <w:tc>
          <w:tcPr>
            <w:tcW w:w="1388" w:type="dxa"/>
            <w:shd w:val="clear" w:color="auto" w:fill="auto"/>
            <w:vAlign w:val="center"/>
          </w:tcPr>
          <w:p w14:paraId="5EEA7325"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计算机应用基础、计算机网络技术</w:t>
            </w:r>
          </w:p>
        </w:tc>
        <w:tc>
          <w:tcPr>
            <w:tcW w:w="1419" w:type="dxa"/>
            <w:shd w:val="clear" w:color="auto" w:fill="auto"/>
            <w:vAlign w:val="center"/>
          </w:tcPr>
          <w:p w14:paraId="63503472"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计算机文化基础、办公软件、网络运用</w:t>
            </w:r>
          </w:p>
        </w:tc>
        <w:tc>
          <w:tcPr>
            <w:tcW w:w="879" w:type="dxa"/>
            <w:shd w:val="clear" w:color="auto" w:fill="auto"/>
            <w:vAlign w:val="center"/>
          </w:tcPr>
          <w:p w14:paraId="16F8E9BC"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100</w:t>
            </w:r>
          </w:p>
        </w:tc>
        <w:tc>
          <w:tcPr>
            <w:tcW w:w="1134" w:type="dxa"/>
            <w:shd w:val="clear" w:color="auto" w:fill="auto"/>
            <w:vAlign w:val="center"/>
          </w:tcPr>
          <w:p w14:paraId="662B8F7C"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80</w:t>
            </w:r>
          </w:p>
        </w:tc>
        <w:tc>
          <w:tcPr>
            <w:tcW w:w="822" w:type="dxa"/>
            <w:shd w:val="clear" w:color="auto" w:fill="auto"/>
            <w:vAlign w:val="center"/>
          </w:tcPr>
          <w:p w14:paraId="302C7F1C"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r w:rsidR="00BE000A" w:rsidRPr="00BE000A" w14:paraId="5BC38256" w14:textId="77777777" w:rsidTr="00EE5992">
        <w:trPr>
          <w:trHeight w:val="437"/>
          <w:jc w:val="center"/>
        </w:trPr>
        <w:tc>
          <w:tcPr>
            <w:tcW w:w="1163" w:type="dxa"/>
            <w:shd w:val="clear" w:color="auto" w:fill="auto"/>
            <w:vAlign w:val="center"/>
          </w:tcPr>
          <w:p w14:paraId="63945076"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lastRenderedPageBreak/>
              <w:t>计算机平面设计实训室</w:t>
            </w:r>
          </w:p>
        </w:tc>
        <w:tc>
          <w:tcPr>
            <w:tcW w:w="1559" w:type="dxa"/>
            <w:shd w:val="clear" w:color="auto" w:fill="auto"/>
            <w:vAlign w:val="center"/>
          </w:tcPr>
          <w:p w14:paraId="4BDFAC1D"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Intel 酷</w:t>
            </w:r>
            <w:proofErr w:type="gramStart"/>
            <w:r w:rsidRPr="00BE000A">
              <w:rPr>
                <w:rFonts w:ascii="仿宋_GB2312" w:eastAsia="仿宋_GB2312" w:hAnsi="仿宋_GB2312" w:hint="eastAsia"/>
                <w:szCs w:val="21"/>
              </w:rPr>
              <w:t>睿</w:t>
            </w:r>
            <w:proofErr w:type="gramEnd"/>
            <w:r w:rsidRPr="00BE000A">
              <w:rPr>
                <w:rFonts w:ascii="仿宋_GB2312" w:eastAsia="仿宋_GB2312" w:hAnsi="仿宋_GB2312" w:hint="eastAsia"/>
                <w:szCs w:val="21"/>
              </w:rPr>
              <w:t>2/4G/500G/NVIDIA 1G/19寸</w:t>
            </w:r>
          </w:p>
        </w:tc>
        <w:tc>
          <w:tcPr>
            <w:tcW w:w="1388" w:type="dxa"/>
            <w:shd w:val="clear" w:color="auto" w:fill="auto"/>
            <w:vAlign w:val="center"/>
          </w:tcPr>
          <w:p w14:paraId="5EDAA7EE"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图形处理、</w:t>
            </w:r>
          </w:p>
          <w:p w14:paraId="056935AC"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动画制作</w:t>
            </w:r>
          </w:p>
        </w:tc>
        <w:tc>
          <w:tcPr>
            <w:tcW w:w="1419" w:type="dxa"/>
            <w:shd w:val="clear" w:color="auto" w:fill="auto"/>
            <w:vAlign w:val="center"/>
          </w:tcPr>
          <w:p w14:paraId="303CC3A7" w14:textId="77777777" w:rsidR="00BE000A" w:rsidRPr="00BE000A" w:rsidRDefault="00BE000A" w:rsidP="00EE5992">
            <w:pPr>
              <w:spacing w:after="160"/>
              <w:jc w:val="left"/>
              <w:rPr>
                <w:rFonts w:ascii="仿宋_GB2312" w:eastAsia="仿宋_GB2312" w:hAnsi="仿宋_GB2312"/>
                <w:szCs w:val="21"/>
              </w:rPr>
            </w:pPr>
            <w:r w:rsidRPr="00BE000A">
              <w:rPr>
                <w:rFonts w:ascii="仿宋_GB2312" w:eastAsia="仿宋_GB2312" w:hAnsi="仿宋_GB2312" w:hint="eastAsia"/>
                <w:szCs w:val="21"/>
              </w:rPr>
              <w:t>Photoshop、二维动画设计软件应用、</w:t>
            </w:r>
          </w:p>
        </w:tc>
        <w:tc>
          <w:tcPr>
            <w:tcW w:w="879" w:type="dxa"/>
            <w:shd w:val="clear" w:color="auto" w:fill="auto"/>
            <w:vAlign w:val="center"/>
          </w:tcPr>
          <w:p w14:paraId="262AB20A"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1134" w:type="dxa"/>
            <w:shd w:val="clear" w:color="auto" w:fill="auto"/>
            <w:vAlign w:val="center"/>
          </w:tcPr>
          <w:p w14:paraId="4EFCF157"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822" w:type="dxa"/>
            <w:shd w:val="clear" w:color="auto" w:fill="auto"/>
            <w:vAlign w:val="center"/>
          </w:tcPr>
          <w:p w14:paraId="58C369ED"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r w:rsidR="00BE000A" w:rsidRPr="00BE000A" w14:paraId="6CE23B80" w14:textId="77777777" w:rsidTr="00EE5992">
        <w:trPr>
          <w:trHeight w:val="576"/>
          <w:jc w:val="center"/>
        </w:trPr>
        <w:tc>
          <w:tcPr>
            <w:tcW w:w="1163" w:type="dxa"/>
            <w:shd w:val="clear" w:color="auto" w:fill="auto"/>
            <w:vAlign w:val="center"/>
          </w:tcPr>
          <w:p w14:paraId="766C03E4"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数字艺术、图文信息处理基础实训室</w:t>
            </w:r>
          </w:p>
        </w:tc>
        <w:tc>
          <w:tcPr>
            <w:tcW w:w="1559" w:type="dxa"/>
            <w:shd w:val="clear" w:color="auto" w:fill="auto"/>
            <w:vAlign w:val="center"/>
          </w:tcPr>
          <w:p w14:paraId="28DE3C30"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Intel I5-8500/8G/1T/</w:t>
            </w:r>
            <w:r w:rsidRPr="00BE000A">
              <w:rPr>
                <w:rFonts w:ascii="仿宋_GB2312" w:eastAsia="仿宋_GB2312" w:hAnsi="仿宋_GB2312" w:hint="eastAsia"/>
                <w:i/>
                <w:szCs w:val="21"/>
              </w:rPr>
              <w:t>NVIDIA</w:t>
            </w:r>
            <w:r w:rsidRPr="00BE000A">
              <w:rPr>
                <w:rFonts w:ascii="仿宋_GB2312" w:eastAsia="仿宋_GB2312" w:hAnsi="仿宋_GB2312" w:hint="eastAsia"/>
                <w:szCs w:val="21"/>
              </w:rPr>
              <w:t xml:space="preserve"> 2G/21寸</w:t>
            </w:r>
          </w:p>
        </w:tc>
        <w:tc>
          <w:tcPr>
            <w:tcW w:w="1388" w:type="dxa"/>
            <w:shd w:val="clear" w:color="auto" w:fill="auto"/>
            <w:vAlign w:val="center"/>
          </w:tcPr>
          <w:p w14:paraId="70B7C8BD"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图形处理、</w:t>
            </w:r>
          </w:p>
          <w:p w14:paraId="559CE98E"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3D建模、</w:t>
            </w:r>
          </w:p>
          <w:p w14:paraId="7FB8BFD4"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虚拟现实</w:t>
            </w:r>
          </w:p>
        </w:tc>
        <w:tc>
          <w:tcPr>
            <w:tcW w:w="1419" w:type="dxa"/>
            <w:shd w:val="clear" w:color="auto" w:fill="auto"/>
            <w:vAlign w:val="center"/>
          </w:tcPr>
          <w:p w14:paraId="6DA420A6"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Photoshop、3D max、Maya</w:t>
            </w:r>
          </w:p>
          <w:p w14:paraId="4C856B14"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数字化城市</w:t>
            </w:r>
          </w:p>
        </w:tc>
        <w:tc>
          <w:tcPr>
            <w:tcW w:w="879" w:type="dxa"/>
            <w:shd w:val="clear" w:color="auto" w:fill="auto"/>
            <w:vAlign w:val="center"/>
          </w:tcPr>
          <w:p w14:paraId="3569B1F6"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1134" w:type="dxa"/>
            <w:shd w:val="clear" w:color="auto" w:fill="auto"/>
            <w:vAlign w:val="center"/>
          </w:tcPr>
          <w:p w14:paraId="32DD0016"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822" w:type="dxa"/>
            <w:shd w:val="clear" w:color="auto" w:fill="auto"/>
            <w:vAlign w:val="center"/>
          </w:tcPr>
          <w:p w14:paraId="63591E09"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2019</w:t>
            </w:r>
          </w:p>
        </w:tc>
      </w:tr>
      <w:tr w:rsidR="00BE000A" w:rsidRPr="00BE000A" w14:paraId="2BB1E256" w14:textId="77777777" w:rsidTr="00EE5992">
        <w:trPr>
          <w:trHeight w:val="2659"/>
          <w:jc w:val="center"/>
        </w:trPr>
        <w:tc>
          <w:tcPr>
            <w:tcW w:w="1163" w:type="dxa"/>
            <w:shd w:val="clear" w:color="auto" w:fill="auto"/>
            <w:vAlign w:val="center"/>
          </w:tcPr>
          <w:p w14:paraId="3E117D7C"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数字艺术、图文信息处理核心实训室</w:t>
            </w:r>
          </w:p>
        </w:tc>
        <w:tc>
          <w:tcPr>
            <w:tcW w:w="1559" w:type="dxa"/>
            <w:shd w:val="clear" w:color="auto" w:fill="auto"/>
            <w:vAlign w:val="center"/>
          </w:tcPr>
          <w:p w14:paraId="4007CBBF"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Intel I7-8700/8G/1T/</w:t>
            </w:r>
            <w:r w:rsidRPr="00BE000A">
              <w:rPr>
                <w:rFonts w:ascii="仿宋_GB2312" w:eastAsia="仿宋_GB2312" w:hAnsi="仿宋_GB2312" w:hint="eastAsia"/>
                <w:i/>
                <w:szCs w:val="21"/>
              </w:rPr>
              <w:t>NVIDIA</w:t>
            </w:r>
            <w:r w:rsidRPr="00BE000A">
              <w:rPr>
                <w:rFonts w:ascii="仿宋_GB2312" w:eastAsia="仿宋_GB2312" w:hAnsi="仿宋_GB2312" w:hint="eastAsia"/>
                <w:szCs w:val="21"/>
              </w:rPr>
              <w:t xml:space="preserve"> 4G/23.6寸</w:t>
            </w:r>
          </w:p>
        </w:tc>
        <w:tc>
          <w:tcPr>
            <w:tcW w:w="1388" w:type="dxa"/>
            <w:shd w:val="clear" w:color="auto" w:fill="auto"/>
            <w:vAlign w:val="center"/>
          </w:tcPr>
          <w:p w14:paraId="06204617"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图形处理、</w:t>
            </w:r>
          </w:p>
          <w:p w14:paraId="1F2DA2D2"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3D建模、</w:t>
            </w:r>
          </w:p>
          <w:p w14:paraId="34CC0A30"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影视特效、</w:t>
            </w:r>
          </w:p>
          <w:p w14:paraId="12AF9A3F"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游戏模型</w:t>
            </w:r>
          </w:p>
        </w:tc>
        <w:tc>
          <w:tcPr>
            <w:tcW w:w="1419" w:type="dxa"/>
            <w:shd w:val="clear" w:color="auto" w:fill="auto"/>
            <w:vAlign w:val="center"/>
          </w:tcPr>
          <w:p w14:paraId="75BD2F50"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Photoshop、Maya</w:t>
            </w:r>
          </w:p>
          <w:p w14:paraId="75CCF463"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AE、Premiere</w:t>
            </w:r>
          </w:p>
          <w:p w14:paraId="52C8828F" w14:textId="77777777" w:rsidR="00BE000A" w:rsidRPr="00BE000A" w:rsidRDefault="00BE000A" w:rsidP="00EE5992">
            <w:pPr>
              <w:spacing w:after="160"/>
              <w:rPr>
                <w:rFonts w:ascii="仿宋_GB2312" w:eastAsia="仿宋_GB2312" w:hAnsi="仿宋_GB2312"/>
                <w:szCs w:val="21"/>
              </w:rPr>
            </w:pPr>
            <w:r w:rsidRPr="00BE000A">
              <w:rPr>
                <w:rFonts w:ascii="仿宋_GB2312" w:eastAsia="仿宋_GB2312" w:hAnsi="仿宋_GB2312" w:hint="eastAsia"/>
                <w:szCs w:val="21"/>
              </w:rPr>
              <w:t>3ds Max动画设计、数字化城市、影视特效以及游戏模型</w:t>
            </w:r>
          </w:p>
        </w:tc>
        <w:tc>
          <w:tcPr>
            <w:tcW w:w="879" w:type="dxa"/>
            <w:shd w:val="clear" w:color="auto" w:fill="auto"/>
            <w:vAlign w:val="center"/>
          </w:tcPr>
          <w:p w14:paraId="714586E1"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50</w:t>
            </w:r>
          </w:p>
        </w:tc>
        <w:tc>
          <w:tcPr>
            <w:tcW w:w="1134" w:type="dxa"/>
            <w:shd w:val="clear" w:color="auto" w:fill="auto"/>
            <w:vAlign w:val="center"/>
          </w:tcPr>
          <w:p w14:paraId="13546B43"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80</w:t>
            </w:r>
          </w:p>
        </w:tc>
        <w:tc>
          <w:tcPr>
            <w:tcW w:w="822" w:type="dxa"/>
            <w:shd w:val="clear" w:color="auto" w:fill="auto"/>
            <w:vAlign w:val="center"/>
          </w:tcPr>
          <w:p w14:paraId="28A3B70B" w14:textId="77777777" w:rsidR="00BE000A" w:rsidRPr="00BE000A" w:rsidRDefault="00BE000A" w:rsidP="00EE5992">
            <w:pPr>
              <w:spacing w:after="160"/>
              <w:jc w:val="center"/>
              <w:rPr>
                <w:rFonts w:ascii="仿宋_GB2312" w:eastAsia="仿宋_GB2312" w:hAnsi="仿宋_GB2312"/>
                <w:szCs w:val="21"/>
              </w:rPr>
            </w:pPr>
            <w:r w:rsidRPr="00BE000A">
              <w:rPr>
                <w:rFonts w:ascii="仿宋_GB2312" w:eastAsia="仿宋_GB2312" w:hAnsi="仿宋_GB2312" w:hint="eastAsia"/>
                <w:szCs w:val="21"/>
              </w:rPr>
              <w:t>2020</w:t>
            </w:r>
          </w:p>
        </w:tc>
      </w:tr>
    </w:tbl>
    <w:p w14:paraId="6244BFB4" w14:textId="77777777" w:rsidR="00BE000A" w:rsidRPr="00BE000A" w:rsidRDefault="00BE000A" w:rsidP="00BE000A">
      <w:pPr>
        <w:adjustRightInd w:val="0"/>
        <w:snapToGrid w:val="0"/>
        <w:spacing w:line="360" w:lineRule="auto"/>
        <w:ind w:firstLineChars="200" w:firstLine="482"/>
        <w:rPr>
          <w:rFonts w:ascii="宋体" w:hAnsi="宋体"/>
          <w:b/>
          <w:sz w:val="24"/>
        </w:rPr>
      </w:pPr>
      <w:r w:rsidRPr="00BE000A">
        <w:rPr>
          <w:rFonts w:ascii="宋体" w:hAnsi="宋体" w:hint="eastAsia"/>
          <w:b/>
          <w:sz w:val="24"/>
        </w:rPr>
        <w:t>（2）校外实训基地</w:t>
      </w:r>
    </w:p>
    <w:p w14:paraId="027B3AA8"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结合学校产教融合、校企合作的工作思路，增强学生专业技能及综合素质，提升学生就业竞争力及社会适应能力，学校与四川魔力风暴科技有限公司签订校企合作协议，进行深度校企合作，共同招生、共同育人，采用“2+2”教学模式，学生在校学习两年半后，进入四川魔力风暴科技有限公司顶岗实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3380"/>
        <w:gridCol w:w="4355"/>
      </w:tblGrid>
      <w:tr w:rsidR="00BE000A" w:rsidRPr="00BE000A" w14:paraId="31216CEF" w14:textId="77777777" w:rsidTr="00EE5992">
        <w:trPr>
          <w:trHeight w:val="386"/>
        </w:trPr>
        <w:tc>
          <w:tcPr>
            <w:tcW w:w="844" w:type="dxa"/>
            <w:vAlign w:val="center"/>
          </w:tcPr>
          <w:p w14:paraId="4C85DF7A" w14:textId="77777777" w:rsidR="00BE000A" w:rsidRPr="00BE000A" w:rsidRDefault="00BE000A" w:rsidP="00EE5992">
            <w:pPr>
              <w:jc w:val="center"/>
              <w:rPr>
                <w:b/>
                <w:bCs/>
                <w:szCs w:val="21"/>
              </w:rPr>
            </w:pPr>
            <w:r w:rsidRPr="00BE000A">
              <w:rPr>
                <w:rFonts w:hint="eastAsia"/>
                <w:b/>
                <w:bCs/>
                <w:szCs w:val="21"/>
              </w:rPr>
              <w:t>序号</w:t>
            </w:r>
          </w:p>
        </w:tc>
        <w:tc>
          <w:tcPr>
            <w:tcW w:w="3816" w:type="dxa"/>
            <w:vAlign w:val="center"/>
          </w:tcPr>
          <w:p w14:paraId="46DB17C0" w14:textId="77777777" w:rsidR="00BE000A" w:rsidRPr="00BE000A" w:rsidRDefault="00BE000A" w:rsidP="00EE5992">
            <w:pPr>
              <w:jc w:val="center"/>
              <w:rPr>
                <w:b/>
                <w:bCs/>
                <w:szCs w:val="21"/>
              </w:rPr>
            </w:pPr>
            <w:r w:rsidRPr="00BE000A">
              <w:rPr>
                <w:rFonts w:hint="eastAsia"/>
                <w:b/>
                <w:bCs/>
                <w:szCs w:val="21"/>
              </w:rPr>
              <w:t>校外实训基地名称</w:t>
            </w:r>
          </w:p>
        </w:tc>
        <w:tc>
          <w:tcPr>
            <w:tcW w:w="4946" w:type="dxa"/>
            <w:vAlign w:val="center"/>
          </w:tcPr>
          <w:p w14:paraId="5E2AF5B8" w14:textId="77777777" w:rsidR="00BE000A" w:rsidRPr="00BE000A" w:rsidRDefault="00BE000A" w:rsidP="00EE5992">
            <w:pPr>
              <w:ind w:firstLineChars="200" w:firstLine="422"/>
              <w:jc w:val="center"/>
              <w:rPr>
                <w:b/>
                <w:bCs/>
                <w:szCs w:val="21"/>
              </w:rPr>
            </w:pPr>
            <w:r w:rsidRPr="00BE000A">
              <w:rPr>
                <w:rFonts w:hint="eastAsia"/>
                <w:b/>
                <w:bCs/>
                <w:szCs w:val="21"/>
              </w:rPr>
              <w:t>主要实习内容</w:t>
            </w:r>
          </w:p>
        </w:tc>
      </w:tr>
      <w:tr w:rsidR="00BE000A" w:rsidRPr="00BE000A" w14:paraId="62D7D9E1" w14:textId="77777777" w:rsidTr="00EE5992">
        <w:tc>
          <w:tcPr>
            <w:tcW w:w="844" w:type="dxa"/>
            <w:vAlign w:val="center"/>
          </w:tcPr>
          <w:p w14:paraId="6A5CE589" w14:textId="77777777" w:rsidR="00BE000A" w:rsidRPr="00BE000A" w:rsidRDefault="00BE000A" w:rsidP="00EE5992">
            <w:pPr>
              <w:jc w:val="center"/>
              <w:rPr>
                <w:szCs w:val="21"/>
              </w:rPr>
            </w:pPr>
            <w:r w:rsidRPr="00BE000A">
              <w:rPr>
                <w:rFonts w:hint="eastAsia"/>
                <w:szCs w:val="21"/>
              </w:rPr>
              <w:t>1</w:t>
            </w:r>
          </w:p>
        </w:tc>
        <w:tc>
          <w:tcPr>
            <w:tcW w:w="3816" w:type="dxa"/>
          </w:tcPr>
          <w:p w14:paraId="08DEBB60" w14:textId="77777777" w:rsidR="00BE000A" w:rsidRPr="00BE000A" w:rsidRDefault="00BE000A" w:rsidP="00EE5992">
            <w:pPr>
              <w:rPr>
                <w:szCs w:val="21"/>
              </w:rPr>
            </w:pPr>
            <w:r w:rsidRPr="00BE000A">
              <w:rPr>
                <w:rFonts w:hint="eastAsia"/>
                <w:szCs w:val="21"/>
              </w:rPr>
              <w:t>成都魔力风暴有限责任公司</w:t>
            </w:r>
          </w:p>
        </w:tc>
        <w:tc>
          <w:tcPr>
            <w:tcW w:w="4946" w:type="dxa"/>
          </w:tcPr>
          <w:p w14:paraId="63C6F5FD" w14:textId="77777777" w:rsidR="00BE000A" w:rsidRPr="00BE000A" w:rsidRDefault="00BE000A" w:rsidP="00EE5992">
            <w:pPr>
              <w:rPr>
                <w:szCs w:val="21"/>
              </w:rPr>
            </w:pPr>
            <w:r w:rsidRPr="00BE000A">
              <w:rPr>
                <w:rFonts w:hint="eastAsia"/>
                <w:szCs w:val="21"/>
              </w:rPr>
              <w:t>影视动画制作，游戏开发及制作</w:t>
            </w:r>
          </w:p>
        </w:tc>
      </w:tr>
      <w:tr w:rsidR="00BE000A" w:rsidRPr="00BE000A" w14:paraId="67D26D81" w14:textId="77777777" w:rsidTr="00EE5992">
        <w:tc>
          <w:tcPr>
            <w:tcW w:w="844" w:type="dxa"/>
            <w:vAlign w:val="center"/>
          </w:tcPr>
          <w:p w14:paraId="0DCE66F5" w14:textId="77777777" w:rsidR="00BE000A" w:rsidRPr="00BE000A" w:rsidRDefault="00BE000A" w:rsidP="00EE5992">
            <w:pPr>
              <w:jc w:val="center"/>
              <w:rPr>
                <w:szCs w:val="21"/>
              </w:rPr>
            </w:pPr>
            <w:r w:rsidRPr="00BE000A">
              <w:rPr>
                <w:rFonts w:hint="eastAsia"/>
                <w:szCs w:val="21"/>
              </w:rPr>
              <w:t>2</w:t>
            </w:r>
          </w:p>
        </w:tc>
        <w:tc>
          <w:tcPr>
            <w:tcW w:w="3816" w:type="dxa"/>
          </w:tcPr>
          <w:p w14:paraId="42506CCB" w14:textId="77777777" w:rsidR="00BE000A" w:rsidRPr="00BE000A" w:rsidRDefault="00BE000A" w:rsidP="00EE5992">
            <w:pPr>
              <w:rPr>
                <w:szCs w:val="21"/>
              </w:rPr>
            </w:pPr>
            <w:r w:rsidRPr="00BE000A">
              <w:rPr>
                <w:rFonts w:hint="eastAsia"/>
                <w:szCs w:val="21"/>
              </w:rPr>
              <w:t>成都鑫亿科技有限公司</w:t>
            </w:r>
          </w:p>
        </w:tc>
        <w:tc>
          <w:tcPr>
            <w:tcW w:w="4946" w:type="dxa"/>
          </w:tcPr>
          <w:p w14:paraId="226A6C88" w14:textId="77777777" w:rsidR="00BE000A" w:rsidRPr="00BE000A" w:rsidRDefault="00BE000A" w:rsidP="00EE5992">
            <w:pPr>
              <w:rPr>
                <w:szCs w:val="21"/>
              </w:rPr>
            </w:pPr>
            <w:r w:rsidRPr="00BE000A">
              <w:rPr>
                <w:rFonts w:hint="eastAsia"/>
                <w:szCs w:val="21"/>
              </w:rPr>
              <w:t>平面广告设计</w:t>
            </w:r>
          </w:p>
        </w:tc>
      </w:tr>
      <w:tr w:rsidR="00BE000A" w:rsidRPr="00BE000A" w14:paraId="22D4A42A" w14:textId="77777777" w:rsidTr="00EE5992">
        <w:tc>
          <w:tcPr>
            <w:tcW w:w="844" w:type="dxa"/>
            <w:vAlign w:val="center"/>
          </w:tcPr>
          <w:p w14:paraId="0EBFCE60" w14:textId="77777777" w:rsidR="00BE000A" w:rsidRPr="00BE000A" w:rsidRDefault="00BE000A" w:rsidP="00EE5992">
            <w:pPr>
              <w:jc w:val="center"/>
              <w:rPr>
                <w:szCs w:val="21"/>
              </w:rPr>
            </w:pPr>
            <w:r w:rsidRPr="00BE000A">
              <w:rPr>
                <w:rFonts w:hint="eastAsia"/>
                <w:szCs w:val="21"/>
              </w:rPr>
              <w:t>3</w:t>
            </w:r>
          </w:p>
        </w:tc>
        <w:tc>
          <w:tcPr>
            <w:tcW w:w="3816" w:type="dxa"/>
          </w:tcPr>
          <w:p w14:paraId="6F5CEA8D" w14:textId="77777777" w:rsidR="00BE000A" w:rsidRPr="00BE000A" w:rsidRDefault="00BE000A" w:rsidP="00EE5992">
            <w:pPr>
              <w:rPr>
                <w:szCs w:val="21"/>
              </w:rPr>
            </w:pPr>
            <w:r w:rsidRPr="00BE000A">
              <w:rPr>
                <w:rFonts w:hint="eastAsia"/>
                <w:szCs w:val="21"/>
              </w:rPr>
              <w:t>成都奥美灵动网络科技有限公司</w:t>
            </w:r>
          </w:p>
        </w:tc>
        <w:tc>
          <w:tcPr>
            <w:tcW w:w="4946" w:type="dxa"/>
          </w:tcPr>
          <w:p w14:paraId="5A9F0D78" w14:textId="77777777" w:rsidR="00BE000A" w:rsidRPr="00BE000A" w:rsidRDefault="00BE000A" w:rsidP="00EE5992">
            <w:pPr>
              <w:rPr>
                <w:szCs w:val="21"/>
              </w:rPr>
            </w:pPr>
            <w:r w:rsidRPr="00BE000A">
              <w:rPr>
                <w:rFonts w:hint="eastAsia"/>
                <w:szCs w:val="21"/>
              </w:rPr>
              <w:t>网页设计</w:t>
            </w:r>
          </w:p>
        </w:tc>
      </w:tr>
      <w:tr w:rsidR="00BE000A" w:rsidRPr="00BE000A" w14:paraId="04BF3955" w14:textId="77777777" w:rsidTr="00EE5992">
        <w:tc>
          <w:tcPr>
            <w:tcW w:w="844" w:type="dxa"/>
            <w:vAlign w:val="center"/>
          </w:tcPr>
          <w:p w14:paraId="52AAA47E" w14:textId="77777777" w:rsidR="00BE000A" w:rsidRPr="00BE000A" w:rsidRDefault="00BE000A" w:rsidP="00EE5992">
            <w:pPr>
              <w:jc w:val="center"/>
              <w:rPr>
                <w:szCs w:val="21"/>
              </w:rPr>
            </w:pPr>
            <w:r w:rsidRPr="00BE000A">
              <w:rPr>
                <w:rFonts w:hint="eastAsia"/>
                <w:szCs w:val="21"/>
              </w:rPr>
              <w:t>4</w:t>
            </w:r>
          </w:p>
        </w:tc>
        <w:tc>
          <w:tcPr>
            <w:tcW w:w="3816" w:type="dxa"/>
          </w:tcPr>
          <w:p w14:paraId="77754951" w14:textId="77777777" w:rsidR="00BE000A" w:rsidRPr="00BE000A" w:rsidRDefault="00BE000A" w:rsidP="00EE5992">
            <w:pPr>
              <w:rPr>
                <w:szCs w:val="21"/>
              </w:rPr>
            </w:pPr>
            <w:r w:rsidRPr="00BE000A">
              <w:rPr>
                <w:rFonts w:hint="eastAsia"/>
                <w:szCs w:val="21"/>
              </w:rPr>
              <w:t>成都漫思科技有限公司</w:t>
            </w:r>
          </w:p>
        </w:tc>
        <w:tc>
          <w:tcPr>
            <w:tcW w:w="4946" w:type="dxa"/>
          </w:tcPr>
          <w:p w14:paraId="698A9691" w14:textId="77777777" w:rsidR="00BE000A" w:rsidRPr="00BE000A" w:rsidRDefault="00BE000A" w:rsidP="00EE5992">
            <w:pPr>
              <w:rPr>
                <w:szCs w:val="21"/>
              </w:rPr>
            </w:pPr>
            <w:r w:rsidRPr="00BE000A">
              <w:rPr>
                <w:rFonts w:hint="eastAsia"/>
                <w:szCs w:val="21"/>
              </w:rPr>
              <w:t>动画片制作</w:t>
            </w:r>
          </w:p>
        </w:tc>
      </w:tr>
      <w:tr w:rsidR="00BE000A" w:rsidRPr="00BE000A" w14:paraId="3CB9519B" w14:textId="77777777" w:rsidTr="00EE5992">
        <w:tc>
          <w:tcPr>
            <w:tcW w:w="844" w:type="dxa"/>
            <w:vAlign w:val="center"/>
          </w:tcPr>
          <w:p w14:paraId="370720A3" w14:textId="77777777" w:rsidR="00BE000A" w:rsidRPr="00BE000A" w:rsidRDefault="00BE000A" w:rsidP="00EE5992">
            <w:pPr>
              <w:jc w:val="center"/>
              <w:rPr>
                <w:szCs w:val="21"/>
              </w:rPr>
            </w:pPr>
            <w:r w:rsidRPr="00BE000A">
              <w:rPr>
                <w:rFonts w:hint="eastAsia"/>
                <w:szCs w:val="21"/>
              </w:rPr>
              <w:t>5</w:t>
            </w:r>
          </w:p>
        </w:tc>
        <w:tc>
          <w:tcPr>
            <w:tcW w:w="3816" w:type="dxa"/>
          </w:tcPr>
          <w:p w14:paraId="277BCDE1" w14:textId="77777777" w:rsidR="00BE000A" w:rsidRPr="00BE000A" w:rsidRDefault="00BE000A" w:rsidP="00EE5992">
            <w:pPr>
              <w:rPr>
                <w:szCs w:val="21"/>
              </w:rPr>
            </w:pPr>
            <w:r w:rsidRPr="00BE000A">
              <w:rPr>
                <w:rFonts w:hint="eastAsia"/>
                <w:szCs w:val="21"/>
              </w:rPr>
              <w:t>特莱赫德（成都）娱乐有限公司</w:t>
            </w:r>
          </w:p>
        </w:tc>
        <w:tc>
          <w:tcPr>
            <w:tcW w:w="4946" w:type="dxa"/>
          </w:tcPr>
          <w:p w14:paraId="53960136" w14:textId="77777777" w:rsidR="00BE000A" w:rsidRPr="00BE000A" w:rsidRDefault="00BE000A" w:rsidP="00EE5992">
            <w:pPr>
              <w:rPr>
                <w:szCs w:val="21"/>
              </w:rPr>
            </w:pPr>
            <w:r w:rsidRPr="00BE000A">
              <w:rPr>
                <w:rFonts w:hint="eastAsia"/>
                <w:szCs w:val="21"/>
              </w:rPr>
              <w:t>广告创意与设计</w:t>
            </w:r>
          </w:p>
        </w:tc>
      </w:tr>
    </w:tbl>
    <w:p w14:paraId="2C7C6ABF"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(三)教学资源</w:t>
      </w:r>
    </w:p>
    <w:p w14:paraId="3C17E725"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（1）校本课程开发及教学资源建设</w:t>
      </w:r>
    </w:p>
    <w:p w14:paraId="7C0B5466"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以课程标准为依据，开发《计算机文化基础》、《二维动画设计软件应用》、《网络基础》3门专业基础课的实</w:t>
      </w:r>
      <w:proofErr w:type="gramStart"/>
      <w:r w:rsidRPr="00BE000A">
        <w:rPr>
          <w:rFonts w:ascii="宋体" w:hAnsi="宋体" w:hint="eastAsia"/>
          <w:sz w:val="24"/>
        </w:rPr>
        <w:t>训指导</w:t>
      </w:r>
      <w:proofErr w:type="gramEnd"/>
      <w:r w:rsidRPr="00BE000A">
        <w:rPr>
          <w:rFonts w:ascii="宋体" w:hAnsi="宋体" w:hint="eastAsia"/>
          <w:sz w:val="24"/>
        </w:rPr>
        <w:t>教材，做到科学合理、务实够用，以满足企业的定向、定岗需求、学生就业和继续发展的要求。</w:t>
      </w:r>
    </w:p>
    <w:p w14:paraId="59B1C4B7"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通过学校专业教师和企业共同开发教学资源及购买教学资源等方式，完善专业基础模块和方向模块核心课程的电子教案、课件、教学素材等教学资源；</w:t>
      </w:r>
    </w:p>
    <w:p w14:paraId="13D47D78"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建设计算机动漫与游戏试题库、技能竞赛标准及案例；通过校企共建专业</w:t>
      </w:r>
      <w:r w:rsidRPr="00BE000A">
        <w:rPr>
          <w:rFonts w:ascii="宋体" w:hAnsi="宋体" w:hint="eastAsia"/>
          <w:sz w:val="24"/>
        </w:rPr>
        <w:lastRenderedPageBreak/>
        <w:t>资源库，更好地提高专业课程的教学质量。</w:t>
      </w:r>
    </w:p>
    <w:p w14:paraId="59DE2807"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（2）校企合作教学资源</w:t>
      </w:r>
    </w:p>
    <w:p w14:paraId="3AB280AA"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与企业合作开发《 photoshop</w:t>
      </w:r>
      <w:r w:rsidRPr="00BE000A">
        <w:rPr>
          <w:rFonts w:ascii="宋体" w:hAnsi="宋体"/>
          <w:sz w:val="24"/>
        </w:rPr>
        <w:t xml:space="preserve"> CC</w:t>
      </w:r>
      <w:r w:rsidRPr="00BE000A">
        <w:rPr>
          <w:rFonts w:ascii="宋体" w:hAnsi="宋体" w:hint="eastAsia"/>
          <w:sz w:val="24"/>
        </w:rPr>
        <w:t>案例</w:t>
      </w:r>
      <w:r w:rsidRPr="00BE000A">
        <w:rPr>
          <w:rFonts w:ascii="宋体" w:hAnsi="宋体"/>
          <w:sz w:val="24"/>
        </w:rPr>
        <w:t>教程</w:t>
      </w:r>
      <w:r w:rsidRPr="00BE000A">
        <w:rPr>
          <w:rFonts w:ascii="宋体" w:hAnsi="宋体" w:hint="eastAsia"/>
          <w:sz w:val="24"/>
        </w:rPr>
        <w:t>程》、《三维</w:t>
      </w:r>
      <w:r w:rsidRPr="00BE000A">
        <w:rPr>
          <w:rFonts w:ascii="宋体" w:hAnsi="宋体"/>
          <w:sz w:val="24"/>
        </w:rPr>
        <w:t>动画设计软件应用</w:t>
      </w:r>
      <w:r w:rsidRPr="00BE000A">
        <w:rPr>
          <w:rFonts w:ascii="宋体" w:hAnsi="宋体" w:hint="eastAsia"/>
          <w:sz w:val="24"/>
        </w:rPr>
        <w:t>》、《数字化城市课程》等校本教材，适应专业核心课程教学需要。</w:t>
      </w:r>
    </w:p>
    <w:p w14:paraId="6CFED7B7" w14:textId="77777777" w:rsidR="00BE000A" w:rsidRPr="00BE000A" w:rsidRDefault="00BE000A" w:rsidP="00BE000A">
      <w:pPr>
        <w:adjustRightInd w:val="0"/>
        <w:snapToGrid w:val="0"/>
        <w:spacing w:line="360" w:lineRule="auto"/>
        <w:ind w:firstLineChars="200" w:firstLine="480"/>
        <w:rPr>
          <w:rFonts w:asciiTheme="minorEastAsia" w:hAnsiTheme="minorEastAsia"/>
          <w:bCs/>
          <w:sz w:val="24"/>
          <w:szCs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打造《Photoshop</w:t>
      </w:r>
      <w:r w:rsidRPr="00BE000A">
        <w:rPr>
          <w:rFonts w:ascii="宋体" w:hAnsi="宋体"/>
          <w:sz w:val="24"/>
        </w:rPr>
        <w:t xml:space="preserve"> CC案例教程</w:t>
      </w:r>
      <w:r w:rsidRPr="00BE000A">
        <w:rPr>
          <w:rFonts w:ascii="宋体" w:hAnsi="宋体" w:hint="eastAsia"/>
          <w:sz w:val="24"/>
        </w:rPr>
        <w:t>》、《三维</w:t>
      </w:r>
      <w:r w:rsidRPr="00BE000A">
        <w:rPr>
          <w:rFonts w:ascii="宋体" w:hAnsi="宋体"/>
          <w:sz w:val="24"/>
        </w:rPr>
        <w:t>动画设计软件应用</w:t>
      </w:r>
      <w:r w:rsidRPr="00BE000A">
        <w:rPr>
          <w:rFonts w:ascii="宋体" w:hAnsi="宋体" w:hint="eastAsia"/>
          <w:sz w:val="24"/>
        </w:rPr>
        <w:t>》</w:t>
      </w:r>
      <w:r w:rsidRPr="00BE000A">
        <w:rPr>
          <w:rFonts w:ascii="宋体" w:hAnsi="宋体"/>
          <w:sz w:val="24"/>
        </w:rPr>
        <w:t>2</w:t>
      </w:r>
      <w:r w:rsidRPr="00BE000A">
        <w:rPr>
          <w:rFonts w:ascii="宋体" w:hAnsi="宋体" w:hint="eastAsia"/>
          <w:sz w:val="24"/>
        </w:rPr>
        <w:t>门精品课程。</w:t>
      </w:r>
      <w:r w:rsidRPr="00BE000A">
        <w:rPr>
          <w:rFonts w:asciiTheme="minorEastAsia" w:hAnsiTheme="minorEastAsia" w:hint="eastAsia"/>
          <w:bCs/>
          <w:sz w:val="24"/>
          <w:szCs w:val="24"/>
        </w:rPr>
        <w:t>(四)教学方法</w:t>
      </w:r>
    </w:p>
    <w:p w14:paraId="07A67F25"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（1）推行项目过关制</w:t>
      </w:r>
    </w:p>
    <w:p w14:paraId="19686511"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专业基础课推行“项目过关制”教学改革，按照技能训练的要求，打破教材知识体系，编织为一个个的技能训练项目，每个项目训练按照教师教、学生训练、考核过关（不合格者再训练、补考）的路径进行实训教学。</w:t>
      </w:r>
    </w:p>
    <w:p w14:paraId="54FA009C"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专业核心课程由校企双方共同完成教学任务，企业把项目任务带进课堂，实行“2+2”的教学实践安排，即2周公共学科、专业基础学科教学，2周专业核心课程集中授课的循环教学模式。</w:t>
      </w:r>
    </w:p>
    <w:p w14:paraId="15F64CCC"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加强教学模式改革的教研工作，提升专业教师业务素养。每年有计划的选派专业教师参加省级培训、企业实践培训，每期邀请专家进校一次专题讲座，每期开展2次校本教研活动，研究项目过关教学改革的问题，完善项目教学校本教材编制及“项目过关制”教学改革的教学、考核等工作。安排4名计算机平面设计专业教师跟随成都魔力风暴科技公司的专业教师学习图文信息处理、影视后期制作等数字艺术知识。</w:t>
      </w:r>
    </w:p>
    <w:p w14:paraId="24ECE5B5"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（2）现代学徒</w:t>
      </w:r>
      <w:proofErr w:type="gramStart"/>
      <w:r w:rsidRPr="00BE000A">
        <w:rPr>
          <w:rFonts w:ascii="宋体" w:hAnsi="宋体" w:hint="eastAsia"/>
          <w:sz w:val="24"/>
        </w:rPr>
        <w:t>制人才</w:t>
      </w:r>
      <w:proofErr w:type="gramEnd"/>
      <w:r w:rsidRPr="00BE000A">
        <w:rPr>
          <w:rFonts w:ascii="宋体" w:hAnsi="宋体" w:hint="eastAsia"/>
          <w:sz w:val="24"/>
        </w:rPr>
        <w:t>培养</w:t>
      </w:r>
    </w:p>
    <w:p w14:paraId="2F35220D"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学校与企业共同研究</w:t>
      </w:r>
      <w:proofErr w:type="gramStart"/>
      <w:r w:rsidRPr="00BE000A">
        <w:rPr>
          <w:rFonts w:ascii="宋体" w:hAnsi="宋体" w:hint="eastAsia"/>
          <w:sz w:val="24"/>
        </w:rPr>
        <w:t>带教师傅</w:t>
      </w:r>
      <w:proofErr w:type="gramEnd"/>
      <w:r w:rsidRPr="00BE000A">
        <w:rPr>
          <w:rFonts w:ascii="宋体" w:hAnsi="宋体" w:hint="eastAsia"/>
          <w:sz w:val="24"/>
        </w:rPr>
        <w:t>标准、质量监控标准及相应实施方案，将企业先进技术融入到教学中，进一步提升现代学徒制试点成效。同时与四川魔力风暴科技有限公司制订“图文信息处理定向班”试点班的人才培养方案，进一步优化课程设置、教学标准、课程建设等一系列内容，进一步巩固提升现代学徒制试点成效。</w:t>
      </w:r>
    </w:p>
    <w:p w14:paraId="246829A3"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（3）以赛促教、</w:t>
      </w:r>
      <w:proofErr w:type="gramStart"/>
      <w:r w:rsidRPr="00BE000A">
        <w:rPr>
          <w:rFonts w:ascii="宋体" w:hAnsi="宋体" w:hint="eastAsia"/>
          <w:sz w:val="24"/>
        </w:rPr>
        <w:t>赛教融合</w:t>
      </w:r>
      <w:proofErr w:type="gramEnd"/>
    </w:p>
    <w:p w14:paraId="4B120EAE"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积极组织师生参加各类比赛活动，检验教学模式改革成效。组织教师参加省、市教学比赛，力争获奖，每期组织专业教师校内教学比赛，提高业务水平。</w:t>
      </w:r>
    </w:p>
    <w:p w14:paraId="0ECA1975"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组织学生参加省、市及职教集团内技能比赛，目标是市级一等奖、省级二</w:t>
      </w:r>
      <w:r w:rsidRPr="00BE000A">
        <w:rPr>
          <w:rFonts w:ascii="宋体" w:hAnsi="宋体" w:hint="eastAsia"/>
          <w:sz w:val="24"/>
        </w:rPr>
        <w:lastRenderedPageBreak/>
        <w:t>等奖以上。</w:t>
      </w:r>
    </w:p>
    <w:p w14:paraId="7A3F54B9"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 xml:space="preserve"> (五)学习评价</w:t>
      </w:r>
    </w:p>
    <w:p w14:paraId="6AA23863" w14:textId="77777777" w:rsidR="00BE000A" w:rsidRPr="00BE000A" w:rsidRDefault="00BE000A"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1.课堂教学效果评价方式</w:t>
      </w:r>
    </w:p>
    <w:p w14:paraId="6C5A1F7B"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采取灵活多样的评价方式，主要包括笔试、作业、课堂提问、课堂出勤、上机操作考核以及参加各类型专业技能竞赛的成绩等。</w:t>
      </w:r>
    </w:p>
    <w:p w14:paraId="587692A4" w14:textId="77777777" w:rsidR="00BE000A" w:rsidRPr="00BE000A" w:rsidRDefault="00BE000A" w:rsidP="00BE000A">
      <w:pPr>
        <w:adjustRightInd w:val="0"/>
        <w:snapToGrid w:val="0"/>
        <w:spacing w:beforeLines="50" w:before="156" w:line="360" w:lineRule="auto"/>
        <w:ind w:firstLineChars="200" w:firstLine="562"/>
        <w:rPr>
          <w:rFonts w:ascii="宋体" w:hAnsi="宋体"/>
          <w:b/>
          <w:sz w:val="28"/>
          <w:szCs w:val="28"/>
        </w:rPr>
      </w:pPr>
      <w:r w:rsidRPr="00BE000A">
        <w:rPr>
          <w:rFonts w:ascii="宋体" w:hAnsi="宋体" w:hint="eastAsia"/>
          <w:b/>
          <w:sz w:val="28"/>
          <w:szCs w:val="28"/>
        </w:rPr>
        <w:t>2.实训实习效果评价方式</w:t>
      </w:r>
    </w:p>
    <w:p w14:paraId="57E47910"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2.1</w:t>
      </w:r>
      <w:r w:rsidRPr="00BE000A">
        <w:rPr>
          <w:rFonts w:hint="eastAsia"/>
          <w:sz w:val="24"/>
        </w:rPr>
        <w:t>实训实习评价</w:t>
      </w:r>
    </w:p>
    <w:p w14:paraId="730552B2"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采用实习报告与实践操作水平相结合等形式，如实反映学生对各项实训实习项目的技能水平。</w:t>
      </w:r>
    </w:p>
    <w:p w14:paraId="2E42687B"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2.2</w:t>
      </w:r>
      <w:r w:rsidRPr="00BE000A">
        <w:rPr>
          <w:rFonts w:hint="eastAsia"/>
          <w:sz w:val="24"/>
        </w:rPr>
        <w:t>顶岗实习评价</w:t>
      </w:r>
    </w:p>
    <w:p w14:paraId="44AF0D3A"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顶岗实习考核方面包括实习日志、实习报告、实习单位综合评价鉴定等多层次、多方面的评价方式。</w:t>
      </w:r>
    </w:p>
    <w:p w14:paraId="0A9B3C0C" w14:textId="77777777" w:rsidR="00BE000A" w:rsidRPr="00BE000A" w:rsidRDefault="00BE000A" w:rsidP="00BE000A">
      <w:pPr>
        <w:adjustRightInd w:val="0"/>
        <w:snapToGrid w:val="0"/>
        <w:spacing w:beforeLines="50" w:before="156" w:line="360" w:lineRule="auto"/>
        <w:ind w:firstLineChars="200" w:firstLine="560"/>
        <w:rPr>
          <w:rFonts w:ascii="宋体" w:hAnsi="宋体"/>
          <w:bCs/>
          <w:sz w:val="28"/>
          <w:szCs w:val="28"/>
        </w:rPr>
      </w:pPr>
      <w:r w:rsidRPr="00BE000A">
        <w:rPr>
          <w:rFonts w:ascii="宋体" w:hAnsi="宋体" w:hint="eastAsia"/>
          <w:bCs/>
          <w:sz w:val="28"/>
          <w:szCs w:val="28"/>
        </w:rPr>
        <w:t>3.1+X证书</w:t>
      </w:r>
    </w:p>
    <w:p w14:paraId="005B40E6"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实行考证制度，此专业学生通过学习，可以通过考证考试获取国家工信部证书的计算机操作员证书和其他证书。</w:t>
      </w:r>
    </w:p>
    <w:p w14:paraId="47D5754C"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我校经过多年的探索与实践，形成了“三元两段+综合学业”评价的</w:t>
      </w:r>
      <w:proofErr w:type="gramStart"/>
      <w:r w:rsidRPr="00BE000A">
        <w:rPr>
          <w:rFonts w:ascii="仿宋" w:eastAsia="仿宋" w:hAnsi="仿宋" w:cs="仿宋" w:hint="eastAsia"/>
          <w:sz w:val="28"/>
          <w:szCs w:val="28"/>
        </w:rPr>
        <w:t>综合性评学体系</w:t>
      </w:r>
      <w:proofErr w:type="gramEnd"/>
      <w:r w:rsidRPr="00BE000A">
        <w:rPr>
          <w:rFonts w:ascii="仿宋" w:eastAsia="仿宋" w:hAnsi="仿宋" w:cs="仿宋" w:hint="eastAsia"/>
          <w:sz w:val="28"/>
          <w:szCs w:val="28"/>
        </w:rPr>
        <w:t>。“三元”——即由学生、老师、企业构成的三</w:t>
      </w:r>
      <w:proofErr w:type="gramStart"/>
      <w:r w:rsidRPr="00BE000A">
        <w:rPr>
          <w:rFonts w:ascii="仿宋" w:eastAsia="仿宋" w:hAnsi="仿宋" w:cs="仿宋" w:hint="eastAsia"/>
          <w:sz w:val="28"/>
          <w:szCs w:val="28"/>
        </w:rPr>
        <w:t>大评价</w:t>
      </w:r>
      <w:proofErr w:type="gramEnd"/>
      <w:r w:rsidRPr="00BE000A">
        <w:rPr>
          <w:rFonts w:ascii="仿宋" w:eastAsia="仿宋" w:hAnsi="仿宋" w:cs="仿宋" w:hint="eastAsia"/>
          <w:sz w:val="28"/>
          <w:szCs w:val="28"/>
        </w:rPr>
        <w:t>主体；“两段”——即将学生分为一、二年级的知识技能考核部分、三年级的实际企业任务（员工）考核部分。最终的毕业成绩由三年成绩的总分*70%+“1+X”计算机动漫与游戏制作类职业资格鉴定的考试成绩*30%构成。</w:t>
      </w:r>
    </w:p>
    <w:p w14:paraId="6301B1DC" w14:textId="77777777" w:rsidR="00BE000A" w:rsidRPr="00BE000A" w:rsidRDefault="00BE000A"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1.知识技能考核部分</w:t>
      </w:r>
    </w:p>
    <w:p w14:paraId="53113790"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针对一二年级学生展开，就学生在校学习的知识和技能的学习状况进行评价。具体包括如下内容：</w:t>
      </w:r>
    </w:p>
    <w:p w14:paraId="568D65B4"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（1）自我评价（10%）</w:t>
      </w:r>
    </w:p>
    <w:p w14:paraId="098394CB"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（2）出勤成绩（10%）</w:t>
      </w:r>
    </w:p>
    <w:p w14:paraId="17EFE087"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（3）课堂表现（10%）</w:t>
      </w:r>
    </w:p>
    <w:p w14:paraId="68855808"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（4）平时作业成绩（10%）</w:t>
      </w:r>
    </w:p>
    <w:p w14:paraId="5E8F2590"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（5）期中成绩（20%）</w:t>
      </w:r>
    </w:p>
    <w:p w14:paraId="34A0EC6A"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lastRenderedPageBreak/>
        <w:t>（6）期末成绩（40%）</w:t>
      </w:r>
    </w:p>
    <w:p w14:paraId="1C9A75F4"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（7）“1+X”计算机动漫</w:t>
      </w:r>
      <w:r w:rsidRPr="00BE000A">
        <w:rPr>
          <w:rFonts w:ascii="仿宋" w:eastAsia="仿宋" w:hAnsi="仿宋" w:cs="仿宋"/>
          <w:sz w:val="28"/>
          <w:szCs w:val="28"/>
        </w:rPr>
        <w:t>与游戏</w:t>
      </w:r>
      <w:r w:rsidRPr="00BE000A">
        <w:rPr>
          <w:rFonts w:ascii="仿宋" w:eastAsia="仿宋" w:hAnsi="仿宋" w:cs="仿宋" w:hint="eastAsia"/>
          <w:sz w:val="28"/>
          <w:szCs w:val="28"/>
        </w:rPr>
        <w:t>制作类职业资格鉴定考试成绩（10%）</w:t>
      </w:r>
    </w:p>
    <w:p w14:paraId="6CABC424" w14:textId="77777777" w:rsidR="00BE000A" w:rsidRPr="00BE000A" w:rsidRDefault="00BE000A"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2.实际企业任务（员工）考核部分</w:t>
      </w:r>
    </w:p>
    <w:p w14:paraId="14908341"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针对三年级学生校内、校外实习的情况，由辅导教师、企业人员对学生的校内、外实习任务的完成情况进行评价。</w:t>
      </w:r>
    </w:p>
    <w:p w14:paraId="070816EE"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（1）校内实习考核（30%）</w:t>
      </w:r>
    </w:p>
    <w:p w14:paraId="5C64526B"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（2）校内职业体验考核（30%）</w:t>
      </w:r>
    </w:p>
    <w:p w14:paraId="0FBAC849"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（3）实习单位顶岗实习考核（40%）</w:t>
      </w:r>
    </w:p>
    <w:p w14:paraId="0BA26433" w14:textId="77777777" w:rsidR="00BE000A" w:rsidRPr="00BE000A" w:rsidRDefault="00BE000A"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3.综合学业评价</w:t>
      </w:r>
    </w:p>
    <w:p w14:paraId="6FEABD89"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毕业生成绩=三年成绩的总分*70%+计算机动漫与游戏制作初中级职业资格鉴定的考试成绩*30%。以百分制折算，综合得分85—100分为优秀；70—84分为优良；60-69分为合格；60分以下的同学按不合格的学科补考直至合格，方可毕业。</w:t>
      </w:r>
    </w:p>
    <w:p w14:paraId="1B7615C7" w14:textId="77777777" w:rsidR="00BE000A" w:rsidRPr="00BE000A" w:rsidRDefault="00BE000A" w:rsidP="00BE000A">
      <w:pPr>
        <w:adjustRightInd w:val="0"/>
        <w:snapToGrid w:val="0"/>
        <w:spacing w:line="360" w:lineRule="auto"/>
        <w:ind w:firstLineChars="200" w:firstLine="480"/>
        <w:rPr>
          <w:rFonts w:ascii="宋体" w:hAnsi="宋体"/>
          <w:sz w:val="24"/>
        </w:rPr>
      </w:pPr>
    </w:p>
    <w:p w14:paraId="1C2E2114" w14:textId="77777777" w:rsidR="00BE000A" w:rsidRPr="00BE000A" w:rsidRDefault="00BE000A" w:rsidP="00BE000A">
      <w:pPr>
        <w:spacing w:line="560" w:lineRule="exact"/>
        <w:ind w:leftChars="-42" w:left="-88" w:firstLineChars="200" w:firstLine="480"/>
        <w:rPr>
          <w:rFonts w:asciiTheme="minorEastAsia" w:hAnsiTheme="minorEastAsia"/>
          <w:bCs/>
          <w:sz w:val="24"/>
          <w:szCs w:val="24"/>
        </w:rPr>
      </w:pPr>
      <w:r w:rsidRPr="00BE000A">
        <w:rPr>
          <w:rFonts w:asciiTheme="minorEastAsia" w:hAnsiTheme="minorEastAsia" w:hint="eastAsia"/>
          <w:bCs/>
          <w:sz w:val="24"/>
          <w:szCs w:val="24"/>
        </w:rPr>
        <w:t>(六)质量管理</w:t>
      </w:r>
    </w:p>
    <w:p w14:paraId="30B7AF11"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（1）教学质量监控方法</w:t>
      </w:r>
    </w:p>
    <w:p w14:paraId="11C3FEDD"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每个教学周期教师要提交教学日志；</w:t>
      </w:r>
    </w:p>
    <w:p w14:paraId="2715160A"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企业方班主任定期进行教学回访，建立家、校、</w:t>
      </w:r>
      <w:proofErr w:type="gramStart"/>
      <w:r w:rsidRPr="00BE000A">
        <w:rPr>
          <w:rFonts w:ascii="宋体" w:hAnsi="宋体" w:hint="eastAsia"/>
          <w:sz w:val="24"/>
        </w:rPr>
        <w:t>企三方</w:t>
      </w:r>
      <w:proofErr w:type="gramEnd"/>
      <w:r w:rsidRPr="00BE000A">
        <w:rPr>
          <w:rFonts w:ascii="宋体" w:hAnsi="宋体" w:hint="eastAsia"/>
          <w:sz w:val="24"/>
        </w:rPr>
        <w:t>联系群，通报学习情况，分享学员成果；</w:t>
      </w:r>
    </w:p>
    <w:p w14:paraId="6EFB487C"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组织开展家长会，汇报学习成果，展示行业动态，分析就业形势。</w:t>
      </w:r>
    </w:p>
    <w:p w14:paraId="3918A87F"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hint="eastAsia"/>
          <w:sz w:val="24"/>
        </w:rPr>
        <w:t>（2）教学质量监控制度</w:t>
      </w:r>
    </w:p>
    <w:p w14:paraId="0204D5C0"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\o\ac(○,1)</w:instrText>
      </w:r>
      <w:r w:rsidRPr="00BE000A">
        <w:rPr>
          <w:rFonts w:ascii="宋体" w:hAnsi="宋体"/>
          <w:sz w:val="24"/>
        </w:rPr>
        <w:fldChar w:fldCharType="end"/>
      </w:r>
      <w:r w:rsidRPr="00BE000A">
        <w:rPr>
          <w:rFonts w:ascii="宋体" w:hAnsi="宋体" w:hint="eastAsia"/>
          <w:sz w:val="24"/>
        </w:rPr>
        <w:t>教师必须严格按照企业与校方制定的课程内容与进度授课，以保证教学质量；</w:t>
      </w:r>
    </w:p>
    <w:p w14:paraId="0E88D06A"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\o\ac(○,2)</w:instrText>
      </w:r>
      <w:r w:rsidRPr="00BE000A">
        <w:rPr>
          <w:rFonts w:ascii="宋体" w:hAnsi="宋体"/>
          <w:sz w:val="24"/>
        </w:rPr>
        <w:fldChar w:fldCharType="end"/>
      </w:r>
      <w:r w:rsidRPr="00BE000A">
        <w:rPr>
          <w:rFonts w:ascii="宋体" w:hAnsi="宋体" w:hint="eastAsia"/>
          <w:sz w:val="24"/>
        </w:rPr>
        <w:t>定期举行阶段性测试，以检验学生的学习效果，从而保证阶段性学习质量；</w:t>
      </w:r>
    </w:p>
    <w:p w14:paraId="31B025B0"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\o\ac(○,3)</w:instrText>
      </w:r>
      <w:r w:rsidRPr="00BE000A">
        <w:rPr>
          <w:rFonts w:ascii="宋体" w:hAnsi="宋体"/>
          <w:sz w:val="24"/>
        </w:rPr>
        <w:fldChar w:fldCharType="end"/>
      </w:r>
      <w:r w:rsidRPr="00BE000A">
        <w:rPr>
          <w:rFonts w:ascii="宋体" w:hAnsi="宋体" w:hint="eastAsia"/>
          <w:sz w:val="24"/>
        </w:rPr>
        <w:t>教师必须严格检查学生完成作业情况，并认真点评指正，记录汇总形成学生个人学习档案；</w:t>
      </w:r>
    </w:p>
    <w:p w14:paraId="4DA29DBD"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\o\ac(○,4)</w:instrText>
      </w:r>
      <w:r w:rsidRPr="00BE000A">
        <w:rPr>
          <w:rFonts w:ascii="宋体" w:hAnsi="宋体"/>
          <w:sz w:val="24"/>
        </w:rPr>
        <w:fldChar w:fldCharType="end"/>
      </w:r>
      <w:r w:rsidRPr="00BE000A">
        <w:rPr>
          <w:rFonts w:ascii="宋体" w:hAnsi="宋体" w:hint="eastAsia"/>
          <w:sz w:val="24"/>
        </w:rPr>
        <w:t>企业方严格审查教师的教学日志，并纳入员工绩效的考核标准；</w:t>
      </w:r>
    </w:p>
    <w:p w14:paraId="728A3C77" w14:textId="77777777" w:rsidR="00BE000A" w:rsidRPr="00BE000A" w:rsidRDefault="00BE000A" w:rsidP="00BE000A">
      <w:pPr>
        <w:adjustRightInd w:val="0"/>
        <w:snapToGrid w:val="0"/>
        <w:spacing w:line="360" w:lineRule="auto"/>
        <w:ind w:firstLineChars="200" w:firstLine="480"/>
        <w:rPr>
          <w:rFonts w:ascii="宋体" w:hAnsi="宋体"/>
          <w:sz w:val="24"/>
        </w:rPr>
      </w:pPr>
      <w:r w:rsidRPr="00BE000A">
        <w:rPr>
          <w:rFonts w:ascii="宋体" w:hAnsi="宋体"/>
          <w:sz w:val="24"/>
        </w:rPr>
        <w:fldChar w:fldCharType="begin"/>
      </w:r>
      <w:r w:rsidRPr="00BE000A">
        <w:rPr>
          <w:rFonts w:ascii="宋体" w:hAnsi="宋体"/>
          <w:sz w:val="24"/>
        </w:rPr>
        <w:instrText xml:space="preserve"> </w:instrText>
      </w:r>
      <w:r w:rsidRPr="00BE000A">
        <w:rPr>
          <w:rFonts w:ascii="宋体" w:hAnsi="宋体" w:hint="eastAsia"/>
          <w:sz w:val="24"/>
        </w:rPr>
        <w:instrText>eq \o\ac(○,5)</w:instrText>
      </w:r>
      <w:r w:rsidRPr="00BE000A">
        <w:rPr>
          <w:rFonts w:ascii="宋体" w:hAnsi="宋体"/>
          <w:sz w:val="24"/>
        </w:rPr>
        <w:fldChar w:fldCharType="end"/>
      </w:r>
      <w:r w:rsidRPr="00BE000A">
        <w:rPr>
          <w:rFonts w:ascii="宋体" w:hAnsi="宋体" w:hint="eastAsia"/>
          <w:sz w:val="24"/>
        </w:rPr>
        <w:t>校企双方必须协商好教学所需设备、场地、时间等环境因素，提供给学生最大的学习保障。</w:t>
      </w:r>
    </w:p>
    <w:p w14:paraId="3C3E9525"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九、课程免修置换规定</w:t>
      </w:r>
    </w:p>
    <w:p w14:paraId="47EC8648"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鼓励将学生取得的行业企业认可度高的有关职业技能等级证书</w:t>
      </w:r>
      <w:r w:rsidRPr="00BE000A">
        <w:rPr>
          <w:rFonts w:ascii="仿宋" w:eastAsia="仿宋" w:hAnsi="仿宋" w:cs="仿宋" w:hint="eastAsia"/>
          <w:sz w:val="28"/>
          <w:szCs w:val="28"/>
        </w:rPr>
        <w:lastRenderedPageBreak/>
        <w:t>或已掌握的有关技术技能，按一定规则折算为学历教育相应学分。</w:t>
      </w:r>
    </w:p>
    <w:p w14:paraId="57E849D4" w14:textId="77777777" w:rsidR="00BE000A" w:rsidRPr="00BE000A" w:rsidRDefault="00BE000A"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038"/>
        <w:gridCol w:w="992"/>
        <w:gridCol w:w="2410"/>
        <w:gridCol w:w="1071"/>
      </w:tblGrid>
      <w:tr w:rsidR="00BE000A" w:rsidRPr="00BE000A" w14:paraId="69C7694F" w14:textId="77777777" w:rsidTr="00EE5992">
        <w:trPr>
          <w:trHeight w:val="481"/>
          <w:jc w:val="center"/>
        </w:trPr>
        <w:tc>
          <w:tcPr>
            <w:tcW w:w="785" w:type="dxa"/>
            <w:shd w:val="clear" w:color="auto" w:fill="auto"/>
            <w:vAlign w:val="center"/>
          </w:tcPr>
          <w:p w14:paraId="0565236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序号</w:t>
            </w:r>
          </w:p>
        </w:tc>
        <w:tc>
          <w:tcPr>
            <w:tcW w:w="3038" w:type="dxa"/>
            <w:shd w:val="clear" w:color="auto" w:fill="auto"/>
            <w:vAlign w:val="center"/>
          </w:tcPr>
          <w:p w14:paraId="140C1B0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证书名称</w:t>
            </w:r>
          </w:p>
        </w:tc>
        <w:tc>
          <w:tcPr>
            <w:tcW w:w="992" w:type="dxa"/>
            <w:shd w:val="clear" w:color="auto" w:fill="auto"/>
            <w:vAlign w:val="center"/>
          </w:tcPr>
          <w:p w14:paraId="2F74E77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证书等级</w:t>
            </w:r>
          </w:p>
        </w:tc>
        <w:tc>
          <w:tcPr>
            <w:tcW w:w="2410" w:type="dxa"/>
            <w:shd w:val="clear" w:color="auto" w:fill="auto"/>
            <w:vAlign w:val="center"/>
          </w:tcPr>
          <w:p w14:paraId="32E125A9"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免修课程（代码）</w:t>
            </w:r>
          </w:p>
        </w:tc>
        <w:tc>
          <w:tcPr>
            <w:tcW w:w="1071" w:type="dxa"/>
            <w:shd w:val="clear" w:color="auto" w:fill="auto"/>
            <w:vAlign w:val="center"/>
          </w:tcPr>
          <w:p w14:paraId="026EA54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免修学分</w:t>
            </w:r>
          </w:p>
        </w:tc>
      </w:tr>
      <w:tr w:rsidR="00BE000A" w:rsidRPr="00BE000A" w14:paraId="6C7B7161" w14:textId="77777777" w:rsidTr="00EE5992">
        <w:trPr>
          <w:jc w:val="center"/>
        </w:trPr>
        <w:tc>
          <w:tcPr>
            <w:tcW w:w="785" w:type="dxa"/>
            <w:shd w:val="clear" w:color="auto" w:fill="auto"/>
            <w:vAlign w:val="center"/>
          </w:tcPr>
          <w:p w14:paraId="221FF7B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p>
        </w:tc>
        <w:tc>
          <w:tcPr>
            <w:tcW w:w="3038" w:type="dxa"/>
            <w:shd w:val="clear" w:color="auto" w:fill="auto"/>
            <w:vAlign w:val="center"/>
          </w:tcPr>
          <w:p w14:paraId="3F6EBCD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w:t>
            </w:r>
            <w:r w:rsidRPr="00BE000A">
              <w:rPr>
                <w:rFonts w:ascii="仿宋" w:eastAsia="仿宋" w:hAnsi="仿宋" w:cs="仿宋" w:hint="eastAsia"/>
                <w:szCs w:val="21"/>
              </w:rPr>
              <w:t>设计师</w:t>
            </w:r>
          </w:p>
        </w:tc>
        <w:tc>
          <w:tcPr>
            <w:tcW w:w="992" w:type="dxa"/>
            <w:shd w:val="clear" w:color="auto" w:fill="auto"/>
            <w:vAlign w:val="center"/>
          </w:tcPr>
          <w:p w14:paraId="164F2EAB"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76BE1030"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747FF8D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10</w:t>
            </w:r>
          </w:p>
        </w:tc>
      </w:tr>
      <w:tr w:rsidR="00BE000A" w:rsidRPr="00BE000A" w14:paraId="7FCEFE21" w14:textId="77777777" w:rsidTr="00EE5992">
        <w:trPr>
          <w:jc w:val="center"/>
        </w:trPr>
        <w:tc>
          <w:tcPr>
            <w:tcW w:w="785" w:type="dxa"/>
            <w:shd w:val="clear" w:color="auto" w:fill="auto"/>
            <w:vAlign w:val="center"/>
          </w:tcPr>
          <w:p w14:paraId="56B98581"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2</w:t>
            </w:r>
          </w:p>
        </w:tc>
        <w:tc>
          <w:tcPr>
            <w:tcW w:w="3038" w:type="dxa"/>
            <w:shd w:val="clear" w:color="auto" w:fill="auto"/>
            <w:vAlign w:val="center"/>
          </w:tcPr>
          <w:p w14:paraId="26439C07" w14:textId="77777777" w:rsidR="00BE000A" w:rsidRPr="00BE000A" w:rsidRDefault="00BE000A" w:rsidP="00EE5992">
            <w:pPr>
              <w:jc w:val="center"/>
              <w:rPr>
                <w:rFonts w:ascii="仿宋" w:eastAsia="仿宋" w:hAnsi="仿宋" w:cs="仿宋"/>
                <w:szCs w:val="21"/>
              </w:rPr>
            </w:pPr>
            <w:proofErr w:type="gramStart"/>
            <w:r w:rsidRPr="00BE000A">
              <w:rPr>
                <w:rFonts w:ascii="仿宋" w:eastAsia="仿宋" w:hAnsi="仿宋" w:cs="仿宋" w:hint="eastAsia"/>
                <w:szCs w:val="21"/>
              </w:rPr>
              <w:t>高级</w:t>
            </w:r>
            <w:r w:rsidRPr="00BE000A">
              <w:rPr>
                <w:rFonts w:ascii="仿宋" w:eastAsia="仿宋" w:hAnsi="仿宋" w:cs="仿宋"/>
                <w:szCs w:val="21"/>
              </w:rPr>
              <w:t>动漫设计师</w:t>
            </w:r>
            <w:proofErr w:type="gramEnd"/>
          </w:p>
        </w:tc>
        <w:tc>
          <w:tcPr>
            <w:tcW w:w="992" w:type="dxa"/>
            <w:shd w:val="clear" w:color="auto" w:fill="auto"/>
            <w:vAlign w:val="center"/>
          </w:tcPr>
          <w:p w14:paraId="0AC57D2E"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55600FD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614DC6C2"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10</w:t>
            </w:r>
          </w:p>
        </w:tc>
      </w:tr>
      <w:tr w:rsidR="00BE000A" w:rsidRPr="00BE000A" w14:paraId="013BF3FE" w14:textId="77777777" w:rsidTr="00EE5992">
        <w:trPr>
          <w:jc w:val="center"/>
        </w:trPr>
        <w:tc>
          <w:tcPr>
            <w:tcW w:w="785" w:type="dxa"/>
            <w:shd w:val="clear" w:color="auto" w:fill="auto"/>
            <w:vAlign w:val="center"/>
          </w:tcPr>
          <w:p w14:paraId="42F8294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4</w:t>
            </w:r>
          </w:p>
        </w:tc>
        <w:tc>
          <w:tcPr>
            <w:tcW w:w="3038" w:type="dxa"/>
            <w:shd w:val="clear" w:color="auto" w:fill="auto"/>
            <w:vAlign w:val="center"/>
          </w:tcPr>
          <w:p w14:paraId="45547B35" w14:textId="77777777" w:rsidR="00BE000A" w:rsidRPr="00BE000A" w:rsidRDefault="00BE000A" w:rsidP="00EE5992">
            <w:pPr>
              <w:jc w:val="center"/>
              <w:rPr>
                <w:rFonts w:ascii="仿宋" w:eastAsia="仿宋" w:hAnsi="仿宋" w:cs="仿宋"/>
                <w:szCs w:val="21"/>
              </w:rPr>
            </w:pPr>
            <w:proofErr w:type="gramStart"/>
            <w:r w:rsidRPr="00BE000A">
              <w:rPr>
                <w:rFonts w:ascii="仿宋" w:eastAsia="仿宋" w:hAnsi="仿宋" w:cs="仿宋" w:hint="eastAsia"/>
                <w:szCs w:val="21"/>
              </w:rPr>
              <w:t>动漫设计</w:t>
            </w:r>
            <w:r w:rsidRPr="00BE000A">
              <w:rPr>
                <w:rFonts w:ascii="仿宋" w:eastAsia="仿宋" w:hAnsi="仿宋" w:cs="仿宋"/>
                <w:szCs w:val="21"/>
              </w:rPr>
              <w:t>师</w:t>
            </w:r>
            <w:proofErr w:type="gramEnd"/>
          </w:p>
        </w:tc>
        <w:tc>
          <w:tcPr>
            <w:tcW w:w="992" w:type="dxa"/>
            <w:shd w:val="clear" w:color="auto" w:fill="auto"/>
            <w:vAlign w:val="center"/>
          </w:tcPr>
          <w:p w14:paraId="5507881B"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1CFD443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3B2E7B4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6</w:t>
            </w:r>
          </w:p>
        </w:tc>
      </w:tr>
      <w:tr w:rsidR="00BE000A" w:rsidRPr="00BE000A" w14:paraId="76757E51" w14:textId="77777777" w:rsidTr="00EE5992">
        <w:trPr>
          <w:jc w:val="center"/>
        </w:trPr>
        <w:tc>
          <w:tcPr>
            <w:tcW w:w="785" w:type="dxa"/>
            <w:shd w:val="clear" w:color="auto" w:fill="auto"/>
            <w:vAlign w:val="center"/>
          </w:tcPr>
          <w:p w14:paraId="740BF64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5</w:t>
            </w:r>
          </w:p>
        </w:tc>
        <w:tc>
          <w:tcPr>
            <w:tcW w:w="3038" w:type="dxa"/>
            <w:shd w:val="clear" w:color="auto" w:fill="auto"/>
            <w:vAlign w:val="center"/>
          </w:tcPr>
          <w:p w14:paraId="09F47CBC" w14:textId="77777777" w:rsidR="00BE000A" w:rsidRPr="00BE000A" w:rsidRDefault="00BE000A" w:rsidP="00EE5992">
            <w:pPr>
              <w:jc w:val="center"/>
              <w:rPr>
                <w:rFonts w:ascii="仿宋" w:eastAsia="仿宋" w:hAnsi="仿宋" w:cs="仿宋"/>
                <w:szCs w:val="21"/>
              </w:rPr>
            </w:pPr>
            <w:proofErr w:type="gramStart"/>
            <w:r w:rsidRPr="00BE000A">
              <w:rPr>
                <w:rFonts w:ascii="仿宋" w:eastAsia="仿宋" w:hAnsi="仿宋" w:cs="仿宋" w:hint="eastAsia"/>
                <w:szCs w:val="21"/>
              </w:rPr>
              <w:t>助理动漫</w:t>
            </w:r>
            <w:r w:rsidRPr="00BE000A">
              <w:rPr>
                <w:rFonts w:ascii="仿宋" w:eastAsia="仿宋" w:hAnsi="仿宋" w:cs="仿宋"/>
                <w:szCs w:val="21"/>
              </w:rPr>
              <w:t>设计师</w:t>
            </w:r>
            <w:proofErr w:type="gramEnd"/>
          </w:p>
        </w:tc>
        <w:tc>
          <w:tcPr>
            <w:tcW w:w="992" w:type="dxa"/>
            <w:shd w:val="clear" w:color="auto" w:fill="auto"/>
            <w:vAlign w:val="center"/>
          </w:tcPr>
          <w:p w14:paraId="0361DCF1"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5C65B63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三维</w:t>
            </w:r>
            <w:r w:rsidRPr="00BE000A">
              <w:rPr>
                <w:rFonts w:ascii="仿宋" w:eastAsia="仿宋" w:hAnsi="仿宋" w:cs="仿宋"/>
                <w:szCs w:val="21"/>
              </w:rPr>
              <w:t>动画设计应用</w:t>
            </w:r>
            <w:r w:rsidRPr="00BE000A">
              <w:rPr>
                <w:rFonts w:ascii="仿宋" w:eastAsia="仿宋" w:hAnsi="仿宋" w:cs="仿宋" w:hint="eastAsia"/>
                <w:szCs w:val="21"/>
              </w:rPr>
              <w:t>12110</w:t>
            </w:r>
            <w:r w:rsidRPr="00BE000A">
              <w:rPr>
                <w:rFonts w:ascii="仿宋" w:eastAsia="仿宋" w:hAnsi="仿宋" w:cs="仿宋"/>
                <w:szCs w:val="21"/>
              </w:rPr>
              <w:t>2</w:t>
            </w:r>
          </w:p>
        </w:tc>
        <w:tc>
          <w:tcPr>
            <w:tcW w:w="1071" w:type="dxa"/>
            <w:shd w:val="clear" w:color="auto" w:fill="auto"/>
            <w:vAlign w:val="center"/>
          </w:tcPr>
          <w:p w14:paraId="450BF2FC"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3</w:t>
            </w:r>
          </w:p>
        </w:tc>
      </w:tr>
      <w:tr w:rsidR="00BE000A" w:rsidRPr="00BE000A" w14:paraId="30D95CBD" w14:textId="77777777" w:rsidTr="00EE5992">
        <w:trPr>
          <w:trHeight w:val="503"/>
          <w:jc w:val="center"/>
        </w:trPr>
        <w:tc>
          <w:tcPr>
            <w:tcW w:w="785" w:type="dxa"/>
            <w:shd w:val="clear" w:color="auto" w:fill="auto"/>
            <w:vAlign w:val="center"/>
          </w:tcPr>
          <w:p w14:paraId="147BE24A"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6</w:t>
            </w:r>
          </w:p>
        </w:tc>
        <w:tc>
          <w:tcPr>
            <w:tcW w:w="3038" w:type="dxa"/>
            <w:shd w:val="clear" w:color="auto" w:fill="auto"/>
            <w:vAlign w:val="center"/>
          </w:tcPr>
          <w:p w14:paraId="6FA4E3E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原画设计</w:t>
            </w:r>
            <w:r w:rsidRPr="00BE000A">
              <w:rPr>
                <w:rFonts w:ascii="仿宋" w:eastAsia="仿宋" w:hAnsi="仿宋" w:cs="仿宋"/>
                <w:szCs w:val="21"/>
              </w:rPr>
              <w:t>师</w:t>
            </w:r>
          </w:p>
        </w:tc>
        <w:tc>
          <w:tcPr>
            <w:tcW w:w="992" w:type="dxa"/>
            <w:shd w:val="clear" w:color="auto" w:fill="auto"/>
            <w:vAlign w:val="center"/>
          </w:tcPr>
          <w:p w14:paraId="23C82FDF"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51E149C3"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美术</w:t>
            </w:r>
            <w:r w:rsidRPr="00BE000A">
              <w:rPr>
                <w:rFonts w:ascii="仿宋" w:eastAsia="仿宋" w:hAnsi="仿宋" w:cs="仿宋" w:hint="eastAsia"/>
                <w:szCs w:val="21"/>
              </w:rPr>
              <w:t>基础</w:t>
            </w:r>
          </w:p>
          <w:p w14:paraId="4AD7B02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121104</w:t>
            </w:r>
          </w:p>
        </w:tc>
        <w:tc>
          <w:tcPr>
            <w:tcW w:w="1071" w:type="dxa"/>
            <w:shd w:val="clear" w:color="auto" w:fill="auto"/>
            <w:vAlign w:val="center"/>
          </w:tcPr>
          <w:p w14:paraId="4F8EB598"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6</w:t>
            </w:r>
          </w:p>
        </w:tc>
      </w:tr>
      <w:tr w:rsidR="00BE000A" w:rsidRPr="00BE000A" w14:paraId="0E2EE419" w14:textId="77777777" w:rsidTr="00EE5992">
        <w:trPr>
          <w:trHeight w:val="503"/>
          <w:jc w:val="center"/>
        </w:trPr>
        <w:tc>
          <w:tcPr>
            <w:tcW w:w="785" w:type="dxa"/>
            <w:shd w:val="clear" w:color="auto" w:fill="auto"/>
            <w:vAlign w:val="center"/>
          </w:tcPr>
          <w:p w14:paraId="1DC7944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7</w:t>
            </w:r>
          </w:p>
        </w:tc>
        <w:tc>
          <w:tcPr>
            <w:tcW w:w="3038" w:type="dxa"/>
            <w:shd w:val="clear" w:color="auto" w:fill="auto"/>
            <w:vAlign w:val="center"/>
          </w:tcPr>
          <w:p w14:paraId="0C913F6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平面</w:t>
            </w:r>
            <w:r w:rsidRPr="00BE000A">
              <w:rPr>
                <w:rFonts w:ascii="仿宋" w:eastAsia="仿宋" w:hAnsi="仿宋" w:cs="仿宋"/>
                <w:szCs w:val="21"/>
              </w:rPr>
              <w:t>设计师</w:t>
            </w:r>
          </w:p>
        </w:tc>
        <w:tc>
          <w:tcPr>
            <w:tcW w:w="992" w:type="dxa"/>
            <w:shd w:val="clear" w:color="auto" w:fill="auto"/>
            <w:vAlign w:val="center"/>
          </w:tcPr>
          <w:p w14:paraId="3B3A9F7F" w14:textId="77777777" w:rsidR="00BE000A" w:rsidRPr="00BE000A" w:rsidRDefault="00BE000A" w:rsidP="00EE5992">
            <w:pPr>
              <w:jc w:val="center"/>
              <w:rPr>
                <w:rFonts w:ascii="仿宋" w:eastAsia="仿宋" w:hAnsi="仿宋" w:cs="仿宋"/>
                <w:szCs w:val="21"/>
              </w:rPr>
            </w:pPr>
          </w:p>
        </w:tc>
        <w:tc>
          <w:tcPr>
            <w:tcW w:w="2410" w:type="dxa"/>
            <w:shd w:val="clear" w:color="auto" w:fill="auto"/>
            <w:vAlign w:val="center"/>
          </w:tcPr>
          <w:p w14:paraId="5305AABF" w14:textId="77777777" w:rsidR="00BE000A" w:rsidRPr="00BE000A" w:rsidRDefault="00BE000A" w:rsidP="00EE5992">
            <w:pPr>
              <w:jc w:val="center"/>
              <w:rPr>
                <w:sz w:val="16"/>
                <w:szCs w:val="16"/>
              </w:rPr>
            </w:pPr>
            <w:r w:rsidRPr="00BE000A">
              <w:rPr>
                <w:rFonts w:hint="eastAsia"/>
                <w:sz w:val="16"/>
                <w:szCs w:val="16"/>
              </w:rPr>
              <w:t>Photoshop</w:t>
            </w:r>
            <w:r w:rsidRPr="00BE000A">
              <w:rPr>
                <w:rFonts w:hint="eastAsia"/>
                <w:sz w:val="16"/>
                <w:szCs w:val="16"/>
              </w:rPr>
              <w:t>课程</w:t>
            </w:r>
          </w:p>
          <w:p w14:paraId="1B743289" w14:textId="77777777" w:rsidR="00BE000A" w:rsidRPr="00BE000A" w:rsidRDefault="00BE000A" w:rsidP="00EE5992">
            <w:pPr>
              <w:jc w:val="center"/>
              <w:rPr>
                <w:rFonts w:ascii="仿宋" w:eastAsia="仿宋" w:hAnsi="仿宋" w:cs="仿宋"/>
                <w:szCs w:val="21"/>
              </w:rPr>
            </w:pPr>
            <w:r w:rsidRPr="00BE000A">
              <w:rPr>
                <w:rFonts w:hint="eastAsia"/>
                <w:sz w:val="16"/>
                <w:szCs w:val="16"/>
              </w:rPr>
              <w:t>121101</w:t>
            </w:r>
          </w:p>
        </w:tc>
        <w:tc>
          <w:tcPr>
            <w:tcW w:w="1071" w:type="dxa"/>
            <w:shd w:val="clear" w:color="auto" w:fill="auto"/>
            <w:vAlign w:val="center"/>
          </w:tcPr>
          <w:p w14:paraId="53C380BE"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8</w:t>
            </w:r>
          </w:p>
        </w:tc>
      </w:tr>
    </w:tbl>
    <w:p w14:paraId="37F15C36" w14:textId="77777777" w:rsidR="00BE000A" w:rsidRPr="00BE000A" w:rsidRDefault="00BE000A" w:rsidP="00BE000A">
      <w:pPr>
        <w:spacing w:line="400" w:lineRule="exact"/>
        <w:ind w:firstLineChars="200" w:firstLine="562"/>
        <w:rPr>
          <w:rFonts w:ascii="仿宋" w:eastAsia="仿宋" w:hAnsi="仿宋" w:cs="仿宋"/>
          <w:b/>
          <w:bCs/>
          <w:sz w:val="28"/>
          <w:szCs w:val="28"/>
        </w:rPr>
      </w:pPr>
      <w:r w:rsidRPr="00BE000A">
        <w:rPr>
          <w:rFonts w:ascii="仿宋" w:eastAsia="仿宋" w:hAnsi="仿宋" w:cs="仿宋" w:hint="eastAsia"/>
          <w:b/>
          <w:bCs/>
          <w:sz w:val="28"/>
          <w:szCs w:val="28"/>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98"/>
        <w:gridCol w:w="1467"/>
        <w:gridCol w:w="2860"/>
        <w:gridCol w:w="1136"/>
      </w:tblGrid>
      <w:tr w:rsidR="00BE000A" w:rsidRPr="00BE000A" w14:paraId="3A6F1FDA" w14:textId="77777777" w:rsidTr="00EE5992">
        <w:trPr>
          <w:trHeight w:val="533"/>
          <w:jc w:val="center"/>
        </w:trPr>
        <w:tc>
          <w:tcPr>
            <w:tcW w:w="735" w:type="dxa"/>
            <w:shd w:val="clear" w:color="auto" w:fill="auto"/>
            <w:vAlign w:val="center"/>
          </w:tcPr>
          <w:p w14:paraId="416B683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序号</w:t>
            </w:r>
          </w:p>
        </w:tc>
        <w:tc>
          <w:tcPr>
            <w:tcW w:w="2098" w:type="dxa"/>
            <w:shd w:val="clear" w:color="auto" w:fill="auto"/>
            <w:vAlign w:val="center"/>
          </w:tcPr>
          <w:p w14:paraId="508B108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竞赛名称</w:t>
            </w:r>
          </w:p>
        </w:tc>
        <w:tc>
          <w:tcPr>
            <w:tcW w:w="1467" w:type="dxa"/>
            <w:shd w:val="clear" w:color="auto" w:fill="auto"/>
            <w:vAlign w:val="center"/>
          </w:tcPr>
          <w:p w14:paraId="0206DEFF"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获奖等级</w:t>
            </w:r>
          </w:p>
        </w:tc>
        <w:tc>
          <w:tcPr>
            <w:tcW w:w="2860" w:type="dxa"/>
            <w:shd w:val="clear" w:color="auto" w:fill="auto"/>
            <w:vAlign w:val="center"/>
          </w:tcPr>
          <w:p w14:paraId="5CA59415"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免修课程（代码）</w:t>
            </w:r>
          </w:p>
        </w:tc>
        <w:tc>
          <w:tcPr>
            <w:tcW w:w="1136" w:type="dxa"/>
            <w:shd w:val="clear" w:color="auto" w:fill="auto"/>
            <w:vAlign w:val="center"/>
          </w:tcPr>
          <w:p w14:paraId="572ED35B"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免修学分</w:t>
            </w:r>
          </w:p>
        </w:tc>
      </w:tr>
      <w:tr w:rsidR="00BE000A" w:rsidRPr="00BE000A" w14:paraId="531A0951" w14:textId="77777777" w:rsidTr="00EE5992">
        <w:trPr>
          <w:jc w:val="center"/>
        </w:trPr>
        <w:tc>
          <w:tcPr>
            <w:tcW w:w="735" w:type="dxa"/>
            <w:shd w:val="clear" w:color="auto" w:fill="auto"/>
            <w:vAlign w:val="center"/>
          </w:tcPr>
          <w:p w14:paraId="5425C736"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1</w:t>
            </w:r>
          </w:p>
        </w:tc>
        <w:tc>
          <w:tcPr>
            <w:tcW w:w="2098" w:type="dxa"/>
            <w:shd w:val="clear" w:color="auto" w:fill="auto"/>
            <w:vAlign w:val="center"/>
          </w:tcPr>
          <w:p w14:paraId="4858345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动画片</w:t>
            </w:r>
            <w:r w:rsidRPr="00BE000A">
              <w:rPr>
                <w:rFonts w:ascii="仿宋" w:eastAsia="仿宋" w:hAnsi="仿宋" w:cs="仿宋"/>
                <w:szCs w:val="21"/>
              </w:rPr>
              <w:t>制作</w:t>
            </w:r>
          </w:p>
        </w:tc>
        <w:tc>
          <w:tcPr>
            <w:tcW w:w="1467" w:type="dxa"/>
            <w:shd w:val="clear" w:color="auto" w:fill="auto"/>
            <w:vAlign w:val="center"/>
          </w:tcPr>
          <w:p w14:paraId="7ADDB424"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hint="eastAsia"/>
                <w:szCs w:val="21"/>
              </w:rPr>
              <w:t>省级</w:t>
            </w:r>
          </w:p>
        </w:tc>
        <w:tc>
          <w:tcPr>
            <w:tcW w:w="2860" w:type="dxa"/>
            <w:shd w:val="clear" w:color="auto" w:fill="auto"/>
            <w:vAlign w:val="center"/>
          </w:tcPr>
          <w:p w14:paraId="2654B98C" w14:textId="77777777" w:rsidR="00BE000A" w:rsidRPr="00BE000A" w:rsidRDefault="00BE000A" w:rsidP="00EE5992">
            <w:pPr>
              <w:jc w:val="center"/>
              <w:rPr>
                <w:sz w:val="16"/>
                <w:szCs w:val="16"/>
              </w:rPr>
            </w:pPr>
            <w:r w:rsidRPr="00BE000A">
              <w:rPr>
                <w:rFonts w:hint="eastAsia"/>
                <w:sz w:val="16"/>
                <w:szCs w:val="16"/>
              </w:rPr>
              <w:t>三维动画设计软件应用</w:t>
            </w:r>
          </w:p>
          <w:p w14:paraId="1B5EFC10" w14:textId="77777777" w:rsidR="00BE000A" w:rsidRPr="00BE000A" w:rsidRDefault="00BE000A" w:rsidP="00EE5992">
            <w:pPr>
              <w:jc w:val="center"/>
              <w:rPr>
                <w:rFonts w:ascii="仿宋" w:eastAsia="仿宋" w:hAnsi="仿宋" w:cs="仿宋"/>
                <w:szCs w:val="21"/>
              </w:rPr>
            </w:pPr>
            <w:r w:rsidRPr="00BE000A">
              <w:rPr>
                <w:rFonts w:ascii="仿宋" w:eastAsia="仿宋" w:hAnsi="仿宋" w:hint="eastAsia"/>
                <w:sz w:val="18"/>
                <w:szCs w:val="18"/>
              </w:rPr>
              <w:t>121102</w:t>
            </w:r>
          </w:p>
        </w:tc>
        <w:tc>
          <w:tcPr>
            <w:tcW w:w="1136" w:type="dxa"/>
            <w:shd w:val="clear" w:color="auto" w:fill="auto"/>
            <w:vAlign w:val="center"/>
          </w:tcPr>
          <w:p w14:paraId="25F8C13D" w14:textId="77777777" w:rsidR="00BE000A" w:rsidRPr="00BE000A" w:rsidRDefault="00BE000A" w:rsidP="00EE5992">
            <w:pPr>
              <w:jc w:val="center"/>
              <w:rPr>
                <w:rFonts w:ascii="仿宋" w:eastAsia="仿宋" w:hAnsi="仿宋" w:cs="仿宋"/>
                <w:szCs w:val="21"/>
              </w:rPr>
            </w:pPr>
            <w:r w:rsidRPr="00BE000A">
              <w:rPr>
                <w:rFonts w:ascii="仿宋" w:eastAsia="仿宋" w:hAnsi="仿宋" w:cs="仿宋"/>
                <w:szCs w:val="21"/>
              </w:rPr>
              <w:t>10</w:t>
            </w:r>
          </w:p>
        </w:tc>
      </w:tr>
    </w:tbl>
    <w:p w14:paraId="28E43F32" w14:textId="77777777" w:rsidR="00BE000A" w:rsidRPr="00BE000A" w:rsidRDefault="00BE000A" w:rsidP="00BE000A">
      <w:pPr>
        <w:adjustRightInd w:val="0"/>
        <w:snapToGrid w:val="0"/>
        <w:spacing w:line="360" w:lineRule="auto"/>
        <w:ind w:firstLineChars="200" w:firstLine="480"/>
        <w:rPr>
          <w:rFonts w:ascii="宋体" w:hAnsi="宋体"/>
          <w:sz w:val="24"/>
        </w:rPr>
      </w:pPr>
    </w:p>
    <w:p w14:paraId="575921AD" w14:textId="77777777" w:rsidR="00BE000A" w:rsidRPr="00BE000A" w:rsidRDefault="00BE000A" w:rsidP="00BE000A">
      <w:pPr>
        <w:adjustRightInd w:val="0"/>
        <w:snapToGrid w:val="0"/>
        <w:rPr>
          <w:rFonts w:ascii="黑体" w:eastAsia="黑体" w:hAnsi="黑体" w:cs="黑体"/>
          <w:b/>
          <w:bCs/>
          <w:sz w:val="30"/>
          <w:szCs w:val="30"/>
        </w:rPr>
      </w:pPr>
      <w:r w:rsidRPr="00BE000A">
        <w:rPr>
          <w:rFonts w:ascii="黑体" w:eastAsia="黑体" w:hAnsi="黑体" w:cs="黑体" w:hint="eastAsia"/>
          <w:b/>
          <w:bCs/>
          <w:sz w:val="30"/>
          <w:szCs w:val="30"/>
        </w:rPr>
        <w:t>十、毕业要求</w:t>
      </w:r>
    </w:p>
    <w:p w14:paraId="116DD2C0" w14:textId="77777777" w:rsidR="00BE000A" w:rsidRPr="00BE000A" w:rsidRDefault="00BE000A"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（一）毕业资格</w:t>
      </w:r>
    </w:p>
    <w:p w14:paraId="3D3ACE9E"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学生必须修完本校课程表所规定的课程，其中考查科目必须每个项目模块过关，考试科目理论和操作实践必须合格，且必须参加内江市中</w:t>
      </w:r>
      <w:proofErr w:type="gramStart"/>
      <w:r w:rsidRPr="00BE000A">
        <w:rPr>
          <w:rFonts w:hint="eastAsia"/>
          <w:sz w:val="24"/>
        </w:rPr>
        <w:t>职生统一</w:t>
      </w:r>
      <w:proofErr w:type="gramEnd"/>
      <w:r w:rsidRPr="00BE000A">
        <w:rPr>
          <w:rFonts w:hint="eastAsia"/>
          <w:sz w:val="24"/>
        </w:rPr>
        <w:t>毕业考试全科及格，并取得规定的职业资格证书方可毕业。</w:t>
      </w:r>
    </w:p>
    <w:p w14:paraId="14154616" w14:textId="77777777" w:rsidR="00BE000A" w:rsidRPr="00BE000A" w:rsidRDefault="00BE000A" w:rsidP="00BE000A">
      <w:pPr>
        <w:adjustRightInd w:val="0"/>
        <w:snapToGrid w:val="0"/>
        <w:spacing w:beforeLines="50" w:before="156" w:line="360" w:lineRule="auto"/>
        <w:ind w:firstLineChars="200" w:firstLine="562"/>
        <w:rPr>
          <w:rFonts w:ascii="黑体" w:eastAsia="黑体" w:hAnsi="黑体"/>
          <w:b/>
          <w:sz w:val="28"/>
          <w:szCs w:val="28"/>
        </w:rPr>
      </w:pPr>
      <w:r w:rsidRPr="00BE000A">
        <w:rPr>
          <w:rFonts w:ascii="黑体" w:eastAsia="黑体" w:hAnsi="黑体" w:hint="eastAsia"/>
          <w:b/>
          <w:sz w:val="28"/>
          <w:szCs w:val="28"/>
        </w:rPr>
        <w:t>（二）职业资格证书要求</w:t>
      </w:r>
    </w:p>
    <w:p w14:paraId="0F2E86CC" w14:textId="77777777" w:rsidR="00BE000A" w:rsidRPr="00BE000A" w:rsidRDefault="00BE000A" w:rsidP="00BE000A">
      <w:pPr>
        <w:adjustRightInd w:val="0"/>
        <w:snapToGrid w:val="0"/>
        <w:spacing w:line="360" w:lineRule="auto"/>
        <w:ind w:firstLineChars="200" w:firstLine="480"/>
        <w:rPr>
          <w:sz w:val="24"/>
        </w:rPr>
      </w:pPr>
      <w:r w:rsidRPr="00BE000A">
        <w:rPr>
          <w:rFonts w:hint="eastAsia"/>
          <w:sz w:val="24"/>
        </w:rPr>
        <w:t>资格证书要求：学生毕业时至少需取得一项由</w:t>
      </w:r>
      <w:proofErr w:type="gramStart"/>
      <w:r w:rsidRPr="00BE000A">
        <w:rPr>
          <w:rFonts w:hint="eastAsia"/>
          <w:sz w:val="24"/>
        </w:rPr>
        <w:t>人力资涛和</w:t>
      </w:r>
      <w:proofErr w:type="gramEnd"/>
      <w:r w:rsidRPr="00BE000A">
        <w:rPr>
          <w:rFonts w:hint="eastAsia"/>
          <w:sz w:val="24"/>
        </w:rPr>
        <w:t>社会保障部门或由通过考证考试获取工信部证书的计算机操作员认证证书和其他认证证书。</w:t>
      </w:r>
    </w:p>
    <w:p w14:paraId="06F5FA8F" w14:textId="77777777" w:rsidR="00BE000A" w:rsidRPr="00BE000A" w:rsidRDefault="00BE000A" w:rsidP="00BE000A">
      <w:pPr>
        <w:adjustRightInd w:val="0"/>
        <w:snapToGrid w:val="0"/>
        <w:spacing w:beforeLines="100" w:before="312" w:line="360" w:lineRule="auto"/>
        <w:ind w:firstLineChars="200" w:firstLine="602"/>
        <w:rPr>
          <w:rFonts w:ascii="黑体" w:eastAsia="黑体" w:hAnsi="黑体" w:cs="黑体"/>
          <w:b/>
          <w:bCs/>
          <w:sz w:val="30"/>
          <w:szCs w:val="30"/>
        </w:rPr>
      </w:pPr>
      <w:r w:rsidRPr="00BE000A">
        <w:rPr>
          <w:rFonts w:ascii="黑体" w:eastAsia="黑体" w:hAnsi="黑体" w:cs="黑体" w:hint="eastAsia"/>
          <w:b/>
          <w:bCs/>
          <w:sz w:val="30"/>
          <w:szCs w:val="30"/>
        </w:rPr>
        <w:t>十一、附录</w:t>
      </w:r>
    </w:p>
    <w:p w14:paraId="2599E723" w14:textId="77777777" w:rsidR="00BE000A" w:rsidRPr="00BE000A" w:rsidRDefault="00BE000A" w:rsidP="00BE000A">
      <w:pPr>
        <w:spacing w:line="400" w:lineRule="exact"/>
        <w:ind w:firstLineChars="200" w:firstLine="560"/>
        <w:rPr>
          <w:rFonts w:ascii="仿宋" w:eastAsia="仿宋" w:hAnsi="仿宋" w:cs="仿宋"/>
          <w:sz w:val="28"/>
          <w:szCs w:val="28"/>
        </w:rPr>
      </w:pPr>
      <w:r w:rsidRPr="00BE000A">
        <w:rPr>
          <w:rFonts w:ascii="仿宋" w:eastAsia="仿宋" w:hAnsi="仿宋" w:cs="仿宋" w:hint="eastAsia"/>
          <w:sz w:val="28"/>
          <w:szCs w:val="28"/>
        </w:rPr>
        <w:t>1.专业教学进程安排表</w:t>
      </w:r>
    </w:p>
    <w:p w14:paraId="1EA35064" w14:textId="77777777" w:rsidR="00BE000A" w:rsidRPr="005F1562" w:rsidRDefault="00BE000A" w:rsidP="00BE000A">
      <w:pPr>
        <w:adjustRightInd w:val="0"/>
        <w:snapToGrid w:val="0"/>
        <w:spacing w:line="360" w:lineRule="auto"/>
        <w:ind w:firstLineChars="200" w:firstLine="480"/>
        <w:rPr>
          <w:sz w:val="24"/>
        </w:rPr>
      </w:pPr>
    </w:p>
    <w:p w14:paraId="55624DD8" w14:textId="77777777" w:rsidR="00BE000A" w:rsidRPr="00BE000A" w:rsidRDefault="00BE000A">
      <w:pPr>
        <w:widowControl/>
        <w:jc w:val="left"/>
        <w:rPr>
          <w:rFonts w:ascii="仿宋" w:eastAsia="仿宋" w:hAnsi="仿宋" w:cs="仿宋"/>
          <w:sz w:val="32"/>
          <w:szCs w:val="32"/>
        </w:rPr>
      </w:pPr>
      <w:r w:rsidRPr="00BE000A">
        <w:rPr>
          <w:rFonts w:ascii="仿宋" w:eastAsia="仿宋" w:hAnsi="仿宋" w:cs="仿宋"/>
          <w:sz w:val="32"/>
          <w:szCs w:val="32"/>
        </w:rPr>
        <w:br w:type="page"/>
      </w:r>
    </w:p>
    <w:p w14:paraId="7A4FC379" w14:textId="61E2D06A" w:rsidR="00BE000A" w:rsidRPr="00BE000A" w:rsidRDefault="00BE000A" w:rsidP="00BE000A">
      <w:pPr>
        <w:widowControl/>
        <w:spacing w:line="400" w:lineRule="exact"/>
        <w:jc w:val="left"/>
        <w:rPr>
          <w:rFonts w:ascii="仿宋" w:eastAsia="仿宋" w:hAnsi="仿宋" w:cs="仿宋"/>
          <w:sz w:val="32"/>
          <w:szCs w:val="32"/>
        </w:rPr>
      </w:pPr>
      <w:r w:rsidRPr="00BE000A">
        <w:rPr>
          <w:rFonts w:ascii="仿宋" w:eastAsia="仿宋" w:hAnsi="仿宋" w:cs="仿宋" w:hint="eastAsia"/>
          <w:sz w:val="32"/>
          <w:szCs w:val="32"/>
        </w:rPr>
        <w:lastRenderedPageBreak/>
        <w:t>附录1：</w:t>
      </w:r>
    </w:p>
    <w:p w14:paraId="2E99E445" w14:textId="77777777" w:rsidR="00ED26A1" w:rsidRPr="00BE000A" w:rsidRDefault="00BE000A" w:rsidP="00BE000A">
      <w:pPr>
        <w:jc w:val="center"/>
      </w:pPr>
      <w:r w:rsidRPr="00BE000A">
        <w:t>专业</w:t>
      </w:r>
      <w:r w:rsidRPr="00BE000A">
        <w:rPr>
          <w:rFonts w:hint="eastAsia"/>
        </w:rPr>
        <w:t>教学进程安排表</w:t>
      </w:r>
    </w:p>
    <w:tbl>
      <w:tblPr>
        <w:tblW w:w="9776"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846"/>
        <w:gridCol w:w="564"/>
        <w:gridCol w:w="564"/>
        <w:gridCol w:w="564"/>
        <w:gridCol w:w="564"/>
        <w:gridCol w:w="564"/>
        <w:gridCol w:w="565"/>
        <w:gridCol w:w="584"/>
        <w:gridCol w:w="709"/>
      </w:tblGrid>
      <w:tr w:rsidR="00ED26A1" w:rsidRPr="00BE000A" w14:paraId="53D63D70" w14:textId="77777777" w:rsidTr="00ED26A1">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6F1B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042B1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07F4CB0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D603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149A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课程</w:t>
            </w:r>
          </w:p>
          <w:p w14:paraId="4372F7BD"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A4020"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ACE16"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1004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考核</w:t>
            </w:r>
          </w:p>
          <w:p w14:paraId="3CE3846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BEFA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学时</w:t>
            </w:r>
          </w:p>
          <w:p w14:paraId="05060AB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比例</w:t>
            </w:r>
          </w:p>
        </w:tc>
      </w:tr>
      <w:tr w:rsidR="00ED26A1" w:rsidRPr="00BE000A" w14:paraId="40BD29C8" w14:textId="77777777" w:rsidTr="00ED26A1">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FD08C" w14:textId="77777777" w:rsidR="00ED26A1" w:rsidRPr="00BE000A" w:rsidRDefault="00ED26A1" w:rsidP="00BB1D83">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0630C" w14:textId="77777777" w:rsidR="00ED26A1" w:rsidRPr="00BE000A" w:rsidRDefault="00ED26A1" w:rsidP="00BB1D83">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4BB8C" w14:textId="77777777" w:rsidR="00ED26A1" w:rsidRPr="00BE000A" w:rsidRDefault="00ED26A1" w:rsidP="00BB1D83">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BAAD2" w14:textId="77777777" w:rsidR="00ED26A1" w:rsidRPr="00BE000A" w:rsidRDefault="00ED26A1" w:rsidP="00BB1D83">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807B7" w14:textId="77777777" w:rsidR="00ED26A1" w:rsidRPr="00BE000A" w:rsidRDefault="00ED26A1" w:rsidP="00BB1D83">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BCE2C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4CA53"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E2D0C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0617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7359E"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0DB1F"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D2FD52"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CEA16" w14:textId="77777777" w:rsidR="00ED26A1" w:rsidRPr="00BE000A" w:rsidRDefault="00ED26A1" w:rsidP="00BB1D83">
            <w:pPr>
              <w:jc w:val="center"/>
              <w:rPr>
                <w:rFonts w:ascii="仿宋" w:eastAsia="仿宋" w:hAnsi="仿宋" w:cs="仿宋"/>
                <w:b/>
                <w:sz w:val="18"/>
                <w:szCs w:val="18"/>
              </w:rPr>
            </w:pPr>
          </w:p>
        </w:tc>
      </w:tr>
      <w:tr w:rsidR="00ED26A1" w:rsidRPr="00BE000A" w14:paraId="0A6FFDF0" w14:textId="77777777" w:rsidTr="00ED26A1">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14:paraId="33F8A4B0" w14:textId="77777777" w:rsidR="00ED26A1" w:rsidRPr="00BE000A" w:rsidRDefault="00ED26A1" w:rsidP="00BB1D83">
            <w:pPr>
              <w:widowControl/>
              <w:jc w:val="center"/>
              <w:textAlignment w:val="center"/>
              <w:rPr>
                <w:sz w:val="16"/>
                <w:szCs w:val="16"/>
              </w:rPr>
            </w:pPr>
            <w:r w:rsidRPr="00BE000A">
              <w:rPr>
                <w:rFonts w:hint="eastAsia"/>
                <w:sz w:val="16"/>
                <w:szCs w:val="16"/>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4D2D544"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4C9009"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3E6630"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6D8011"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D6BCE1"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18E020"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15B040A"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BB6DA5C" w14:textId="77777777" w:rsidR="00ED26A1" w:rsidRPr="00BE000A" w:rsidRDefault="00ED26A1" w:rsidP="00BB1D83">
            <w:pPr>
              <w:jc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0E3D663" w14:textId="77777777" w:rsidR="00ED26A1" w:rsidRPr="00BE000A" w:rsidRDefault="00ED26A1" w:rsidP="00BB1D83">
            <w:pPr>
              <w:jc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A45B13" w14:textId="77777777" w:rsidR="00ED26A1" w:rsidRPr="00BE000A" w:rsidRDefault="00ED26A1" w:rsidP="00BB1D83">
            <w:pPr>
              <w:jc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F46A9D7"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E70F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w:t>
            </w:r>
            <w:r w:rsidRPr="00BE000A">
              <w:rPr>
                <w:rFonts w:ascii="仿宋" w:eastAsia="仿宋" w:hAnsi="仿宋" w:cs="仿宋"/>
                <w:kern w:val="0"/>
                <w:sz w:val="18"/>
                <w:szCs w:val="18"/>
                <w:lang w:bidi="ar"/>
              </w:rPr>
              <w:t>1.50</w:t>
            </w:r>
            <w:r w:rsidRPr="00BE000A">
              <w:rPr>
                <w:rFonts w:ascii="仿宋" w:eastAsia="仿宋" w:hAnsi="仿宋" w:cs="仿宋" w:hint="eastAsia"/>
                <w:kern w:val="0"/>
                <w:sz w:val="18"/>
                <w:szCs w:val="18"/>
                <w:lang w:bidi="ar"/>
              </w:rPr>
              <w:t>%</w:t>
            </w:r>
          </w:p>
        </w:tc>
      </w:tr>
      <w:tr w:rsidR="00ED26A1" w:rsidRPr="00BE000A" w14:paraId="395536E1"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56D83A2"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55F8E1B"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DDB7ABF"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800E286"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4E937C"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7CD2AB"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AAA9CB2"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E4A49CE"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2FE4850"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0291528"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31D6F2E"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3F14C6"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CBA56" w14:textId="77777777" w:rsidR="00ED26A1" w:rsidRPr="00BE000A" w:rsidRDefault="00ED26A1" w:rsidP="00BB1D83">
            <w:pPr>
              <w:jc w:val="center"/>
              <w:rPr>
                <w:rFonts w:ascii="仿宋" w:eastAsia="仿宋" w:hAnsi="仿宋" w:cs="仿宋"/>
                <w:sz w:val="18"/>
                <w:szCs w:val="18"/>
              </w:rPr>
            </w:pPr>
          </w:p>
        </w:tc>
      </w:tr>
      <w:tr w:rsidR="00ED26A1" w:rsidRPr="00BE000A" w14:paraId="201B92B2"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15273413"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058AAE"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A5FD85"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FB95A8"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235F69"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0FF6F8"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38247EF"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80E6C5E"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605C77"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C826E8"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897EC7"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D172BB"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B52FD" w14:textId="77777777" w:rsidR="00ED26A1" w:rsidRPr="00BE000A" w:rsidRDefault="00ED26A1" w:rsidP="00BB1D83">
            <w:pPr>
              <w:jc w:val="center"/>
              <w:rPr>
                <w:rFonts w:ascii="仿宋" w:eastAsia="仿宋" w:hAnsi="仿宋" w:cs="仿宋"/>
                <w:sz w:val="18"/>
                <w:szCs w:val="18"/>
              </w:rPr>
            </w:pPr>
          </w:p>
        </w:tc>
      </w:tr>
      <w:tr w:rsidR="00ED26A1" w:rsidRPr="00BE000A" w14:paraId="64CF7D66"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5CD787E3"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384E568"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C61ADBC" w14:textId="77777777" w:rsidR="00ED26A1" w:rsidRPr="00BE000A" w:rsidRDefault="00ED26A1" w:rsidP="00BB1D83">
            <w:pPr>
              <w:widowControl/>
              <w:spacing w:line="240" w:lineRule="exact"/>
              <w:jc w:val="center"/>
              <w:textAlignment w:val="center"/>
              <w:rPr>
                <w:sz w:val="16"/>
                <w:szCs w:val="16"/>
              </w:rPr>
            </w:pPr>
            <w:r w:rsidRPr="00BE000A">
              <w:rPr>
                <w:rFonts w:hint="eastAsia"/>
                <w:sz w:val="16"/>
                <w:szCs w:val="16"/>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A52CECD" w14:textId="77777777" w:rsidR="00ED26A1" w:rsidRPr="00BE000A" w:rsidRDefault="00ED26A1" w:rsidP="00BB1D83">
            <w:pPr>
              <w:widowControl/>
              <w:jc w:val="center"/>
              <w:textAlignment w:val="center"/>
              <w:rPr>
                <w:sz w:val="16"/>
                <w:szCs w:val="16"/>
              </w:rPr>
            </w:pPr>
            <w:r w:rsidRPr="00BE000A">
              <w:rPr>
                <w:rFonts w:hint="eastAsia"/>
                <w:sz w:val="16"/>
                <w:szCs w:val="16"/>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C96A31"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6FBA314"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AC28D5"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A742E1"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BD80DD"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0570EE"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CA41B7"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647C87F"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E380C2" w14:textId="77777777" w:rsidR="00ED26A1" w:rsidRPr="00BE000A" w:rsidRDefault="00ED26A1" w:rsidP="00BB1D83">
            <w:pPr>
              <w:jc w:val="center"/>
              <w:rPr>
                <w:rFonts w:ascii="仿宋" w:eastAsia="仿宋" w:hAnsi="仿宋" w:cs="仿宋"/>
                <w:sz w:val="18"/>
                <w:szCs w:val="18"/>
              </w:rPr>
            </w:pPr>
          </w:p>
        </w:tc>
      </w:tr>
      <w:tr w:rsidR="00ED26A1" w:rsidRPr="00BE000A" w14:paraId="79E5B445"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70A939D"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BCDB48B"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D940F69" w14:textId="77777777" w:rsidR="00ED26A1" w:rsidRPr="00BE000A" w:rsidRDefault="00ED26A1" w:rsidP="00BB1D83">
            <w:pPr>
              <w:widowControl/>
              <w:jc w:val="center"/>
              <w:textAlignment w:val="center"/>
              <w:rPr>
                <w:sz w:val="16"/>
                <w:szCs w:val="16"/>
              </w:rPr>
            </w:pPr>
            <w:r w:rsidRPr="00BE000A">
              <w:rPr>
                <w:rFonts w:hint="eastAsia"/>
                <w:sz w:val="16"/>
                <w:szCs w:val="16"/>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2023F6" w14:textId="77777777" w:rsidR="00ED26A1" w:rsidRPr="00BE000A" w:rsidRDefault="00ED26A1" w:rsidP="00BB1D83">
            <w:pPr>
              <w:widowControl/>
              <w:jc w:val="center"/>
              <w:textAlignment w:val="center"/>
              <w:rPr>
                <w:sz w:val="16"/>
                <w:szCs w:val="16"/>
              </w:rPr>
            </w:pPr>
            <w:r w:rsidRPr="00BE000A">
              <w:rPr>
                <w:rFonts w:hint="eastAsia"/>
                <w:sz w:val="16"/>
                <w:szCs w:val="16"/>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A68F5E" w14:textId="77777777" w:rsidR="00ED26A1" w:rsidRPr="00BE000A" w:rsidRDefault="00ED26A1" w:rsidP="00BB1D83">
            <w:pPr>
              <w:widowControl/>
              <w:jc w:val="center"/>
              <w:textAlignment w:val="center"/>
              <w:rPr>
                <w:sz w:val="16"/>
                <w:szCs w:val="16"/>
              </w:rPr>
            </w:pPr>
            <w:r w:rsidRPr="00BE000A">
              <w:rPr>
                <w:rFonts w:hint="eastAsia"/>
                <w:sz w:val="16"/>
                <w:szCs w:val="16"/>
              </w:rPr>
              <w:t>198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CD71185"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C7E546"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CB36C9E"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A5AE076"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61F166"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76AA6D"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E74DF4D"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A786A9" w14:textId="77777777" w:rsidR="00ED26A1" w:rsidRPr="00BE000A" w:rsidRDefault="00ED26A1" w:rsidP="00BB1D83">
            <w:pPr>
              <w:jc w:val="center"/>
              <w:rPr>
                <w:rFonts w:ascii="仿宋" w:eastAsia="仿宋" w:hAnsi="仿宋" w:cs="仿宋"/>
                <w:sz w:val="18"/>
                <w:szCs w:val="18"/>
              </w:rPr>
            </w:pPr>
          </w:p>
        </w:tc>
      </w:tr>
      <w:tr w:rsidR="00ED26A1" w:rsidRPr="00BE000A" w14:paraId="2D31BFE1"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C41A1B7"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E5E3D6"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627A69" w14:textId="77777777" w:rsidR="00ED26A1" w:rsidRPr="00BE000A" w:rsidRDefault="00ED26A1" w:rsidP="00BB1D83">
            <w:pPr>
              <w:widowControl/>
              <w:jc w:val="center"/>
              <w:textAlignment w:val="center"/>
              <w:rPr>
                <w:sz w:val="16"/>
                <w:szCs w:val="16"/>
              </w:rPr>
            </w:pPr>
            <w:r w:rsidRPr="00BE000A">
              <w:rPr>
                <w:rFonts w:hint="eastAsia"/>
                <w:sz w:val="16"/>
                <w:szCs w:val="16"/>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EFED6C0" w14:textId="77777777" w:rsidR="00ED26A1" w:rsidRPr="00BE000A" w:rsidRDefault="00ED26A1" w:rsidP="00BB1D83">
            <w:pPr>
              <w:widowControl/>
              <w:jc w:val="center"/>
              <w:textAlignment w:val="center"/>
              <w:rPr>
                <w:sz w:val="16"/>
                <w:szCs w:val="16"/>
              </w:rPr>
            </w:pPr>
            <w:r w:rsidRPr="00BE000A">
              <w:rPr>
                <w:rFonts w:hint="eastAsia"/>
                <w:sz w:val="16"/>
                <w:szCs w:val="16"/>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AFE9AE1" w14:textId="77777777" w:rsidR="00ED26A1" w:rsidRPr="00BE000A" w:rsidRDefault="00ED26A1" w:rsidP="00BB1D83">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48894E4"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6C49890"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F1DACD2"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7BCC55"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85A9CC3"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73CD468"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AD8560"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E2ADC8" w14:textId="77777777" w:rsidR="00ED26A1" w:rsidRPr="00BE000A" w:rsidRDefault="00ED26A1" w:rsidP="00BB1D83">
            <w:pPr>
              <w:jc w:val="center"/>
              <w:rPr>
                <w:rFonts w:ascii="仿宋" w:eastAsia="仿宋" w:hAnsi="仿宋" w:cs="仿宋"/>
                <w:sz w:val="18"/>
                <w:szCs w:val="18"/>
              </w:rPr>
            </w:pPr>
          </w:p>
        </w:tc>
      </w:tr>
      <w:tr w:rsidR="00ED26A1" w:rsidRPr="00BE000A" w14:paraId="505F0857"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89AD5A1"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0278DA"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E3043B" w14:textId="77777777" w:rsidR="00ED26A1" w:rsidRPr="00BE000A" w:rsidRDefault="00ED26A1" w:rsidP="00BB1D83">
            <w:pPr>
              <w:widowControl/>
              <w:jc w:val="center"/>
              <w:textAlignment w:val="center"/>
              <w:rPr>
                <w:sz w:val="16"/>
                <w:szCs w:val="16"/>
              </w:rPr>
            </w:pPr>
            <w:r w:rsidRPr="00BE000A">
              <w:rPr>
                <w:rFonts w:hint="eastAsia"/>
                <w:sz w:val="16"/>
                <w:szCs w:val="16"/>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4263EC0" w14:textId="77777777" w:rsidR="00ED26A1" w:rsidRPr="00BE000A" w:rsidRDefault="00ED26A1" w:rsidP="00BB1D83">
            <w:pPr>
              <w:widowControl/>
              <w:jc w:val="center"/>
              <w:textAlignment w:val="center"/>
              <w:rPr>
                <w:sz w:val="16"/>
                <w:szCs w:val="16"/>
              </w:rPr>
            </w:pPr>
            <w:r w:rsidRPr="00BE000A">
              <w:rPr>
                <w:rFonts w:hint="eastAsia"/>
                <w:sz w:val="16"/>
                <w:szCs w:val="16"/>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40B21AA" w14:textId="77777777" w:rsidR="00ED26A1" w:rsidRPr="00BE000A" w:rsidRDefault="00ED26A1" w:rsidP="00BB1D83">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A172AE9"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5D5F04F" w14:textId="77777777" w:rsidR="00ED26A1" w:rsidRPr="00BE000A" w:rsidRDefault="00ED26A1" w:rsidP="00BB1D83">
            <w:pPr>
              <w:widowControl/>
              <w:jc w:val="center"/>
              <w:textAlignment w:val="center"/>
              <w:rPr>
                <w:sz w:val="16"/>
                <w:szCs w:val="16"/>
              </w:rPr>
            </w:pPr>
            <w:r w:rsidRPr="00BE000A">
              <w:rPr>
                <w:rFonts w:hint="eastAsia"/>
                <w:sz w:val="16"/>
                <w:szCs w:val="16"/>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70BB00"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EC2C099"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638001"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43278B6"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F4DA97F"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C3CA3" w14:textId="77777777" w:rsidR="00ED26A1" w:rsidRPr="00BE000A" w:rsidRDefault="00ED26A1" w:rsidP="00BB1D83">
            <w:pPr>
              <w:jc w:val="center"/>
              <w:rPr>
                <w:rFonts w:ascii="仿宋" w:eastAsia="仿宋" w:hAnsi="仿宋" w:cs="仿宋"/>
                <w:sz w:val="18"/>
                <w:szCs w:val="18"/>
              </w:rPr>
            </w:pPr>
          </w:p>
        </w:tc>
      </w:tr>
      <w:tr w:rsidR="00ED26A1" w:rsidRPr="00BE000A" w14:paraId="292B84EC"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68CFC440"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5A8B281"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D4BDE1" w14:textId="77777777" w:rsidR="00ED26A1" w:rsidRPr="00BE000A" w:rsidRDefault="00ED26A1" w:rsidP="00BB1D83">
            <w:pPr>
              <w:widowControl/>
              <w:jc w:val="center"/>
              <w:textAlignment w:val="center"/>
              <w:rPr>
                <w:sz w:val="16"/>
                <w:szCs w:val="16"/>
              </w:rPr>
            </w:pPr>
            <w:r w:rsidRPr="00BE000A">
              <w:rPr>
                <w:rFonts w:hint="eastAsia"/>
                <w:sz w:val="16"/>
                <w:szCs w:val="16"/>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385315D" w14:textId="77777777" w:rsidR="00ED26A1" w:rsidRPr="00BE000A" w:rsidRDefault="00ED26A1" w:rsidP="00BB1D83">
            <w:pPr>
              <w:widowControl/>
              <w:jc w:val="center"/>
              <w:textAlignment w:val="center"/>
              <w:rPr>
                <w:sz w:val="16"/>
                <w:szCs w:val="16"/>
              </w:rPr>
            </w:pPr>
            <w:r w:rsidRPr="00BE000A">
              <w:rPr>
                <w:rFonts w:hint="eastAsia"/>
                <w:sz w:val="16"/>
                <w:szCs w:val="16"/>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245EE87" w14:textId="77777777" w:rsidR="00ED26A1" w:rsidRPr="00BE000A" w:rsidRDefault="00ED26A1" w:rsidP="00BB1D83">
            <w:pPr>
              <w:widowControl/>
              <w:jc w:val="center"/>
              <w:textAlignment w:val="center"/>
              <w:rPr>
                <w:sz w:val="16"/>
                <w:szCs w:val="16"/>
              </w:rPr>
            </w:pPr>
            <w:r w:rsidRPr="00BE000A">
              <w:rPr>
                <w:rFonts w:hint="eastAsia"/>
                <w:sz w:val="16"/>
                <w:szCs w:val="16"/>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DC778E" w14:textId="77777777" w:rsidR="00ED26A1" w:rsidRPr="00BE000A" w:rsidRDefault="00ED26A1" w:rsidP="00BB1D83">
            <w:pPr>
              <w:widowControl/>
              <w:jc w:val="center"/>
              <w:textAlignment w:val="center"/>
              <w:rPr>
                <w:sz w:val="16"/>
                <w:szCs w:val="16"/>
              </w:rPr>
            </w:pPr>
            <w:r w:rsidRPr="00BE000A">
              <w:rPr>
                <w:rFonts w:hint="eastAsia"/>
                <w:sz w:val="16"/>
                <w:szCs w:val="16"/>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7E33323"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22DBA88"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F59ADB2"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E699202"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131272"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DB77057"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D73AC" w14:textId="77777777" w:rsidR="00ED26A1" w:rsidRPr="00BE000A" w:rsidRDefault="00ED26A1" w:rsidP="00BB1D83">
            <w:pPr>
              <w:jc w:val="center"/>
              <w:rPr>
                <w:rFonts w:ascii="仿宋" w:eastAsia="仿宋" w:hAnsi="仿宋" w:cs="仿宋"/>
                <w:sz w:val="18"/>
                <w:szCs w:val="18"/>
              </w:rPr>
            </w:pPr>
          </w:p>
        </w:tc>
      </w:tr>
      <w:tr w:rsidR="00ED26A1" w:rsidRPr="00BE000A" w14:paraId="646CA19E" w14:textId="77777777" w:rsidTr="00ED26A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059719BF"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0C356DB"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0E7D851" w14:textId="77777777" w:rsidR="00ED26A1" w:rsidRPr="00BE000A" w:rsidRDefault="00ED26A1" w:rsidP="00BB1D83">
            <w:pPr>
              <w:widowControl/>
              <w:jc w:val="center"/>
              <w:textAlignment w:val="center"/>
              <w:rPr>
                <w:sz w:val="16"/>
                <w:szCs w:val="16"/>
              </w:rPr>
            </w:pPr>
            <w:r w:rsidRPr="00BE000A">
              <w:rPr>
                <w:rFonts w:hint="eastAsia"/>
                <w:sz w:val="16"/>
                <w:szCs w:val="16"/>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9625D36" w14:textId="77777777" w:rsidR="00ED26A1" w:rsidRPr="00BE000A" w:rsidRDefault="00ED26A1" w:rsidP="00BB1D83">
            <w:pPr>
              <w:widowControl/>
              <w:jc w:val="center"/>
              <w:textAlignment w:val="center"/>
              <w:rPr>
                <w:sz w:val="16"/>
                <w:szCs w:val="16"/>
              </w:rPr>
            </w:pPr>
            <w:r w:rsidRPr="00BE000A">
              <w:rPr>
                <w:rFonts w:hint="eastAsia"/>
                <w:sz w:val="16"/>
                <w:szCs w:val="16"/>
              </w:rPr>
              <w:t>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0270C5D" w14:textId="77777777" w:rsidR="00ED26A1" w:rsidRPr="00BE000A" w:rsidRDefault="00ED26A1" w:rsidP="00BB1D83">
            <w:pPr>
              <w:widowControl/>
              <w:jc w:val="center"/>
              <w:textAlignment w:val="center"/>
              <w:rPr>
                <w:sz w:val="16"/>
                <w:szCs w:val="16"/>
              </w:rPr>
            </w:pPr>
            <w:r w:rsidRPr="00BE000A">
              <w:rPr>
                <w:rFonts w:hint="eastAsia"/>
                <w:sz w:val="16"/>
                <w:szCs w:val="16"/>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51214D7"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B659C5"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B9E8FFD"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06CA4F"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88C0AAC" w14:textId="77777777" w:rsidR="00ED26A1" w:rsidRPr="00BE000A" w:rsidRDefault="00ED26A1" w:rsidP="00BB1D83">
            <w:pPr>
              <w:widowControl/>
              <w:jc w:val="center"/>
              <w:textAlignment w:val="center"/>
              <w:rPr>
                <w:sz w:val="16"/>
                <w:szCs w:val="16"/>
              </w:rPr>
            </w:pPr>
            <w:r w:rsidRPr="00BE000A">
              <w:rPr>
                <w:rFonts w:hint="eastAsia"/>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F823763"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1938EB4"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68301" w14:textId="77777777" w:rsidR="00ED26A1" w:rsidRPr="00BE000A" w:rsidRDefault="00ED26A1" w:rsidP="00BB1D83">
            <w:pPr>
              <w:jc w:val="center"/>
              <w:rPr>
                <w:rFonts w:ascii="仿宋" w:eastAsia="仿宋" w:hAnsi="仿宋" w:cs="仿宋"/>
                <w:sz w:val="18"/>
                <w:szCs w:val="18"/>
              </w:rPr>
            </w:pPr>
          </w:p>
        </w:tc>
      </w:tr>
      <w:tr w:rsidR="00ED26A1" w:rsidRPr="00BE000A" w14:paraId="43D22E4A"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36810596"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EC02782"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CB85BCC" w14:textId="77777777" w:rsidR="00ED26A1" w:rsidRPr="00BE000A" w:rsidRDefault="00ED26A1" w:rsidP="00BB1D83">
            <w:pPr>
              <w:widowControl/>
              <w:jc w:val="center"/>
              <w:textAlignment w:val="center"/>
              <w:rPr>
                <w:sz w:val="16"/>
                <w:szCs w:val="16"/>
              </w:rPr>
            </w:pPr>
            <w:r w:rsidRPr="00BE000A">
              <w:rPr>
                <w:rFonts w:hint="eastAsia"/>
                <w:sz w:val="16"/>
                <w:szCs w:val="16"/>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7A69C71" w14:textId="77777777" w:rsidR="00ED26A1" w:rsidRPr="00BE000A" w:rsidRDefault="00ED26A1" w:rsidP="00BB1D83">
            <w:pPr>
              <w:widowControl/>
              <w:jc w:val="center"/>
              <w:textAlignment w:val="center"/>
              <w:rPr>
                <w:sz w:val="16"/>
                <w:szCs w:val="16"/>
              </w:rPr>
            </w:pPr>
            <w:r w:rsidRPr="00BE000A">
              <w:rPr>
                <w:rFonts w:hint="eastAsia"/>
                <w:sz w:val="16"/>
                <w:szCs w:val="16"/>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79061CC" w14:textId="77777777" w:rsidR="00ED26A1" w:rsidRPr="00BE000A" w:rsidRDefault="00ED26A1" w:rsidP="00BB1D83">
            <w:pPr>
              <w:widowControl/>
              <w:jc w:val="center"/>
              <w:textAlignment w:val="center"/>
              <w:rPr>
                <w:sz w:val="16"/>
                <w:szCs w:val="16"/>
              </w:rPr>
            </w:pPr>
            <w:r w:rsidRPr="00BE000A">
              <w:rPr>
                <w:rFonts w:hint="eastAsia"/>
                <w:sz w:val="16"/>
                <w:szCs w:val="16"/>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90484FC" w14:textId="77777777" w:rsidR="00ED26A1" w:rsidRPr="00BE000A" w:rsidRDefault="00ED26A1" w:rsidP="00BB1D83">
            <w:pPr>
              <w:widowControl/>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D6E8206" w14:textId="77777777" w:rsidR="00ED26A1" w:rsidRPr="00BE000A" w:rsidRDefault="00ED26A1" w:rsidP="00BB1D83">
            <w:pPr>
              <w:widowControl/>
              <w:textAlignment w:val="center"/>
              <w:rPr>
                <w:sz w:val="16"/>
                <w:szCs w:val="16"/>
              </w:rPr>
            </w:pPr>
            <w:r w:rsidRPr="00BE000A">
              <w:rPr>
                <w:rFonts w:hint="eastAsia"/>
                <w:sz w:val="16"/>
                <w:szCs w:val="16"/>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37F0F27"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C74FF04"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6830F8"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2B5EE1"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9E3ADD6"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0CB3F" w14:textId="77777777" w:rsidR="00ED26A1" w:rsidRPr="00BE000A" w:rsidRDefault="00ED26A1" w:rsidP="00BB1D83">
            <w:pPr>
              <w:jc w:val="center"/>
              <w:rPr>
                <w:rFonts w:ascii="仿宋" w:eastAsia="仿宋" w:hAnsi="仿宋" w:cs="仿宋"/>
                <w:sz w:val="18"/>
                <w:szCs w:val="18"/>
              </w:rPr>
            </w:pPr>
          </w:p>
        </w:tc>
      </w:tr>
      <w:tr w:rsidR="00ED26A1" w:rsidRPr="00BE000A" w14:paraId="64BE46A7"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146B734"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0EF3C6D"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EE0913" w14:textId="77777777" w:rsidR="00ED26A1" w:rsidRPr="00BE000A" w:rsidRDefault="00ED26A1" w:rsidP="00BB1D83">
            <w:pPr>
              <w:widowControl/>
              <w:jc w:val="center"/>
              <w:textAlignment w:val="center"/>
              <w:rPr>
                <w:sz w:val="16"/>
                <w:szCs w:val="16"/>
              </w:rPr>
            </w:pPr>
            <w:r w:rsidRPr="00BE000A">
              <w:rPr>
                <w:rFonts w:hint="eastAsia"/>
                <w:sz w:val="16"/>
                <w:szCs w:val="16"/>
              </w:rPr>
              <w:t>艺术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ADEF1D3" w14:textId="77777777" w:rsidR="00ED26A1" w:rsidRPr="00BE000A" w:rsidRDefault="00ED26A1" w:rsidP="00BB1D83">
            <w:pPr>
              <w:widowControl/>
              <w:jc w:val="center"/>
              <w:textAlignment w:val="center"/>
              <w:rPr>
                <w:sz w:val="16"/>
                <w:szCs w:val="16"/>
              </w:rPr>
            </w:pPr>
            <w:r w:rsidRPr="00BE000A">
              <w:rPr>
                <w:rFonts w:hint="eastAsia"/>
                <w:sz w:val="16"/>
                <w:szCs w:val="16"/>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D3A9B1" w14:textId="77777777" w:rsidR="00ED26A1" w:rsidRPr="00BE000A" w:rsidRDefault="00ED26A1" w:rsidP="00BB1D83">
            <w:pPr>
              <w:widowControl/>
              <w:jc w:val="center"/>
              <w:textAlignment w:val="center"/>
              <w:rPr>
                <w:sz w:val="16"/>
                <w:szCs w:val="16"/>
              </w:rPr>
            </w:pPr>
            <w:r w:rsidRPr="00BE000A">
              <w:rPr>
                <w:rFonts w:hint="eastAsia"/>
                <w:sz w:val="16"/>
                <w:szCs w:val="16"/>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21C24A"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278CA9" w14:textId="77777777" w:rsidR="00ED26A1" w:rsidRPr="00BE000A" w:rsidRDefault="00ED26A1" w:rsidP="00BB1D83">
            <w:pPr>
              <w:widowControl/>
              <w:jc w:val="center"/>
              <w:textAlignment w:val="center"/>
              <w:rPr>
                <w:sz w:val="16"/>
                <w:szCs w:val="16"/>
              </w:rPr>
            </w:pPr>
            <w:r w:rsidRPr="00BE000A">
              <w:rPr>
                <w:rFonts w:hint="eastAsia"/>
                <w:sz w:val="16"/>
                <w:szCs w:val="16"/>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54C324C"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7324DAD"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FDAA4F0"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F662C8"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385318" w14:textId="77777777" w:rsidR="00ED26A1" w:rsidRPr="00BE000A" w:rsidRDefault="00ED26A1" w:rsidP="00BB1D83">
            <w:pPr>
              <w:widowControl/>
              <w:jc w:val="center"/>
              <w:textAlignment w:val="center"/>
              <w:rPr>
                <w:sz w:val="16"/>
                <w:szCs w:val="16"/>
              </w:rPr>
            </w:pPr>
            <w:r w:rsidRPr="00BE000A">
              <w:rPr>
                <w:rFonts w:hint="eastAsia"/>
                <w:sz w:val="16"/>
                <w:szCs w:val="16"/>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8A1A6" w14:textId="77777777" w:rsidR="00ED26A1" w:rsidRPr="00BE000A" w:rsidRDefault="00ED26A1" w:rsidP="00BB1D83">
            <w:pPr>
              <w:jc w:val="center"/>
              <w:rPr>
                <w:rFonts w:ascii="仿宋" w:eastAsia="仿宋" w:hAnsi="仿宋" w:cs="仿宋"/>
                <w:sz w:val="18"/>
                <w:szCs w:val="18"/>
              </w:rPr>
            </w:pPr>
          </w:p>
        </w:tc>
      </w:tr>
      <w:tr w:rsidR="00ED26A1" w:rsidRPr="00BE000A" w14:paraId="5DA5032B" w14:textId="77777777" w:rsidTr="00ED26A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14:paraId="72A95D57" w14:textId="77777777" w:rsidR="00ED26A1" w:rsidRPr="00BE000A" w:rsidRDefault="00ED26A1" w:rsidP="00BB1D83">
            <w:pPr>
              <w:widowControl/>
              <w:jc w:val="center"/>
              <w:textAlignment w:val="center"/>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66EC94A" w14:textId="77777777" w:rsidR="00ED26A1" w:rsidRPr="00BE000A" w:rsidRDefault="00ED26A1" w:rsidP="00BB1D83">
            <w:pPr>
              <w:widowControl/>
              <w:jc w:val="center"/>
              <w:textAlignment w:val="center"/>
              <w:rPr>
                <w:sz w:val="16"/>
                <w:szCs w:val="16"/>
              </w:rPr>
            </w:pPr>
            <w:r w:rsidRPr="00BE000A">
              <w:rPr>
                <w:rFonts w:hint="eastAsia"/>
                <w:sz w:val="16"/>
                <w:szCs w:val="16"/>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32D114C" w14:textId="77777777" w:rsidR="00ED26A1" w:rsidRPr="00BE000A" w:rsidRDefault="00ED26A1" w:rsidP="00BB1D83">
            <w:pPr>
              <w:widowControl/>
              <w:jc w:val="center"/>
              <w:textAlignment w:val="center"/>
              <w:rPr>
                <w:sz w:val="16"/>
                <w:szCs w:val="16"/>
              </w:rPr>
            </w:pPr>
            <w:r w:rsidRPr="00BE000A">
              <w:rPr>
                <w:rFonts w:hint="eastAsia"/>
                <w:sz w:val="16"/>
                <w:szCs w:val="16"/>
              </w:rPr>
              <w:t>劳动教育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2FD5C4A" w14:textId="77777777" w:rsidR="00ED26A1" w:rsidRPr="00BE000A" w:rsidRDefault="00ED26A1" w:rsidP="00BB1D83">
            <w:pPr>
              <w:widowControl/>
              <w:jc w:val="center"/>
              <w:textAlignment w:val="center"/>
              <w:rPr>
                <w:sz w:val="16"/>
                <w:szCs w:val="16"/>
              </w:rPr>
            </w:pPr>
            <w:r w:rsidRPr="00BE000A">
              <w:rPr>
                <w:rFonts w:hint="eastAsia"/>
                <w:sz w:val="16"/>
                <w:szCs w:val="16"/>
              </w:rPr>
              <w:t>14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734DAD5"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1BBF187"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22D7AD9"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5CE9028"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7D174A" w14:textId="77777777" w:rsidR="00ED26A1" w:rsidRPr="00BE000A" w:rsidRDefault="00ED26A1" w:rsidP="00BB1D83">
            <w:pPr>
              <w:widowControl/>
              <w:jc w:val="center"/>
              <w:textAlignment w:val="center"/>
              <w:rPr>
                <w:sz w:val="16"/>
                <w:szCs w:val="1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9F333AB" w14:textId="77777777" w:rsidR="00ED26A1" w:rsidRPr="00BE000A" w:rsidRDefault="00ED26A1" w:rsidP="00BB1D83">
            <w:pPr>
              <w:widowControl/>
              <w:jc w:val="center"/>
              <w:textAlignment w:val="center"/>
              <w:rPr>
                <w:sz w:val="16"/>
                <w:szCs w:val="16"/>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2121366" w14:textId="77777777" w:rsidR="00ED26A1" w:rsidRPr="00BE000A" w:rsidRDefault="00ED26A1" w:rsidP="00BB1D83">
            <w:pPr>
              <w:widowControl/>
              <w:jc w:val="center"/>
              <w:textAlignment w:val="center"/>
              <w:rPr>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A7ECF4E" w14:textId="77777777" w:rsidR="00ED26A1" w:rsidRPr="00BE000A" w:rsidRDefault="00ED26A1" w:rsidP="00BB1D83">
            <w:pPr>
              <w:widowControl/>
              <w:jc w:val="center"/>
              <w:textAlignment w:val="center"/>
              <w:rPr>
                <w:sz w:val="16"/>
                <w:szCs w:val="16"/>
              </w:rPr>
            </w:pPr>
            <w:r w:rsidRPr="00BE000A">
              <w:rPr>
                <w:rFonts w:hint="eastAsia"/>
                <w:sz w:val="16"/>
                <w:szCs w:val="16"/>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38D00" w14:textId="77777777" w:rsidR="00ED26A1" w:rsidRPr="00BE000A" w:rsidRDefault="00ED26A1" w:rsidP="00BB1D83">
            <w:pPr>
              <w:jc w:val="center"/>
              <w:rPr>
                <w:rFonts w:ascii="仿宋" w:eastAsia="仿宋" w:hAnsi="仿宋" w:cs="仿宋"/>
                <w:sz w:val="18"/>
                <w:szCs w:val="18"/>
              </w:rPr>
            </w:pPr>
          </w:p>
        </w:tc>
      </w:tr>
      <w:tr w:rsidR="00ED26A1" w:rsidRPr="00BE000A" w14:paraId="3836C988" w14:textId="77777777" w:rsidTr="00ED26A1">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772CC" w14:textId="77777777" w:rsidR="00ED26A1" w:rsidRPr="00BE000A" w:rsidRDefault="00ED26A1" w:rsidP="00BB1D83">
            <w:pPr>
              <w:widowControl/>
              <w:jc w:val="center"/>
              <w:textAlignment w:val="center"/>
              <w:rPr>
                <w:sz w:val="16"/>
                <w:szCs w:val="16"/>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BBE58" w14:textId="77777777" w:rsidR="00ED26A1" w:rsidRPr="00BE000A" w:rsidRDefault="00ED26A1" w:rsidP="00BB1D83">
            <w:pPr>
              <w:widowControl/>
              <w:jc w:val="center"/>
              <w:textAlignment w:val="center"/>
              <w:rPr>
                <w:b/>
                <w:sz w:val="16"/>
                <w:szCs w:val="16"/>
              </w:rPr>
            </w:pPr>
            <w:r w:rsidRPr="00BE000A">
              <w:rPr>
                <w:rFonts w:hint="eastAsia"/>
                <w:b/>
                <w:sz w:val="16"/>
                <w:szCs w:val="16"/>
              </w:rPr>
              <w:t>小计</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CA41C" w14:textId="77777777" w:rsidR="00ED26A1" w:rsidRPr="00BE000A" w:rsidRDefault="00ED26A1" w:rsidP="00BB1D83">
            <w:pPr>
              <w:widowControl/>
              <w:jc w:val="center"/>
              <w:textAlignment w:val="center"/>
              <w:rPr>
                <w:b/>
                <w:sz w:val="16"/>
                <w:szCs w:val="16"/>
              </w:rPr>
            </w:pPr>
            <w:r w:rsidRPr="00BE000A">
              <w:rPr>
                <w:rFonts w:hint="eastAsia"/>
                <w:b/>
                <w:sz w:val="16"/>
                <w:szCs w:val="16"/>
              </w:rPr>
              <w:t>1134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0917A" w14:textId="77777777" w:rsidR="00ED26A1" w:rsidRPr="00BE000A" w:rsidRDefault="00ED26A1" w:rsidP="00BB1D83">
            <w:pPr>
              <w:widowControl/>
              <w:jc w:val="center"/>
              <w:textAlignment w:val="center"/>
              <w:rPr>
                <w:b/>
                <w:sz w:val="16"/>
                <w:szCs w:val="16"/>
              </w:rPr>
            </w:pPr>
            <w:r w:rsidRPr="00BE000A">
              <w:rPr>
                <w:rFonts w:hint="eastAsia"/>
                <w:b/>
                <w:sz w:val="16"/>
                <w:szCs w:val="16"/>
              </w:rPr>
              <w:t>20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9BDDA" w14:textId="77777777" w:rsidR="00ED26A1" w:rsidRPr="00BE000A" w:rsidRDefault="00ED26A1" w:rsidP="00BB1D83">
            <w:pPr>
              <w:widowControl/>
              <w:jc w:val="center"/>
              <w:textAlignment w:val="center"/>
              <w:rPr>
                <w:b/>
                <w:sz w:val="16"/>
                <w:szCs w:val="16"/>
              </w:rPr>
            </w:pPr>
            <w:r w:rsidRPr="00BE000A">
              <w:rPr>
                <w:rFonts w:hint="eastAsia"/>
                <w:b/>
                <w:sz w:val="16"/>
                <w:szCs w:val="16"/>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52771" w14:textId="77777777" w:rsidR="00ED26A1" w:rsidRPr="00BE000A" w:rsidRDefault="00ED26A1" w:rsidP="00BB1D83">
            <w:pPr>
              <w:widowControl/>
              <w:jc w:val="center"/>
              <w:textAlignment w:val="center"/>
              <w:rPr>
                <w:b/>
                <w:sz w:val="16"/>
                <w:szCs w:val="16"/>
              </w:rPr>
            </w:pPr>
            <w:r w:rsidRPr="00BE000A">
              <w:rPr>
                <w:rFonts w:hint="eastAsia"/>
                <w:b/>
                <w:sz w:val="16"/>
                <w:szCs w:val="16"/>
              </w:rPr>
              <w:t>13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6EC53" w14:textId="77777777" w:rsidR="00ED26A1" w:rsidRPr="00BE000A" w:rsidRDefault="00ED26A1" w:rsidP="00BB1D83">
            <w:pPr>
              <w:widowControl/>
              <w:jc w:val="center"/>
              <w:textAlignment w:val="center"/>
              <w:rPr>
                <w:b/>
                <w:sz w:val="16"/>
                <w:szCs w:val="16"/>
              </w:rPr>
            </w:pPr>
            <w:r w:rsidRPr="00BE000A">
              <w:rPr>
                <w:rFonts w:hint="eastAsia"/>
                <w:b/>
                <w:sz w:val="16"/>
                <w:szCs w:val="16"/>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4F091" w14:textId="77777777" w:rsidR="00ED26A1" w:rsidRPr="00BE000A" w:rsidRDefault="00ED26A1" w:rsidP="00BB1D83">
            <w:pPr>
              <w:widowControl/>
              <w:jc w:val="center"/>
              <w:textAlignment w:val="center"/>
              <w:rPr>
                <w:b/>
                <w:sz w:val="16"/>
                <w:szCs w:val="16"/>
              </w:rPr>
            </w:pPr>
            <w:r w:rsidRPr="00BE000A">
              <w:rPr>
                <w:rFonts w:hint="eastAsia"/>
                <w:b/>
                <w:sz w:val="16"/>
                <w:szCs w:val="16"/>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D97EE" w14:textId="77777777" w:rsidR="00ED26A1" w:rsidRPr="00BE000A" w:rsidRDefault="00ED26A1" w:rsidP="00BB1D83">
            <w:pPr>
              <w:widowControl/>
              <w:jc w:val="center"/>
              <w:textAlignment w:val="center"/>
              <w:rPr>
                <w:b/>
                <w:sz w:val="16"/>
                <w:szCs w:val="16"/>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A7A92" w14:textId="77777777" w:rsidR="00ED26A1" w:rsidRPr="00BE000A" w:rsidRDefault="00ED26A1" w:rsidP="00BB1D83">
            <w:pPr>
              <w:widowControl/>
              <w:jc w:val="center"/>
              <w:textAlignment w:val="center"/>
              <w:rPr>
                <w:b/>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D2F92" w14:textId="77777777" w:rsidR="00ED26A1" w:rsidRPr="00BE000A" w:rsidRDefault="00ED26A1" w:rsidP="00BB1D83">
            <w:pPr>
              <w:jc w:val="center"/>
              <w:rPr>
                <w:rFonts w:ascii="仿宋" w:eastAsia="仿宋" w:hAnsi="仿宋" w:cs="仿宋"/>
                <w:sz w:val="18"/>
                <w:szCs w:val="18"/>
              </w:rPr>
            </w:pPr>
          </w:p>
        </w:tc>
      </w:tr>
      <w:tr w:rsidR="00ED26A1" w:rsidRPr="00BE000A" w14:paraId="322EB4ED" w14:textId="77777777" w:rsidTr="00ED26A1">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28DE49EA" w14:textId="77777777" w:rsidR="00ED26A1" w:rsidRPr="00BE000A" w:rsidRDefault="00ED26A1" w:rsidP="00BB1D83">
            <w:pPr>
              <w:widowControl/>
              <w:ind w:left="113" w:right="113"/>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651DF"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3D3FDD3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171EF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CA1B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Photoshop</w:t>
            </w:r>
            <w:r w:rsidRPr="00BE000A">
              <w:rPr>
                <w:rFonts w:hint="eastAsia"/>
                <w:sz w:val="16"/>
                <w:szCs w:val="16"/>
              </w:rPr>
              <w:t>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A56A4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6506A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D1FF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024C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F4B7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F136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779C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8C08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FF6EE"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30DF27"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kern w:val="0"/>
                <w:sz w:val="18"/>
                <w:szCs w:val="18"/>
                <w:lang w:bidi="ar"/>
              </w:rPr>
              <w:t>18.50%</w:t>
            </w:r>
          </w:p>
          <w:p w14:paraId="63EDBB13"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263A35D5"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FA696"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6B510"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D083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12B4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三维动画设计软件应用</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621F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A004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CA992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62982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73FD5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CABF08"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0F7A3D"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131F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76358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F07EB7" w14:textId="77777777" w:rsidR="00ED26A1" w:rsidRPr="00BE000A" w:rsidRDefault="00ED26A1" w:rsidP="00BB1D83">
            <w:pPr>
              <w:jc w:val="center"/>
              <w:rPr>
                <w:rFonts w:ascii="仿宋" w:eastAsia="仿宋" w:hAnsi="仿宋" w:cs="仿宋"/>
                <w:sz w:val="18"/>
                <w:szCs w:val="18"/>
              </w:rPr>
            </w:pPr>
          </w:p>
        </w:tc>
      </w:tr>
      <w:tr w:rsidR="00ED26A1" w:rsidRPr="00BE000A" w14:paraId="65646BFC"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FEFE4"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2CA8F"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1836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BBE4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数字化城市课程</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F367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4558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D316C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EBE1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F6FB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DA6E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7F90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A567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3FEE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6BE6F" w14:textId="77777777" w:rsidR="00ED26A1" w:rsidRPr="00BE000A" w:rsidRDefault="00ED26A1" w:rsidP="00BB1D83">
            <w:pPr>
              <w:jc w:val="center"/>
              <w:rPr>
                <w:rFonts w:ascii="仿宋" w:eastAsia="仿宋" w:hAnsi="仿宋" w:cs="仿宋"/>
                <w:sz w:val="18"/>
                <w:szCs w:val="18"/>
              </w:rPr>
            </w:pPr>
          </w:p>
        </w:tc>
      </w:tr>
      <w:tr w:rsidR="00ED26A1" w:rsidRPr="00BE000A" w14:paraId="32383442"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F7D35"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C35238"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5DA6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0873C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美术基础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DF19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9DFB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473C8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AD05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47F27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CF2E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E780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0948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E673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DA8BF6" w14:textId="77777777" w:rsidR="00ED26A1" w:rsidRPr="00BE000A" w:rsidRDefault="00ED26A1" w:rsidP="00BB1D83">
            <w:pPr>
              <w:jc w:val="center"/>
              <w:rPr>
                <w:rFonts w:ascii="仿宋" w:eastAsia="仿宋" w:hAnsi="仿宋" w:cs="仿宋"/>
                <w:sz w:val="18"/>
                <w:szCs w:val="18"/>
              </w:rPr>
            </w:pPr>
          </w:p>
        </w:tc>
      </w:tr>
      <w:tr w:rsidR="00ED26A1" w:rsidRPr="00BE000A" w14:paraId="2C45D665"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9A44A"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607C55"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8E8D5E"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2035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影视后期特效</w:t>
            </w:r>
            <w:r w:rsidRPr="00BE000A">
              <w:rPr>
                <w:rFonts w:hint="eastAsia"/>
                <w:sz w:val="16"/>
                <w:szCs w:val="16"/>
              </w:rPr>
              <w:t>-After EffectsCC</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8448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F6AC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F3D0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74803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66CB6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685C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966508"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E998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45B88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4C1A7" w14:textId="77777777" w:rsidR="00ED26A1" w:rsidRPr="00BE000A" w:rsidRDefault="00ED26A1" w:rsidP="00BB1D83">
            <w:pPr>
              <w:jc w:val="center"/>
              <w:rPr>
                <w:rFonts w:ascii="仿宋" w:eastAsia="仿宋" w:hAnsi="仿宋" w:cs="仿宋"/>
                <w:sz w:val="18"/>
                <w:szCs w:val="18"/>
              </w:rPr>
            </w:pPr>
          </w:p>
        </w:tc>
      </w:tr>
      <w:tr w:rsidR="00ED26A1" w:rsidRPr="00BE000A" w14:paraId="51D9A256"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EB969"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BA705"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3354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C06D3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网页</w:t>
            </w:r>
            <w:r w:rsidRPr="00BE000A">
              <w:rPr>
                <w:rFonts w:hint="eastAsia"/>
                <w:sz w:val="16"/>
                <w:szCs w:val="16"/>
              </w:rPr>
              <w:t>UI</w:t>
            </w:r>
            <w:r w:rsidRPr="00BE000A">
              <w:rPr>
                <w:rFonts w:hint="eastAsia"/>
                <w:sz w:val="16"/>
                <w:szCs w:val="16"/>
              </w:rPr>
              <w:t>设计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AB13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121106</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27D4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D309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DC6E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37E2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B84E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6203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F459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D504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D83E4" w14:textId="77777777" w:rsidR="00ED26A1" w:rsidRPr="00BE000A" w:rsidRDefault="00ED26A1" w:rsidP="00BB1D83">
            <w:pPr>
              <w:jc w:val="center"/>
              <w:rPr>
                <w:rFonts w:ascii="仿宋" w:eastAsia="仿宋" w:hAnsi="仿宋" w:cs="仿宋"/>
                <w:sz w:val="18"/>
                <w:szCs w:val="18"/>
              </w:rPr>
            </w:pPr>
          </w:p>
        </w:tc>
      </w:tr>
      <w:tr w:rsidR="00ED26A1" w:rsidRPr="00BE000A" w14:paraId="3E9E92DA"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59549"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CD568"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3BFF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91225"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9BF9B0"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666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C6D59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FCD6F9"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FF57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14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9668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ED94E"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348C6" w14:textId="77777777" w:rsidR="00ED26A1" w:rsidRPr="00BE000A" w:rsidRDefault="00ED26A1" w:rsidP="00BB1D83">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B99B0"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3D2E7" w14:textId="77777777" w:rsidR="00ED26A1" w:rsidRPr="00BE000A" w:rsidRDefault="00ED26A1" w:rsidP="00BB1D83">
            <w:pPr>
              <w:jc w:val="center"/>
              <w:rPr>
                <w:rFonts w:ascii="仿宋" w:eastAsia="仿宋" w:hAnsi="仿宋" w:cs="仿宋"/>
                <w:sz w:val="18"/>
                <w:szCs w:val="18"/>
              </w:rPr>
            </w:pPr>
          </w:p>
        </w:tc>
      </w:tr>
      <w:tr w:rsidR="00ED26A1" w:rsidRPr="00BE000A" w14:paraId="2B819BFF"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4921B"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5F8A3"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50F0757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技能课</w:t>
            </w: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33D6E71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66C322C"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素描</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0FCDB38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121108</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AA661F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C0A1ECC"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B4C4391"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7C8C1C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BBEE0A9"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4BD866A"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5DA743D"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8AA190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8E3B3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9.00</w:t>
            </w:r>
            <w:r w:rsidRPr="00BE000A">
              <w:rPr>
                <w:rFonts w:ascii="仿宋" w:eastAsia="仿宋" w:hAnsi="仿宋" w:cs="仿宋" w:hint="eastAsia"/>
                <w:kern w:val="0"/>
                <w:sz w:val="18"/>
                <w:szCs w:val="18"/>
                <w:lang w:bidi="ar"/>
              </w:rPr>
              <w:t>%</w:t>
            </w:r>
          </w:p>
        </w:tc>
      </w:tr>
      <w:tr w:rsidR="00ED26A1" w:rsidRPr="00BE000A" w14:paraId="2132EECC" w14:textId="77777777" w:rsidTr="00ED26A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A4D45"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31C6C" w14:textId="77777777" w:rsidR="00ED26A1" w:rsidRPr="00BE000A" w:rsidRDefault="00ED26A1" w:rsidP="00BB1D83">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3FE6123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5647B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网页设计与制作</w:t>
            </w:r>
          </w:p>
        </w:tc>
        <w:tc>
          <w:tcPr>
            <w:tcW w:w="708" w:type="dxa"/>
            <w:tcBorders>
              <w:top w:val="nil"/>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2109E8A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121109</w:t>
            </w:r>
          </w:p>
        </w:tc>
        <w:tc>
          <w:tcPr>
            <w:tcW w:w="84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45915A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89F8419"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9B9F48"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3A4BB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A77C56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FDC1DE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A736CC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920C39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FB7136" w14:textId="77777777" w:rsidR="00ED26A1" w:rsidRPr="00BE000A" w:rsidRDefault="00ED26A1" w:rsidP="00BB1D83">
            <w:pPr>
              <w:jc w:val="center"/>
              <w:rPr>
                <w:rFonts w:ascii="仿宋" w:eastAsia="仿宋" w:hAnsi="仿宋" w:cs="仿宋"/>
                <w:sz w:val="18"/>
                <w:szCs w:val="18"/>
              </w:rPr>
            </w:pPr>
          </w:p>
        </w:tc>
      </w:tr>
      <w:tr w:rsidR="00ED26A1" w:rsidRPr="00BE000A" w14:paraId="2BD52554"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FDB35"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94497" w14:textId="77777777" w:rsidR="00ED26A1" w:rsidRPr="00BE000A" w:rsidRDefault="00ED26A1" w:rsidP="00BB1D83">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5819218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274B19"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二维动画设计软件应用</w:t>
            </w:r>
          </w:p>
        </w:tc>
        <w:tc>
          <w:tcPr>
            <w:tcW w:w="708" w:type="dxa"/>
            <w:tcBorders>
              <w:top w:val="nil"/>
              <w:left w:val="single" w:sz="4" w:space="0" w:color="auto"/>
              <w:bottom w:val="single" w:sz="4" w:space="0" w:color="auto"/>
              <w:right w:val="single" w:sz="8" w:space="0" w:color="000000"/>
            </w:tcBorders>
            <w:shd w:val="clear" w:color="auto" w:fill="auto"/>
            <w:tcMar>
              <w:top w:w="15" w:type="dxa"/>
              <w:left w:w="15" w:type="dxa"/>
              <w:right w:w="15" w:type="dxa"/>
            </w:tcMar>
            <w:vAlign w:val="center"/>
          </w:tcPr>
          <w:p w14:paraId="1978D3E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121110</w:t>
            </w:r>
          </w:p>
        </w:tc>
        <w:tc>
          <w:tcPr>
            <w:tcW w:w="846"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7F58FB1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72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13A4E84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386F1C7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2</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19A30D8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1F4B55F4"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282D3DE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5"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6AAD36C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nil"/>
              <w:left w:val="nil"/>
              <w:bottom w:val="single" w:sz="4" w:space="0" w:color="auto"/>
              <w:right w:val="single" w:sz="8" w:space="0" w:color="000000"/>
            </w:tcBorders>
            <w:shd w:val="clear" w:color="auto" w:fill="auto"/>
            <w:tcMar>
              <w:top w:w="15" w:type="dxa"/>
              <w:left w:w="15" w:type="dxa"/>
              <w:right w:w="15" w:type="dxa"/>
            </w:tcMar>
            <w:vAlign w:val="center"/>
          </w:tcPr>
          <w:p w14:paraId="121AC13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74184E" w14:textId="77777777" w:rsidR="00ED26A1" w:rsidRPr="00BE000A" w:rsidRDefault="00ED26A1" w:rsidP="00BB1D83">
            <w:pPr>
              <w:jc w:val="center"/>
              <w:rPr>
                <w:rFonts w:ascii="仿宋" w:eastAsia="仿宋" w:hAnsi="仿宋" w:cs="仿宋"/>
                <w:sz w:val="18"/>
                <w:szCs w:val="18"/>
              </w:rPr>
            </w:pPr>
          </w:p>
        </w:tc>
      </w:tr>
      <w:tr w:rsidR="00ED26A1" w:rsidRPr="00BE000A" w14:paraId="3F383686"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5DBD0"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E7B4E" w14:textId="77777777" w:rsidR="00ED26A1" w:rsidRPr="00BE000A" w:rsidRDefault="00ED26A1" w:rsidP="00BB1D83">
            <w:pPr>
              <w:jc w:val="center"/>
              <w:rPr>
                <w:rFonts w:ascii="仿宋" w:eastAsia="仿宋" w:hAnsi="仿宋" w:cs="仿宋"/>
                <w:sz w:val="18"/>
                <w:szCs w:val="18"/>
              </w:rPr>
            </w:pPr>
          </w:p>
        </w:tc>
        <w:tc>
          <w:tcPr>
            <w:tcW w:w="567" w:type="dxa"/>
            <w:tcBorders>
              <w:top w:val="nil"/>
              <w:left w:val="nil"/>
              <w:bottom w:val="single" w:sz="8" w:space="0" w:color="000000"/>
              <w:right w:val="single" w:sz="4" w:space="0" w:color="auto"/>
            </w:tcBorders>
            <w:shd w:val="clear" w:color="auto" w:fill="auto"/>
            <w:tcMar>
              <w:top w:w="15" w:type="dxa"/>
              <w:left w:w="15" w:type="dxa"/>
              <w:right w:w="15" w:type="dxa"/>
            </w:tcMar>
            <w:vAlign w:val="center"/>
          </w:tcPr>
          <w:p w14:paraId="7E5D1069"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必修</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4B8B5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hint="eastAsia"/>
                <w:sz w:val="16"/>
                <w:szCs w:val="16"/>
              </w:rPr>
              <w:t>数字影音编辑与合成</w:t>
            </w:r>
            <w:r w:rsidRPr="00BE000A">
              <w:rPr>
                <w:rFonts w:hint="eastAsia"/>
                <w:sz w:val="16"/>
                <w:szCs w:val="16"/>
              </w:rPr>
              <w:br/>
            </w:r>
            <w:r w:rsidRPr="00BE000A">
              <w:rPr>
                <w:rFonts w:hint="eastAsia"/>
                <w:sz w:val="16"/>
                <w:szCs w:val="16"/>
              </w:rPr>
              <w:t>（</w:t>
            </w:r>
            <w:r w:rsidRPr="00BE000A">
              <w:rPr>
                <w:rFonts w:hint="eastAsia"/>
                <w:sz w:val="16"/>
                <w:szCs w:val="16"/>
              </w:rPr>
              <w:t>PremiereProCS6</w:t>
            </w:r>
            <w:r w:rsidRPr="00BE000A">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42EA5B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121111</w:t>
            </w:r>
          </w:p>
        </w:tc>
        <w:tc>
          <w:tcPr>
            <w:tcW w:w="8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AC76EB4"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108</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EEC29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5AAD99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66B4AEE"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D265FB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4327506"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6</w:t>
            </w:r>
          </w:p>
        </w:tc>
        <w:tc>
          <w:tcPr>
            <w:tcW w:w="5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C051F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hint="eastAsia"/>
                <w:sz w:val="18"/>
                <w:szCs w:val="18"/>
              </w:rPr>
              <w:t xml:space="preserve">　</w:t>
            </w:r>
          </w:p>
        </w:tc>
        <w:tc>
          <w:tcPr>
            <w:tcW w:w="5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314D14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hint="eastAsia"/>
                <w:sz w:val="18"/>
                <w:szCs w:val="18"/>
              </w:rPr>
              <w:t>考试</w:t>
            </w:r>
          </w:p>
        </w:tc>
        <w:tc>
          <w:tcPr>
            <w:tcW w:w="709" w:type="dxa"/>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0ACC617" w14:textId="77777777" w:rsidR="00ED26A1" w:rsidRPr="00BE000A" w:rsidRDefault="00ED26A1" w:rsidP="00BB1D83">
            <w:pPr>
              <w:jc w:val="center"/>
              <w:rPr>
                <w:rFonts w:ascii="仿宋" w:eastAsia="仿宋" w:hAnsi="仿宋" w:cs="仿宋"/>
                <w:sz w:val="18"/>
                <w:szCs w:val="18"/>
              </w:rPr>
            </w:pPr>
          </w:p>
        </w:tc>
      </w:tr>
      <w:tr w:rsidR="00ED26A1" w:rsidRPr="00BE000A" w14:paraId="4C641146"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0882C"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4E37D"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814A5"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CB670"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A8F90"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324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2484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1B91C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B44BC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C960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5020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4BC53F" w14:textId="77777777" w:rsidR="00ED26A1" w:rsidRPr="00BE000A" w:rsidRDefault="00ED26A1" w:rsidP="00BB1D83">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AE1A5" w14:textId="77777777" w:rsidR="00ED26A1" w:rsidRPr="00BE000A" w:rsidRDefault="00ED26A1" w:rsidP="00BB1D83">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F5607" w14:textId="77777777" w:rsidR="00ED26A1" w:rsidRPr="00BE000A" w:rsidRDefault="00ED26A1" w:rsidP="00BB1D83">
            <w:pPr>
              <w:jc w:val="center"/>
              <w:rPr>
                <w:rFonts w:ascii="仿宋" w:eastAsia="仿宋" w:hAnsi="仿宋" w:cs="仿宋"/>
                <w:sz w:val="18"/>
                <w:szCs w:val="18"/>
              </w:rPr>
            </w:pPr>
          </w:p>
        </w:tc>
      </w:tr>
      <w:tr w:rsidR="00ED26A1" w:rsidRPr="00BE000A" w14:paraId="22512D99" w14:textId="77777777" w:rsidTr="00ED26A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79641"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BFDB2"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5C509DC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2E9B0"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8BD676"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F3852"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246F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C9DE3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E549E" w14:textId="77777777" w:rsidR="00ED26A1" w:rsidRPr="00BE000A" w:rsidRDefault="00ED26A1" w:rsidP="00BB1D83">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12889"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DCE244"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12405" w14:textId="77777777" w:rsidR="00ED26A1" w:rsidRPr="00BE000A" w:rsidRDefault="00ED26A1" w:rsidP="00BB1D83">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2F9B14" w14:textId="77777777" w:rsidR="00ED26A1" w:rsidRPr="00BE000A" w:rsidRDefault="00ED26A1" w:rsidP="00BB1D83">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5CF7C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E9A58E6" w14:textId="77777777" w:rsidR="00ED26A1" w:rsidRPr="00BE000A" w:rsidRDefault="00ED26A1" w:rsidP="00BB1D83">
            <w:pPr>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31.</w:t>
            </w:r>
            <w:r w:rsidRPr="00BE000A">
              <w:rPr>
                <w:rFonts w:ascii="仿宋" w:eastAsia="仿宋" w:hAnsi="仿宋" w:cs="仿宋"/>
                <w:kern w:val="0"/>
                <w:sz w:val="18"/>
                <w:szCs w:val="18"/>
                <w:lang w:bidi="ar"/>
              </w:rPr>
              <w:t>00</w:t>
            </w:r>
            <w:r w:rsidRPr="00BE000A">
              <w:rPr>
                <w:rFonts w:ascii="仿宋" w:eastAsia="仿宋" w:hAnsi="仿宋" w:cs="仿宋" w:hint="eastAsia"/>
                <w:kern w:val="0"/>
                <w:sz w:val="18"/>
                <w:szCs w:val="18"/>
                <w:lang w:bidi="ar"/>
              </w:rPr>
              <w:t>%</w:t>
            </w:r>
          </w:p>
        </w:tc>
      </w:tr>
      <w:tr w:rsidR="00ED26A1" w:rsidRPr="00BE000A" w14:paraId="3E36C554"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F0958"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648BD"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1575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0BF43" w14:textId="77777777" w:rsidR="00ED26A1" w:rsidRPr="00BE000A" w:rsidRDefault="00ED26A1" w:rsidP="00BB1D83">
            <w:pPr>
              <w:widowControl/>
              <w:jc w:val="center"/>
              <w:textAlignment w:val="center"/>
              <w:rPr>
                <w:rFonts w:ascii="仿宋" w:eastAsia="仿宋" w:hAnsi="仿宋" w:cs="仿宋"/>
                <w:sz w:val="18"/>
                <w:szCs w:val="18"/>
              </w:rPr>
            </w:pPr>
            <w:proofErr w:type="gramStart"/>
            <w:r w:rsidRPr="00BE000A">
              <w:rPr>
                <w:rFonts w:ascii="仿宋" w:eastAsia="仿宋" w:hAnsi="仿宋" w:cs="仿宋" w:hint="eastAsia"/>
                <w:kern w:val="0"/>
                <w:sz w:val="18"/>
                <w:szCs w:val="18"/>
                <w:lang w:bidi="ar"/>
              </w:rPr>
              <w:t>跟岗实习</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F61D37"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9C33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31DF4" w14:textId="77777777" w:rsidR="00ED26A1" w:rsidRPr="00BE000A" w:rsidRDefault="00ED26A1" w:rsidP="00BB1D83">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0CE9D"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346FD"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7053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0F13E"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3A992" w14:textId="77777777" w:rsidR="00ED26A1" w:rsidRPr="00BE000A" w:rsidRDefault="00ED26A1" w:rsidP="00BB1D83">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4D1BE8"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73347343" w14:textId="77777777" w:rsidR="00ED26A1" w:rsidRPr="00BE000A" w:rsidRDefault="00ED26A1" w:rsidP="00BB1D83">
            <w:pPr>
              <w:jc w:val="center"/>
              <w:textAlignment w:val="center"/>
              <w:rPr>
                <w:rFonts w:ascii="仿宋" w:eastAsia="仿宋" w:hAnsi="仿宋" w:cs="仿宋"/>
                <w:sz w:val="18"/>
                <w:szCs w:val="18"/>
              </w:rPr>
            </w:pPr>
          </w:p>
        </w:tc>
      </w:tr>
      <w:tr w:rsidR="00ED26A1" w:rsidRPr="00BE000A" w14:paraId="5EE3340B"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D083F"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245D4"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EDDA45"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B2D1B"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E4CCF"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121119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244C3"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9</w:t>
            </w:r>
            <w:r w:rsidRPr="00BE000A">
              <w:rPr>
                <w:rFonts w:ascii="仿宋" w:eastAsia="仿宋" w:hAnsi="仿宋" w:cs="仿宋"/>
                <w:kern w:val="0"/>
                <w:sz w:val="18"/>
                <w:szCs w:val="18"/>
                <w:lang w:bidi="ar"/>
              </w:rPr>
              <w:t>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4A482" w14:textId="77777777" w:rsidR="00ED26A1" w:rsidRPr="00BE000A" w:rsidRDefault="00ED26A1" w:rsidP="00BB1D83">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80DDC"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8635A"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8308A" w14:textId="77777777" w:rsidR="00ED26A1" w:rsidRPr="00BE000A" w:rsidRDefault="00ED26A1" w:rsidP="00BB1D83">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AE47D" w14:textId="77777777" w:rsidR="00ED26A1" w:rsidRPr="00BE000A" w:rsidRDefault="00ED26A1" w:rsidP="00BB1D83">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C7EC1"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kern w:val="0"/>
                <w:sz w:val="18"/>
                <w:szCs w:val="18"/>
                <w:lang w:bidi="ar"/>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788CD" w14:textId="77777777" w:rsidR="00ED26A1" w:rsidRPr="00BE000A" w:rsidRDefault="00ED26A1" w:rsidP="00BB1D83">
            <w:pPr>
              <w:widowControl/>
              <w:jc w:val="center"/>
              <w:textAlignment w:val="center"/>
              <w:rPr>
                <w:rFonts w:ascii="仿宋" w:eastAsia="仿宋" w:hAnsi="仿宋" w:cs="仿宋"/>
                <w:sz w:val="18"/>
                <w:szCs w:val="18"/>
              </w:rPr>
            </w:pPr>
            <w:r w:rsidRPr="00BE000A">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45A826BE" w14:textId="77777777" w:rsidR="00ED26A1" w:rsidRPr="00BE000A" w:rsidRDefault="00ED26A1" w:rsidP="00BB1D83">
            <w:pPr>
              <w:jc w:val="center"/>
              <w:textAlignment w:val="center"/>
              <w:rPr>
                <w:rFonts w:ascii="仿宋" w:eastAsia="仿宋" w:hAnsi="仿宋" w:cs="仿宋"/>
                <w:sz w:val="18"/>
                <w:szCs w:val="18"/>
              </w:rPr>
            </w:pPr>
          </w:p>
        </w:tc>
      </w:tr>
      <w:tr w:rsidR="00ED26A1" w:rsidRPr="00BE000A" w14:paraId="20D1B382" w14:textId="77777777" w:rsidTr="00ED26A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06ED9" w14:textId="77777777" w:rsidR="00ED26A1" w:rsidRPr="00BE000A" w:rsidRDefault="00ED26A1" w:rsidP="00BB1D83">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B96768"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0BBD3"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26C96"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45F55E"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1116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2FED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7B3A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4124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E8E0E"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C7B97"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4E14C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cs="仿宋"/>
                <w:b/>
                <w:kern w:val="0"/>
                <w:sz w:val="18"/>
                <w:szCs w:val="18"/>
                <w:lang w:bidi="ar"/>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0676C"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C4C24"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079AD234" w14:textId="77777777" w:rsidTr="00ED26A1">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7E03F12"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选</w:t>
            </w:r>
          </w:p>
          <w:p w14:paraId="60E05BE5"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修</w:t>
            </w:r>
          </w:p>
          <w:p w14:paraId="1A324F8A"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17221177" w14:textId="77777777" w:rsidR="00ED26A1" w:rsidRPr="00BE000A" w:rsidRDefault="00ED26A1" w:rsidP="00BB1D83">
            <w:pPr>
              <w:widowControl/>
              <w:jc w:val="center"/>
              <w:textAlignment w:val="center"/>
              <w:rPr>
                <w:rFonts w:ascii="仿宋" w:eastAsia="仿宋" w:hAnsi="仿宋" w:cs="仿宋"/>
                <w:kern w:val="0"/>
                <w:sz w:val="18"/>
                <w:szCs w:val="18"/>
                <w:lang w:bidi="ar"/>
              </w:rPr>
            </w:pPr>
            <w:r w:rsidRPr="00BE000A">
              <w:rPr>
                <w:rFonts w:ascii="仿宋" w:eastAsia="仿宋" w:hAnsi="仿宋" w:cs="仿宋" w:hint="eastAsia"/>
                <w:kern w:val="0"/>
                <w:sz w:val="18"/>
                <w:szCs w:val="18"/>
                <w:lang w:bidi="ar"/>
              </w:rPr>
              <w:t>专业</w:t>
            </w:r>
          </w:p>
          <w:p w14:paraId="1104BBC7"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DA487F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2C005A2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hint="eastAsia"/>
                <w:sz w:val="16"/>
                <w:szCs w:val="16"/>
              </w:rPr>
              <w:t>中文</w:t>
            </w:r>
            <w:r w:rsidRPr="00BE000A">
              <w:rPr>
                <w:rFonts w:hint="eastAsia"/>
                <w:sz w:val="16"/>
                <w:szCs w:val="16"/>
              </w:rPr>
              <w:t>CorelDRAW</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E9090"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A44F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85A36F"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BA70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378E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1389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C3CA9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3F303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9541F"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68CEE33"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1</w:t>
            </w:r>
            <w:r w:rsidRPr="00BE000A">
              <w:rPr>
                <w:rFonts w:ascii="仿宋" w:eastAsia="仿宋" w:hAnsi="仿宋" w:cs="仿宋"/>
                <w:sz w:val="18"/>
                <w:szCs w:val="18"/>
              </w:rPr>
              <w:t>0%</w:t>
            </w:r>
          </w:p>
        </w:tc>
      </w:tr>
      <w:tr w:rsidR="00ED26A1" w:rsidRPr="00BE000A" w14:paraId="11A33476"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597EC6CB" w14:textId="77777777" w:rsidR="00ED26A1" w:rsidRPr="00BE000A" w:rsidRDefault="00ED26A1" w:rsidP="00BB1D83">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14:paraId="6F9D3289" w14:textId="77777777" w:rsidR="00ED26A1" w:rsidRPr="00BE000A" w:rsidRDefault="00ED26A1" w:rsidP="00BB1D83">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CA894F9"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A68012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hint="eastAsia"/>
                <w:sz w:val="16"/>
                <w:szCs w:val="16"/>
              </w:rPr>
              <w:t>数字媒体技术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20AC4"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9A01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162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EC00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88F507"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CE16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F769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67B9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BF404A"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25630"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D813A37" w14:textId="77777777" w:rsidR="00ED26A1" w:rsidRPr="00BE000A" w:rsidRDefault="00ED26A1" w:rsidP="00BB1D83">
            <w:pPr>
              <w:jc w:val="center"/>
              <w:rPr>
                <w:rFonts w:ascii="仿宋" w:eastAsia="仿宋" w:hAnsi="仿宋" w:cs="仿宋"/>
                <w:sz w:val="18"/>
                <w:szCs w:val="18"/>
              </w:rPr>
            </w:pPr>
          </w:p>
        </w:tc>
      </w:tr>
      <w:tr w:rsidR="00ED26A1" w:rsidRPr="00BE000A" w14:paraId="04372344"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3D205CAC" w14:textId="77777777" w:rsidR="00ED26A1" w:rsidRPr="00BE000A" w:rsidRDefault="00ED26A1" w:rsidP="00BB1D83">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D90091B" w14:textId="77777777" w:rsidR="00ED26A1" w:rsidRPr="00BE000A" w:rsidRDefault="00ED26A1" w:rsidP="00BB1D83">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9BA036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20B7BF"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F969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114D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A65B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CC18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48F36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E28A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99882"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3C7BE9"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426A5477" w14:textId="77777777" w:rsidR="00ED26A1" w:rsidRPr="00BE000A" w:rsidRDefault="00ED26A1" w:rsidP="00BB1D83">
            <w:pPr>
              <w:jc w:val="center"/>
              <w:rPr>
                <w:rFonts w:ascii="仿宋" w:eastAsia="仿宋" w:hAnsi="仿宋" w:cs="仿宋"/>
                <w:sz w:val="18"/>
                <w:szCs w:val="18"/>
              </w:rPr>
            </w:pPr>
          </w:p>
        </w:tc>
      </w:tr>
      <w:tr w:rsidR="00ED26A1" w:rsidRPr="00BE000A" w14:paraId="567F51E0" w14:textId="77777777" w:rsidTr="00ED26A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52509D80" w14:textId="77777777" w:rsidR="00ED26A1" w:rsidRPr="00BE000A" w:rsidRDefault="00ED26A1" w:rsidP="00BB1D83">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14:paraId="79B7215F"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素养</w:t>
            </w:r>
          </w:p>
          <w:p w14:paraId="01882C9B" w14:textId="77777777" w:rsidR="00ED26A1" w:rsidRPr="00BE000A" w:rsidRDefault="00ED26A1" w:rsidP="00BB1D83">
            <w:pPr>
              <w:jc w:val="center"/>
              <w:rPr>
                <w:rFonts w:ascii="仿宋" w:eastAsia="仿宋" w:hAnsi="仿宋" w:cs="仿宋"/>
                <w:sz w:val="18"/>
                <w:szCs w:val="18"/>
              </w:rPr>
            </w:pPr>
            <w:r w:rsidRPr="00BE000A">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6023E9C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5CCC95B1" w14:textId="77777777" w:rsidR="00ED26A1" w:rsidRPr="00BE000A" w:rsidRDefault="00ED26A1" w:rsidP="00BB1D83">
            <w:pPr>
              <w:widowControl/>
              <w:jc w:val="center"/>
              <w:textAlignment w:val="center"/>
              <w:rPr>
                <w:rFonts w:ascii="仿宋" w:eastAsia="仿宋" w:hAnsi="仿宋" w:cs="仿宋"/>
                <w:bCs/>
                <w:kern w:val="0"/>
                <w:sz w:val="18"/>
                <w:szCs w:val="18"/>
                <w:lang w:bidi="ar"/>
              </w:rPr>
            </w:pPr>
            <w:r w:rsidRPr="00BE000A">
              <w:rPr>
                <w:rFonts w:ascii="仿宋" w:eastAsia="仿宋" w:hAnsi="仿宋" w:hint="eastAsia"/>
                <w:sz w:val="18"/>
                <w:szCs w:val="18"/>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78C28"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6B541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4EF1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5E46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83E74"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0A55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47D4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627B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E701F"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18502A9C" w14:textId="77777777" w:rsidR="00ED26A1" w:rsidRPr="00BE000A" w:rsidRDefault="00ED26A1" w:rsidP="00BB1D83">
            <w:pPr>
              <w:jc w:val="center"/>
              <w:rPr>
                <w:rFonts w:ascii="仿宋" w:eastAsia="仿宋" w:hAnsi="仿宋" w:cs="仿宋"/>
                <w:sz w:val="18"/>
                <w:szCs w:val="18"/>
              </w:rPr>
            </w:pPr>
          </w:p>
        </w:tc>
      </w:tr>
      <w:tr w:rsidR="00ED26A1" w:rsidRPr="00BE000A" w14:paraId="7DBDA03F" w14:textId="77777777" w:rsidTr="00ED26A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6D74E8D8" w14:textId="77777777" w:rsidR="00ED26A1" w:rsidRPr="00BE000A" w:rsidRDefault="00ED26A1" w:rsidP="00BB1D83">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14:paraId="3915AAF1" w14:textId="77777777" w:rsidR="00ED26A1" w:rsidRPr="00BE000A" w:rsidRDefault="00ED26A1" w:rsidP="00BB1D83">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0F4BBECA"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sz w:val="18"/>
                <w:szCs w:val="18"/>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7E2F9B0" w14:textId="77777777" w:rsidR="00ED26A1" w:rsidRPr="00BE000A" w:rsidRDefault="00ED26A1" w:rsidP="00BB1D83">
            <w:pPr>
              <w:widowControl/>
              <w:jc w:val="center"/>
              <w:textAlignment w:val="center"/>
              <w:rPr>
                <w:rFonts w:ascii="仿宋" w:eastAsia="仿宋" w:hAnsi="仿宋" w:cs="仿宋"/>
                <w:bCs/>
                <w:sz w:val="18"/>
                <w:szCs w:val="18"/>
              </w:rPr>
            </w:pPr>
            <w:r w:rsidRPr="00BE000A">
              <w:rPr>
                <w:rFonts w:ascii="仿宋" w:eastAsia="仿宋" w:hAnsi="仿宋" w:hint="eastAsia"/>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91B885"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sz w:val="18"/>
                <w:szCs w:val="18"/>
              </w:rPr>
              <w:t>121118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A77E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56D7D8"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A36E2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4E11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B5DC2"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48BCBB"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7D494C" w14:textId="77777777" w:rsidR="00ED26A1" w:rsidRPr="00BE000A" w:rsidRDefault="00ED26A1" w:rsidP="00BB1D83">
            <w:pPr>
              <w:widowControl/>
              <w:jc w:val="center"/>
              <w:textAlignment w:val="center"/>
              <w:rPr>
                <w:rFonts w:ascii="仿宋" w:eastAsia="仿宋" w:hAnsi="仿宋" w:cs="仿宋"/>
                <w:b/>
                <w:sz w:val="18"/>
                <w:szCs w:val="18"/>
              </w:rPr>
            </w:pPr>
            <w:r w:rsidRPr="00BE000A">
              <w:rPr>
                <w:rFonts w:ascii="仿宋" w:eastAsia="仿宋" w:hAnsi="仿宋" w:hint="eastAsia"/>
                <w:b/>
                <w:bCs/>
                <w:sz w:val="18"/>
                <w:szCs w:val="18"/>
              </w:rPr>
              <w:t xml:space="preserve">　</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1A9B8"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 xml:space="preserve">考试　</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0188F221" w14:textId="77777777" w:rsidR="00ED26A1" w:rsidRPr="00BE000A" w:rsidRDefault="00ED26A1" w:rsidP="00BB1D83">
            <w:pPr>
              <w:widowControl/>
              <w:jc w:val="center"/>
              <w:textAlignment w:val="center"/>
              <w:rPr>
                <w:rFonts w:ascii="仿宋" w:eastAsia="仿宋" w:hAnsi="仿宋" w:cs="仿宋"/>
                <w:sz w:val="18"/>
                <w:szCs w:val="18"/>
              </w:rPr>
            </w:pPr>
          </w:p>
        </w:tc>
      </w:tr>
      <w:tr w:rsidR="00ED26A1" w:rsidRPr="00BE000A" w14:paraId="3A9A033B" w14:textId="77777777" w:rsidTr="00ED26A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14:paraId="6EB97CEF"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14:paraId="5CFABF5A"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A8BDA8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A558B"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FBC8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1F27D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7EC1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94D2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0C0DB"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3718A"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27AF1F"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618FE"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考试</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14:paraId="65A9B538" w14:textId="77777777" w:rsidR="00ED26A1" w:rsidRPr="00BE000A" w:rsidRDefault="00ED26A1" w:rsidP="00BB1D83">
            <w:pPr>
              <w:widowControl/>
              <w:jc w:val="center"/>
              <w:textAlignment w:val="center"/>
              <w:rPr>
                <w:rFonts w:ascii="仿宋" w:eastAsia="仿宋" w:hAnsi="仿宋" w:cs="仿宋"/>
                <w:kern w:val="0"/>
                <w:sz w:val="18"/>
                <w:szCs w:val="18"/>
                <w:lang w:bidi="ar"/>
              </w:rPr>
            </w:pPr>
          </w:p>
        </w:tc>
      </w:tr>
      <w:tr w:rsidR="00ED26A1" w:rsidRPr="00BE000A" w14:paraId="0518A384" w14:textId="77777777" w:rsidTr="00ED26A1">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AB8C3" w14:textId="77777777" w:rsidR="00ED26A1" w:rsidRPr="00BE000A" w:rsidRDefault="00ED26A1" w:rsidP="00BB1D83">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C0EF1E0"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1DA79" w14:textId="77777777" w:rsidR="00ED26A1" w:rsidRPr="00BE000A" w:rsidRDefault="00ED26A1" w:rsidP="00BB1D83">
            <w:pPr>
              <w:jc w:val="center"/>
              <w:rPr>
                <w:rFonts w:ascii="仿宋" w:eastAsia="仿宋" w:hAnsi="仿宋" w:cs="仿宋"/>
                <w:b/>
                <w:sz w:val="18"/>
                <w:szCs w:val="18"/>
              </w:rPr>
            </w:pPr>
            <w:r w:rsidRPr="00BE000A">
              <w:rPr>
                <w:rFonts w:ascii="仿宋" w:eastAsia="仿宋" w:hAnsi="仿宋" w:hint="eastAsia"/>
                <w:b/>
                <w:bCs/>
                <w:sz w:val="18"/>
                <w:szCs w:val="18"/>
              </w:rPr>
              <w:t>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7D47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EAC2E"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0171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23621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760F4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5D0BD"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5E5B6"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A451E" w14:textId="77777777" w:rsidR="00ED26A1" w:rsidRPr="00BE000A" w:rsidRDefault="00ED26A1" w:rsidP="00BB1D83">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5A6D1D" w14:textId="77777777" w:rsidR="00ED26A1" w:rsidRPr="00BE000A" w:rsidRDefault="00ED26A1" w:rsidP="00BB1D83">
            <w:pPr>
              <w:widowControl/>
              <w:jc w:val="center"/>
              <w:textAlignment w:val="center"/>
              <w:rPr>
                <w:rFonts w:ascii="仿宋" w:eastAsia="仿宋" w:hAnsi="仿宋" w:cs="仿宋"/>
                <w:kern w:val="0"/>
                <w:sz w:val="18"/>
                <w:szCs w:val="18"/>
                <w:lang w:bidi="ar"/>
              </w:rPr>
            </w:pPr>
          </w:p>
        </w:tc>
      </w:tr>
      <w:tr w:rsidR="00ED26A1" w:rsidRPr="00BE000A" w14:paraId="729ABA94" w14:textId="77777777" w:rsidTr="00ED26A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5B85A" w14:textId="77777777" w:rsidR="00ED26A1" w:rsidRPr="00BE000A" w:rsidRDefault="00ED26A1" w:rsidP="00BB1D83">
            <w:pPr>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E18EC" w14:textId="77777777" w:rsidR="00ED26A1" w:rsidRPr="00BE000A" w:rsidRDefault="00ED26A1" w:rsidP="00BB1D83">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EE5FC"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b/>
                <w:kern w:val="0"/>
                <w:sz w:val="18"/>
                <w:szCs w:val="18"/>
                <w:lang w:bidi="ar"/>
              </w:rPr>
              <w:t>3600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9C9C8"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EB5A1"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7AAF43"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A28C02"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20D6F"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30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2A1399"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hint="eastAsia"/>
                <w:b/>
                <w:bCs/>
                <w:sz w:val="18"/>
                <w:szCs w:val="18"/>
              </w:rPr>
              <w:t>50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E97DF" w14:textId="77777777" w:rsidR="00ED26A1" w:rsidRPr="00BE000A" w:rsidRDefault="00ED26A1" w:rsidP="00BB1D83">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4FDD5" w14:textId="77777777" w:rsidR="00ED26A1" w:rsidRPr="00BE000A" w:rsidRDefault="00ED26A1" w:rsidP="00BB1D83">
            <w:pPr>
              <w:widowControl/>
              <w:jc w:val="center"/>
              <w:textAlignment w:val="center"/>
              <w:rPr>
                <w:rFonts w:ascii="仿宋" w:eastAsia="仿宋" w:hAnsi="仿宋" w:cs="仿宋"/>
                <w:b/>
                <w:kern w:val="0"/>
                <w:sz w:val="18"/>
                <w:szCs w:val="18"/>
                <w:lang w:bidi="ar"/>
              </w:rPr>
            </w:pPr>
            <w:r w:rsidRPr="00BE000A">
              <w:rPr>
                <w:rFonts w:ascii="仿宋" w:eastAsia="仿宋" w:hAnsi="仿宋" w:cs="仿宋" w:hint="eastAsia"/>
                <w:b/>
                <w:kern w:val="0"/>
                <w:sz w:val="18"/>
                <w:szCs w:val="18"/>
                <w:lang w:bidi="ar"/>
              </w:rPr>
              <w:t>100%</w:t>
            </w:r>
          </w:p>
        </w:tc>
      </w:tr>
    </w:tbl>
    <w:p w14:paraId="610AED2B" w14:textId="786AA71C" w:rsidR="00BE000A" w:rsidRPr="00BE000A" w:rsidRDefault="00BE000A" w:rsidP="00BE000A">
      <w:pPr>
        <w:jc w:val="center"/>
      </w:pPr>
    </w:p>
    <w:p w14:paraId="066B2FBF" w14:textId="77777777" w:rsidR="00BE000A" w:rsidRPr="00885F6A" w:rsidRDefault="00BE000A" w:rsidP="00BE000A">
      <w:pPr>
        <w:adjustRightInd w:val="0"/>
        <w:snapToGrid w:val="0"/>
        <w:spacing w:line="360" w:lineRule="auto"/>
        <w:rPr>
          <w:sz w:val="24"/>
        </w:rPr>
      </w:pPr>
    </w:p>
    <w:p w14:paraId="5F89254A" w14:textId="77777777" w:rsidR="004A5416" w:rsidRPr="00BE000A" w:rsidRDefault="004A5416" w:rsidP="00BE000A">
      <w:pPr>
        <w:spacing w:line="560" w:lineRule="exact"/>
        <w:rPr>
          <w:rFonts w:asciiTheme="minorEastAsia" w:hAnsiTheme="minorEastAsia"/>
          <w:bCs/>
          <w:sz w:val="24"/>
          <w:szCs w:val="24"/>
        </w:rPr>
      </w:pPr>
    </w:p>
    <w:sectPr w:rsidR="004A5416" w:rsidRPr="00BE000A" w:rsidSect="00A24F69">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A9167" w14:textId="77777777" w:rsidR="00452C97" w:rsidRDefault="00452C97" w:rsidP="00A25CF5">
      <w:r>
        <w:separator/>
      </w:r>
    </w:p>
  </w:endnote>
  <w:endnote w:type="continuationSeparator" w:id="0">
    <w:p w14:paraId="788B35D8" w14:textId="77777777" w:rsidR="00452C97" w:rsidRDefault="00452C97" w:rsidP="00A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仿宋_GB2312">
    <w:altName w:val="仿宋"/>
    <w:charset w:val="86"/>
    <w:family w:val="modern"/>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ECF18" w14:textId="77777777" w:rsidR="00452C97" w:rsidRDefault="00452C97" w:rsidP="00A25CF5">
      <w:r>
        <w:separator/>
      </w:r>
    </w:p>
  </w:footnote>
  <w:footnote w:type="continuationSeparator" w:id="0">
    <w:p w14:paraId="4244D98B" w14:textId="77777777" w:rsidR="00452C97" w:rsidRDefault="00452C97" w:rsidP="00A2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A0BEF" w14:textId="52FB9B25" w:rsidR="007D2D2E" w:rsidRDefault="007D2D2E" w:rsidP="007D2D2E">
    <w:pPr>
      <w:pStyle w:val="a5"/>
      <w:jc w:val="left"/>
    </w:pPr>
    <w:r>
      <w:rPr>
        <w:noProof/>
      </w:rPr>
      <w:drawing>
        <wp:inline distT="0" distB="0" distL="0" distR="0" wp14:anchorId="197BB4BC" wp14:editId="39D13F0E">
          <wp:extent cx="2209800" cy="457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校标.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165B1"/>
    <w:multiLevelType w:val="hybridMultilevel"/>
    <w:tmpl w:val="11FC40DE"/>
    <w:lvl w:ilvl="0" w:tplc="FAE47F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3239E"/>
    <w:multiLevelType w:val="hybridMultilevel"/>
    <w:tmpl w:val="28909E04"/>
    <w:lvl w:ilvl="0" w:tplc="DF66F478">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44374488"/>
    <w:multiLevelType w:val="hybridMultilevel"/>
    <w:tmpl w:val="ADD2CF9A"/>
    <w:lvl w:ilvl="0" w:tplc="C61EFFD2">
      <w:start w:val="1"/>
      <w:numFmt w:val="decimal"/>
      <w:lvlText w:val="%1、"/>
      <w:lvlJc w:val="left"/>
      <w:pPr>
        <w:ind w:left="5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F975BA3"/>
    <w:multiLevelType w:val="hybridMultilevel"/>
    <w:tmpl w:val="211816C0"/>
    <w:lvl w:ilvl="0" w:tplc="0ED8D0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9B6357"/>
    <w:multiLevelType w:val="hybridMultilevel"/>
    <w:tmpl w:val="C5420798"/>
    <w:lvl w:ilvl="0" w:tplc="C61EFFD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69E96BE5"/>
    <w:multiLevelType w:val="hybridMultilevel"/>
    <w:tmpl w:val="EFBA36BA"/>
    <w:lvl w:ilvl="0" w:tplc="ADAE76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EB"/>
    <w:rsid w:val="00002DFB"/>
    <w:rsid w:val="00005809"/>
    <w:rsid w:val="00045EB6"/>
    <w:rsid w:val="00055DB1"/>
    <w:rsid w:val="00097CAB"/>
    <w:rsid w:val="000A48A6"/>
    <w:rsid w:val="000B34FC"/>
    <w:rsid w:val="000C10DD"/>
    <w:rsid w:val="000C120E"/>
    <w:rsid w:val="000E6F32"/>
    <w:rsid w:val="001060BA"/>
    <w:rsid w:val="001160D1"/>
    <w:rsid w:val="001162DB"/>
    <w:rsid w:val="00117A10"/>
    <w:rsid w:val="00135831"/>
    <w:rsid w:val="00137F4E"/>
    <w:rsid w:val="001437BA"/>
    <w:rsid w:val="00155DFC"/>
    <w:rsid w:val="0016324D"/>
    <w:rsid w:val="001668A1"/>
    <w:rsid w:val="0016773B"/>
    <w:rsid w:val="001709C8"/>
    <w:rsid w:val="00177A51"/>
    <w:rsid w:val="00177F87"/>
    <w:rsid w:val="00180D77"/>
    <w:rsid w:val="00194E35"/>
    <w:rsid w:val="00195351"/>
    <w:rsid w:val="001A4B71"/>
    <w:rsid w:val="001C2DF8"/>
    <w:rsid w:val="001C608F"/>
    <w:rsid w:val="001C7E9B"/>
    <w:rsid w:val="001D214F"/>
    <w:rsid w:val="001E0C7C"/>
    <w:rsid w:val="001E29AA"/>
    <w:rsid w:val="001F21A5"/>
    <w:rsid w:val="00217686"/>
    <w:rsid w:val="00221F9B"/>
    <w:rsid w:val="0025000D"/>
    <w:rsid w:val="00253E93"/>
    <w:rsid w:val="00257719"/>
    <w:rsid w:val="002614AD"/>
    <w:rsid w:val="002675FD"/>
    <w:rsid w:val="00272C72"/>
    <w:rsid w:val="00297D34"/>
    <w:rsid w:val="002A3C79"/>
    <w:rsid w:val="002B3D83"/>
    <w:rsid w:val="002C1AE3"/>
    <w:rsid w:val="002C4316"/>
    <w:rsid w:val="002D5B4C"/>
    <w:rsid w:val="002D7CFA"/>
    <w:rsid w:val="002E6B10"/>
    <w:rsid w:val="002F6F24"/>
    <w:rsid w:val="00300691"/>
    <w:rsid w:val="00325E53"/>
    <w:rsid w:val="00326D92"/>
    <w:rsid w:val="00327DDB"/>
    <w:rsid w:val="00345781"/>
    <w:rsid w:val="003458F5"/>
    <w:rsid w:val="00356E4B"/>
    <w:rsid w:val="00374CE4"/>
    <w:rsid w:val="00383203"/>
    <w:rsid w:val="003A4BFC"/>
    <w:rsid w:val="003B1412"/>
    <w:rsid w:val="003C56FF"/>
    <w:rsid w:val="00415D2F"/>
    <w:rsid w:val="00452C97"/>
    <w:rsid w:val="0045654A"/>
    <w:rsid w:val="00460C16"/>
    <w:rsid w:val="00463E62"/>
    <w:rsid w:val="00481325"/>
    <w:rsid w:val="004906B6"/>
    <w:rsid w:val="004938E3"/>
    <w:rsid w:val="004A5416"/>
    <w:rsid w:val="004D1775"/>
    <w:rsid w:val="004E0C60"/>
    <w:rsid w:val="004E4DD6"/>
    <w:rsid w:val="004F14DC"/>
    <w:rsid w:val="00507E39"/>
    <w:rsid w:val="005114D5"/>
    <w:rsid w:val="00513A7B"/>
    <w:rsid w:val="005229C7"/>
    <w:rsid w:val="0052650B"/>
    <w:rsid w:val="00527EB0"/>
    <w:rsid w:val="00556051"/>
    <w:rsid w:val="00574CA1"/>
    <w:rsid w:val="005857B2"/>
    <w:rsid w:val="00587D12"/>
    <w:rsid w:val="005A5EB9"/>
    <w:rsid w:val="005B7996"/>
    <w:rsid w:val="005C733B"/>
    <w:rsid w:val="005D0B8E"/>
    <w:rsid w:val="005D10CE"/>
    <w:rsid w:val="005D5400"/>
    <w:rsid w:val="005F1562"/>
    <w:rsid w:val="006071FD"/>
    <w:rsid w:val="00613EC5"/>
    <w:rsid w:val="00614BCE"/>
    <w:rsid w:val="00620D48"/>
    <w:rsid w:val="00625BD6"/>
    <w:rsid w:val="00642E43"/>
    <w:rsid w:val="00647B64"/>
    <w:rsid w:val="00654A63"/>
    <w:rsid w:val="0069014A"/>
    <w:rsid w:val="0069179A"/>
    <w:rsid w:val="00694E20"/>
    <w:rsid w:val="006A2B94"/>
    <w:rsid w:val="006B0D23"/>
    <w:rsid w:val="006B1752"/>
    <w:rsid w:val="006B3F7F"/>
    <w:rsid w:val="006B5E3E"/>
    <w:rsid w:val="006C63ED"/>
    <w:rsid w:val="006D4767"/>
    <w:rsid w:val="006E07CE"/>
    <w:rsid w:val="006E75A9"/>
    <w:rsid w:val="0071554B"/>
    <w:rsid w:val="00721FEE"/>
    <w:rsid w:val="007502D5"/>
    <w:rsid w:val="00750FC0"/>
    <w:rsid w:val="007B21B3"/>
    <w:rsid w:val="007B276C"/>
    <w:rsid w:val="007C060D"/>
    <w:rsid w:val="007C64A9"/>
    <w:rsid w:val="007D2D2E"/>
    <w:rsid w:val="007E1F50"/>
    <w:rsid w:val="007E7D2F"/>
    <w:rsid w:val="007F2F34"/>
    <w:rsid w:val="00805377"/>
    <w:rsid w:val="008247A3"/>
    <w:rsid w:val="0083610F"/>
    <w:rsid w:val="00837E58"/>
    <w:rsid w:val="008437DB"/>
    <w:rsid w:val="00850A9C"/>
    <w:rsid w:val="00852F9D"/>
    <w:rsid w:val="00860222"/>
    <w:rsid w:val="00864964"/>
    <w:rsid w:val="00871363"/>
    <w:rsid w:val="00896DEF"/>
    <w:rsid w:val="008A24B9"/>
    <w:rsid w:val="008A260F"/>
    <w:rsid w:val="008A446A"/>
    <w:rsid w:val="008B21D5"/>
    <w:rsid w:val="008B300D"/>
    <w:rsid w:val="008B3F63"/>
    <w:rsid w:val="008B623B"/>
    <w:rsid w:val="008C3C64"/>
    <w:rsid w:val="008D79B4"/>
    <w:rsid w:val="008E514F"/>
    <w:rsid w:val="008F380F"/>
    <w:rsid w:val="008F3F5F"/>
    <w:rsid w:val="00910EEE"/>
    <w:rsid w:val="0091481E"/>
    <w:rsid w:val="00922960"/>
    <w:rsid w:val="00927B6D"/>
    <w:rsid w:val="00951AB7"/>
    <w:rsid w:val="00956E5A"/>
    <w:rsid w:val="00961591"/>
    <w:rsid w:val="009618EB"/>
    <w:rsid w:val="00976A74"/>
    <w:rsid w:val="0099737C"/>
    <w:rsid w:val="009A7C62"/>
    <w:rsid w:val="009B2E20"/>
    <w:rsid w:val="009B4484"/>
    <w:rsid w:val="009C335D"/>
    <w:rsid w:val="009D7FC0"/>
    <w:rsid w:val="009F6681"/>
    <w:rsid w:val="00A020A9"/>
    <w:rsid w:val="00A14F4E"/>
    <w:rsid w:val="00A21F73"/>
    <w:rsid w:val="00A24F69"/>
    <w:rsid w:val="00A25CF5"/>
    <w:rsid w:val="00A40457"/>
    <w:rsid w:val="00A43570"/>
    <w:rsid w:val="00A45FE6"/>
    <w:rsid w:val="00A52BA9"/>
    <w:rsid w:val="00A67B83"/>
    <w:rsid w:val="00A70F0F"/>
    <w:rsid w:val="00A728DC"/>
    <w:rsid w:val="00A84355"/>
    <w:rsid w:val="00A966FB"/>
    <w:rsid w:val="00AA0CED"/>
    <w:rsid w:val="00AC2B23"/>
    <w:rsid w:val="00AD6DD5"/>
    <w:rsid w:val="00AF7626"/>
    <w:rsid w:val="00B022B1"/>
    <w:rsid w:val="00B23F68"/>
    <w:rsid w:val="00B26294"/>
    <w:rsid w:val="00B27ED8"/>
    <w:rsid w:val="00B35BA5"/>
    <w:rsid w:val="00B36063"/>
    <w:rsid w:val="00B51CB5"/>
    <w:rsid w:val="00B56866"/>
    <w:rsid w:val="00B5686A"/>
    <w:rsid w:val="00B75958"/>
    <w:rsid w:val="00B82468"/>
    <w:rsid w:val="00BB1274"/>
    <w:rsid w:val="00BB2C9E"/>
    <w:rsid w:val="00BC6BCC"/>
    <w:rsid w:val="00BE000A"/>
    <w:rsid w:val="00BE1690"/>
    <w:rsid w:val="00BF0376"/>
    <w:rsid w:val="00BF57F4"/>
    <w:rsid w:val="00C2556E"/>
    <w:rsid w:val="00C32041"/>
    <w:rsid w:val="00C75EC2"/>
    <w:rsid w:val="00C8212B"/>
    <w:rsid w:val="00C940E3"/>
    <w:rsid w:val="00C9490E"/>
    <w:rsid w:val="00C94F07"/>
    <w:rsid w:val="00C966E1"/>
    <w:rsid w:val="00CB0C6B"/>
    <w:rsid w:val="00CE257F"/>
    <w:rsid w:val="00D07B1A"/>
    <w:rsid w:val="00D16C6F"/>
    <w:rsid w:val="00D176F5"/>
    <w:rsid w:val="00D331A2"/>
    <w:rsid w:val="00D33B9F"/>
    <w:rsid w:val="00D6144F"/>
    <w:rsid w:val="00D73DEE"/>
    <w:rsid w:val="00D814B3"/>
    <w:rsid w:val="00D8482F"/>
    <w:rsid w:val="00DA04BF"/>
    <w:rsid w:val="00DA168F"/>
    <w:rsid w:val="00DB1CDA"/>
    <w:rsid w:val="00DB5881"/>
    <w:rsid w:val="00DD108B"/>
    <w:rsid w:val="00DE6D0B"/>
    <w:rsid w:val="00DF65BB"/>
    <w:rsid w:val="00E03F8D"/>
    <w:rsid w:val="00E309D4"/>
    <w:rsid w:val="00E47C73"/>
    <w:rsid w:val="00E52B97"/>
    <w:rsid w:val="00E70A2A"/>
    <w:rsid w:val="00EA212C"/>
    <w:rsid w:val="00EA3858"/>
    <w:rsid w:val="00EB688C"/>
    <w:rsid w:val="00EC6C71"/>
    <w:rsid w:val="00ED26A1"/>
    <w:rsid w:val="00EE3561"/>
    <w:rsid w:val="00F05305"/>
    <w:rsid w:val="00F356AD"/>
    <w:rsid w:val="00F630D1"/>
    <w:rsid w:val="00F91194"/>
    <w:rsid w:val="00FB40D4"/>
    <w:rsid w:val="00FB5D47"/>
    <w:rsid w:val="00FC1214"/>
    <w:rsid w:val="00FC571E"/>
    <w:rsid w:val="00FF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D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qFormat/>
    <w:rsid w:val="00194E35"/>
    <w:pPr>
      <w:keepNext/>
      <w:keepLines/>
      <w:spacing w:before="0" w:after="0" w:line="500" w:lineRule="exact"/>
      <w:jc w:val="left"/>
    </w:pPr>
    <w:rPr>
      <w:rFonts w:ascii="等线 Light" w:eastAsia="黑体" w:hAnsi="等线 Light" w:cs="Times New Roman"/>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9618EB"/>
    <w:pPr>
      <w:ind w:firstLineChars="200" w:firstLine="420"/>
    </w:pPr>
  </w:style>
  <w:style w:type="paragraph" w:styleId="a5">
    <w:name w:val="header"/>
    <w:basedOn w:val="a"/>
    <w:link w:val="Char"/>
    <w:uiPriority w:val="99"/>
    <w:unhideWhenUsed/>
    <w:rsid w:val="00A25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A25CF5"/>
    <w:rPr>
      <w:sz w:val="18"/>
      <w:szCs w:val="18"/>
    </w:rPr>
  </w:style>
  <w:style w:type="paragraph" w:styleId="a6">
    <w:name w:val="footer"/>
    <w:basedOn w:val="a"/>
    <w:link w:val="Char0"/>
    <w:uiPriority w:val="99"/>
    <w:unhideWhenUsed/>
    <w:rsid w:val="00A25CF5"/>
    <w:pPr>
      <w:tabs>
        <w:tab w:val="center" w:pos="4153"/>
        <w:tab w:val="right" w:pos="8306"/>
      </w:tabs>
      <w:snapToGrid w:val="0"/>
      <w:jc w:val="left"/>
    </w:pPr>
    <w:rPr>
      <w:sz w:val="18"/>
      <w:szCs w:val="18"/>
    </w:rPr>
  </w:style>
  <w:style w:type="character" w:customStyle="1" w:styleId="Char0">
    <w:name w:val="页脚 Char"/>
    <w:basedOn w:val="a1"/>
    <w:link w:val="a6"/>
    <w:uiPriority w:val="99"/>
    <w:rsid w:val="00A25CF5"/>
    <w:rPr>
      <w:sz w:val="18"/>
      <w:szCs w:val="18"/>
    </w:rPr>
  </w:style>
  <w:style w:type="table" w:styleId="a7">
    <w:name w:val="Table Grid"/>
    <w:basedOn w:val="a2"/>
    <w:qFormat/>
    <w:rsid w:val="00F356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rsid w:val="001F21A5"/>
    <w:rPr>
      <w:color w:val="0000FF" w:themeColor="hyperlink"/>
      <w:u w:val="single"/>
    </w:rPr>
  </w:style>
  <w:style w:type="character" w:styleId="a9">
    <w:name w:val="FollowedHyperlink"/>
    <w:basedOn w:val="a1"/>
    <w:uiPriority w:val="99"/>
    <w:semiHidden/>
    <w:unhideWhenUsed/>
    <w:rsid w:val="001F21A5"/>
    <w:rPr>
      <w:color w:val="800080" w:themeColor="followedHyperlink"/>
      <w:u w:val="single"/>
    </w:rPr>
  </w:style>
  <w:style w:type="paragraph" w:customStyle="1" w:styleId="TableParagraph">
    <w:name w:val="Table Paragraph"/>
    <w:basedOn w:val="a"/>
    <w:uiPriority w:val="1"/>
    <w:qFormat/>
    <w:rsid w:val="00300691"/>
    <w:pPr>
      <w:autoSpaceDE w:val="0"/>
      <w:autoSpaceDN w:val="0"/>
      <w:jc w:val="left"/>
    </w:pPr>
    <w:rPr>
      <w:rFonts w:ascii="PMingLiU" w:eastAsia="PMingLiU" w:hAnsi="PMingLiU" w:cs="PMingLiU"/>
      <w:kern w:val="0"/>
      <w:sz w:val="22"/>
      <w:szCs w:val="24"/>
      <w:lang w:val="zh-CN" w:bidi="zh-CN"/>
    </w:rPr>
  </w:style>
  <w:style w:type="character" w:customStyle="1" w:styleId="fontstyle01">
    <w:name w:val="fontstyle01"/>
    <w:basedOn w:val="a1"/>
    <w:rsid w:val="00587D12"/>
    <w:rPr>
      <w:rFonts w:ascii="宋体" w:eastAsia="宋体" w:hAnsi="宋体" w:hint="eastAsia"/>
      <w:b w:val="0"/>
      <w:bCs w:val="0"/>
      <w:i w:val="0"/>
      <w:iCs w:val="0"/>
      <w:color w:val="000000"/>
      <w:sz w:val="14"/>
      <w:szCs w:val="14"/>
    </w:rPr>
  </w:style>
  <w:style w:type="character" w:styleId="aa">
    <w:name w:val="annotation reference"/>
    <w:rsid w:val="00837E58"/>
    <w:rPr>
      <w:sz w:val="21"/>
      <w:szCs w:val="21"/>
    </w:rPr>
  </w:style>
  <w:style w:type="paragraph" w:styleId="ab">
    <w:name w:val="annotation text"/>
    <w:basedOn w:val="a"/>
    <w:link w:val="Char1"/>
    <w:rsid w:val="00837E58"/>
    <w:pPr>
      <w:jc w:val="left"/>
    </w:pPr>
    <w:rPr>
      <w:rFonts w:ascii="Calibri" w:eastAsia="宋体" w:hAnsi="Calibri" w:cs="Times New Roman"/>
      <w:szCs w:val="24"/>
    </w:rPr>
  </w:style>
  <w:style w:type="character" w:customStyle="1" w:styleId="ac">
    <w:name w:val="批注文字 字符"/>
    <w:basedOn w:val="a1"/>
    <w:uiPriority w:val="99"/>
    <w:semiHidden/>
    <w:rsid w:val="00837E58"/>
  </w:style>
  <w:style w:type="character" w:customStyle="1" w:styleId="Char1">
    <w:name w:val="批注文字 Char1"/>
    <w:link w:val="ab"/>
    <w:rsid w:val="00837E58"/>
    <w:rPr>
      <w:rFonts w:ascii="Calibri" w:eastAsia="宋体" w:hAnsi="Calibri" w:cs="Times New Roman"/>
      <w:szCs w:val="24"/>
    </w:rPr>
  </w:style>
  <w:style w:type="paragraph" w:styleId="ad">
    <w:name w:val="Balloon Text"/>
    <w:basedOn w:val="a"/>
    <w:link w:val="Char2"/>
    <w:uiPriority w:val="99"/>
    <w:semiHidden/>
    <w:unhideWhenUsed/>
    <w:rsid w:val="00837E58"/>
    <w:rPr>
      <w:sz w:val="18"/>
      <w:szCs w:val="18"/>
    </w:rPr>
  </w:style>
  <w:style w:type="character" w:customStyle="1" w:styleId="Char2">
    <w:name w:val="批注框文本 Char"/>
    <w:basedOn w:val="a1"/>
    <w:link w:val="ad"/>
    <w:uiPriority w:val="99"/>
    <w:semiHidden/>
    <w:rsid w:val="00837E58"/>
    <w:rPr>
      <w:sz w:val="18"/>
      <w:szCs w:val="18"/>
    </w:rPr>
  </w:style>
  <w:style w:type="character" w:customStyle="1" w:styleId="Char3">
    <w:name w:val="批注文字 Char"/>
    <w:rsid w:val="00951AB7"/>
    <w:rPr>
      <w:kern w:val="2"/>
      <w:sz w:val="21"/>
      <w:szCs w:val="24"/>
    </w:rPr>
  </w:style>
  <w:style w:type="character" w:customStyle="1" w:styleId="1Char">
    <w:name w:val="标题 1 Char"/>
    <w:basedOn w:val="a1"/>
    <w:link w:val="1"/>
    <w:rsid w:val="00194E35"/>
    <w:rPr>
      <w:rFonts w:ascii="等线 Light" w:eastAsia="黑体" w:hAnsi="等线 Light" w:cs="Times New Roman"/>
      <w:kern w:val="44"/>
      <w:sz w:val="30"/>
      <w:szCs w:val="44"/>
    </w:rPr>
  </w:style>
  <w:style w:type="paragraph" w:styleId="a0">
    <w:name w:val="Title"/>
    <w:basedOn w:val="a"/>
    <w:next w:val="a"/>
    <w:link w:val="Char4"/>
    <w:uiPriority w:val="10"/>
    <w:qFormat/>
    <w:rsid w:val="00194E35"/>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1"/>
    <w:link w:val="a0"/>
    <w:uiPriority w:val="10"/>
    <w:rsid w:val="00194E35"/>
    <w:rPr>
      <w:rFonts w:asciiTheme="majorHAnsi" w:eastAsiaTheme="majorEastAsia" w:hAnsiTheme="majorHAnsi" w:cstheme="majorBidi"/>
      <w:b/>
      <w:bCs/>
      <w:sz w:val="32"/>
      <w:szCs w:val="32"/>
    </w:rPr>
  </w:style>
  <w:style w:type="paragraph" w:customStyle="1" w:styleId="ae">
    <w:name w:val="首行缩进"/>
    <w:basedOn w:val="a"/>
    <w:qFormat/>
    <w:rsid w:val="00194E35"/>
    <w:pPr>
      <w:ind w:firstLine="480"/>
    </w:pPr>
    <w:rPr>
      <w:rFonts w:ascii="Times New Roman" w:eastAsia="宋体" w:hAnsi="Times New Roman" w:cs="Times New Roman"/>
      <w:sz w:val="24"/>
      <w:lang w:val="zh-CN"/>
    </w:rPr>
  </w:style>
  <w:style w:type="paragraph" w:styleId="10">
    <w:name w:val="toc 1"/>
    <w:basedOn w:val="a"/>
    <w:next w:val="a"/>
    <w:autoRedefine/>
    <w:uiPriority w:val="39"/>
    <w:unhideWhenUsed/>
    <w:rsid w:val="00BE000A"/>
    <w:pPr>
      <w:tabs>
        <w:tab w:val="right" w:leader="dot" w:pos="829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qFormat/>
    <w:rsid w:val="00194E35"/>
    <w:pPr>
      <w:keepNext/>
      <w:keepLines/>
      <w:spacing w:before="0" w:after="0" w:line="500" w:lineRule="exact"/>
      <w:jc w:val="left"/>
    </w:pPr>
    <w:rPr>
      <w:rFonts w:ascii="等线 Light" w:eastAsia="黑体" w:hAnsi="等线 Light" w:cs="Times New Roman"/>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9618EB"/>
    <w:pPr>
      <w:ind w:firstLineChars="200" w:firstLine="420"/>
    </w:pPr>
  </w:style>
  <w:style w:type="paragraph" w:styleId="a5">
    <w:name w:val="header"/>
    <w:basedOn w:val="a"/>
    <w:link w:val="Char"/>
    <w:uiPriority w:val="99"/>
    <w:unhideWhenUsed/>
    <w:rsid w:val="00A25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A25CF5"/>
    <w:rPr>
      <w:sz w:val="18"/>
      <w:szCs w:val="18"/>
    </w:rPr>
  </w:style>
  <w:style w:type="paragraph" w:styleId="a6">
    <w:name w:val="footer"/>
    <w:basedOn w:val="a"/>
    <w:link w:val="Char0"/>
    <w:uiPriority w:val="99"/>
    <w:unhideWhenUsed/>
    <w:rsid w:val="00A25CF5"/>
    <w:pPr>
      <w:tabs>
        <w:tab w:val="center" w:pos="4153"/>
        <w:tab w:val="right" w:pos="8306"/>
      </w:tabs>
      <w:snapToGrid w:val="0"/>
      <w:jc w:val="left"/>
    </w:pPr>
    <w:rPr>
      <w:sz w:val="18"/>
      <w:szCs w:val="18"/>
    </w:rPr>
  </w:style>
  <w:style w:type="character" w:customStyle="1" w:styleId="Char0">
    <w:name w:val="页脚 Char"/>
    <w:basedOn w:val="a1"/>
    <w:link w:val="a6"/>
    <w:uiPriority w:val="99"/>
    <w:rsid w:val="00A25CF5"/>
    <w:rPr>
      <w:sz w:val="18"/>
      <w:szCs w:val="18"/>
    </w:rPr>
  </w:style>
  <w:style w:type="table" w:styleId="a7">
    <w:name w:val="Table Grid"/>
    <w:basedOn w:val="a2"/>
    <w:qFormat/>
    <w:rsid w:val="00F356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rsid w:val="001F21A5"/>
    <w:rPr>
      <w:color w:val="0000FF" w:themeColor="hyperlink"/>
      <w:u w:val="single"/>
    </w:rPr>
  </w:style>
  <w:style w:type="character" w:styleId="a9">
    <w:name w:val="FollowedHyperlink"/>
    <w:basedOn w:val="a1"/>
    <w:uiPriority w:val="99"/>
    <w:semiHidden/>
    <w:unhideWhenUsed/>
    <w:rsid w:val="001F21A5"/>
    <w:rPr>
      <w:color w:val="800080" w:themeColor="followedHyperlink"/>
      <w:u w:val="single"/>
    </w:rPr>
  </w:style>
  <w:style w:type="paragraph" w:customStyle="1" w:styleId="TableParagraph">
    <w:name w:val="Table Paragraph"/>
    <w:basedOn w:val="a"/>
    <w:uiPriority w:val="1"/>
    <w:qFormat/>
    <w:rsid w:val="00300691"/>
    <w:pPr>
      <w:autoSpaceDE w:val="0"/>
      <w:autoSpaceDN w:val="0"/>
      <w:jc w:val="left"/>
    </w:pPr>
    <w:rPr>
      <w:rFonts w:ascii="PMingLiU" w:eastAsia="PMingLiU" w:hAnsi="PMingLiU" w:cs="PMingLiU"/>
      <w:kern w:val="0"/>
      <w:sz w:val="22"/>
      <w:szCs w:val="24"/>
      <w:lang w:val="zh-CN" w:bidi="zh-CN"/>
    </w:rPr>
  </w:style>
  <w:style w:type="character" w:customStyle="1" w:styleId="fontstyle01">
    <w:name w:val="fontstyle01"/>
    <w:basedOn w:val="a1"/>
    <w:rsid w:val="00587D12"/>
    <w:rPr>
      <w:rFonts w:ascii="宋体" w:eastAsia="宋体" w:hAnsi="宋体" w:hint="eastAsia"/>
      <w:b w:val="0"/>
      <w:bCs w:val="0"/>
      <w:i w:val="0"/>
      <w:iCs w:val="0"/>
      <w:color w:val="000000"/>
      <w:sz w:val="14"/>
      <w:szCs w:val="14"/>
    </w:rPr>
  </w:style>
  <w:style w:type="character" w:styleId="aa">
    <w:name w:val="annotation reference"/>
    <w:rsid w:val="00837E58"/>
    <w:rPr>
      <w:sz w:val="21"/>
      <w:szCs w:val="21"/>
    </w:rPr>
  </w:style>
  <w:style w:type="paragraph" w:styleId="ab">
    <w:name w:val="annotation text"/>
    <w:basedOn w:val="a"/>
    <w:link w:val="Char1"/>
    <w:rsid w:val="00837E58"/>
    <w:pPr>
      <w:jc w:val="left"/>
    </w:pPr>
    <w:rPr>
      <w:rFonts w:ascii="Calibri" w:eastAsia="宋体" w:hAnsi="Calibri" w:cs="Times New Roman"/>
      <w:szCs w:val="24"/>
    </w:rPr>
  </w:style>
  <w:style w:type="character" w:customStyle="1" w:styleId="ac">
    <w:name w:val="批注文字 字符"/>
    <w:basedOn w:val="a1"/>
    <w:uiPriority w:val="99"/>
    <w:semiHidden/>
    <w:rsid w:val="00837E58"/>
  </w:style>
  <w:style w:type="character" w:customStyle="1" w:styleId="Char1">
    <w:name w:val="批注文字 Char1"/>
    <w:link w:val="ab"/>
    <w:rsid w:val="00837E58"/>
    <w:rPr>
      <w:rFonts w:ascii="Calibri" w:eastAsia="宋体" w:hAnsi="Calibri" w:cs="Times New Roman"/>
      <w:szCs w:val="24"/>
    </w:rPr>
  </w:style>
  <w:style w:type="paragraph" w:styleId="ad">
    <w:name w:val="Balloon Text"/>
    <w:basedOn w:val="a"/>
    <w:link w:val="Char2"/>
    <w:uiPriority w:val="99"/>
    <w:semiHidden/>
    <w:unhideWhenUsed/>
    <w:rsid w:val="00837E58"/>
    <w:rPr>
      <w:sz w:val="18"/>
      <w:szCs w:val="18"/>
    </w:rPr>
  </w:style>
  <w:style w:type="character" w:customStyle="1" w:styleId="Char2">
    <w:name w:val="批注框文本 Char"/>
    <w:basedOn w:val="a1"/>
    <w:link w:val="ad"/>
    <w:uiPriority w:val="99"/>
    <w:semiHidden/>
    <w:rsid w:val="00837E58"/>
    <w:rPr>
      <w:sz w:val="18"/>
      <w:szCs w:val="18"/>
    </w:rPr>
  </w:style>
  <w:style w:type="character" w:customStyle="1" w:styleId="Char3">
    <w:name w:val="批注文字 Char"/>
    <w:rsid w:val="00951AB7"/>
    <w:rPr>
      <w:kern w:val="2"/>
      <w:sz w:val="21"/>
      <w:szCs w:val="24"/>
    </w:rPr>
  </w:style>
  <w:style w:type="character" w:customStyle="1" w:styleId="1Char">
    <w:name w:val="标题 1 Char"/>
    <w:basedOn w:val="a1"/>
    <w:link w:val="1"/>
    <w:rsid w:val="00194E35"/>
    <w:rPr>
      <w:rFonts w:ascii="等线 Light" w:eastAsia="黑体" w:hAnsi="等线 Light" w:cs="Times New Roman"/>
      <w:kern w:val="44"/>
      <w:sz w:val="30"/>
      <w:szCs w:val="44"/>
    </w:rPr>
  </w:style>
  <w:style w:type="paragraph" w:styleId="a0">
    <w:name w:val="Title"/>
    <w:basedOn w:val="a"/>
    <w:next w:val="a"/>
    <w:link w:val="Char4"/>
    <w:uiPriority w:val="10"/>
    <w:qFormat/>
    <w:rsid w:val="00194E35"/>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1"/>
    <w:link w:val="a0"/>
    <w:uiPriority w:val="10"/>
    <w:rsid w:val="00194E35"/>
    <w:rPr>
      <w:rFonts w:asciiTheme="majorHAnsi" w:eastAsiaTheme="majorEastAsia" w:hAnsiTheme="majorHAnsi" w:cstheme="majorBidi"/>
      <w:b/>
      <w:bCs/>
      <w:sz w:val="32"/>
      <w:szCs w:val="32"/>
    </w:rPr>
  </w:style>
  <w:style w:type="paragraph" w:customStyle="1" w:styleId="ae">
    <w:name w:val="首行缩进"/>
    <w:basedOn w:val="a"/>
    <w:qFormat/>
    <w:rsid w:val="00194E35"/>
    <w:pPr>
      <w:ind w:firstLine="480"/>
    </w:pPr>
    <w:rPr>
      <w:rFonts w:ascii="Times New Roman" w:eastAsia="宋体" w:hAnsi="Times New Roman" w:cs="Times New Roman"/>
      <w:sz w:val="24"/>
      <w:lang w:val="zh-CN"/>
    </w:rPr>
  </w:style>
  <w:style w:type="paragraph" w:styleId="10">
    <w:name w:val="toc 1"/>
    <w:basedOn w:val="a"/>
    <w:next w:val="a"/>
    <w:autoRedefine/>
    <w:uiPriority w:val="39"/>
    <w:unhideWhenUsed/>
    <w:rsid w:val="00BE000A"/>
    <w:pPr>
      <w:tabs>
        <w:tab w:val="right" w:leader="dot" w:pos="829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4546">
      <w:bodyDiv w:val="1"/>
      <w:marLeft w:val="0"/>
      <w:marRight w:val="0"/>
      <w:marTop w:val="0"/>
      <w:marBottom w:val="0"/>
      <w:divBdr>
        <w:top w:val="none" w:sz="0" w:space="0" w:color="auto"/>
        <w:left w:val="none" w:sz="0" w:space="0" w:color="auto"/>
        <w:bottom w:val="none" w:sz="0" w:space="0" w:color="auto"/>
        <w:right w:val="none" w:sz="0" w:space="0" w:color="auto"/>
      </w:divBdr>
    </w:div>
    <w:div w:id="80371578">
      <w:bodyDiv w:val="1"/>
      <w:marLeft w:val="0"/>
      <w:marRight w:val="0"/>
      <w:marTop w:val="0"/>
      <w:marBottom w:val="0"/>
      <w:divBdr>
        <w:top w:val="none" w:sz="0" w:space="0" w:color="auto"/>
        <w:left w:val="none" w:sz="0" w:space="0" w:color="auto"/>
        <w:bottom w:val="none" w:sz="0" w:space="0" w:color="auto"/>
        <w:right w:val="none" w:sz="0" w:space="0" w:color="auto"/>
      </w:divBdr>
    </w:div>
    <w:div w:id="254898840">
      <w:bodyDiv w:val="1"/>
      <w:marLeft w:val="0"/>
      <w:marRight w:val="0"/>
      <w:marTop w:val="0"/>
      <w:marBottom w:val="0"/>
      <w:divBdr>
        <w:top w:val="none" w:sz="0" w:space="0" w:color="auto"/>
        <w:left w:val="none" w:sz="0" w:space="0" w:color="auto"/>
        <w:bottom w:val="none" w:sz="0" w:space="0" w:color="auto"/>
        <w:right w:val="none" w:sz="0" w:space="0" w:color="auto"/>
      </w:divBdr>
    </w:div>
    <w:div w:id="355469638">
      <w:bodyDiv w:val="1"/>
      <w:marLeft w:val="0"/>
      <w:marRight w:val="0"/>
      <w:marTop w:val="0"/>
      <w:marBottom w:val="0"/>
      <w:divBdr>
        <w:top w:val="none" w:sz="0" w:space="0" w:color="auto"/>
        <w:left w:val="none" w:sz="0" w:space="0" w:color="auto"/>
        <w:bottom w:val="none" w:sz="0" w:space="0" w:color="auto"/>
        <w:right w:val="none" w:sz="0" w:space="0" w:color="auto"/>
      </w:divBdr>
    </w:div>
    <w:div w:id="405492222">
      <w:bodyDiv w:val="1"/>
      <w:marLeft w:val="0"/>
      <w:marRight w:val="0"/>
      <w:marTop w:val="0"/>
      <w:marBottom w:val="0"/>
      <w:divBdr>
        <w:top w:val="none" w:sz="0" w:space="0" w:color="auto"/>
        <w:left w:val="none" w:sz="0" w:space="0" w:color="auto"/>
        <w:bottom w:val="none" w:sz="0" w:space="0" w:color="auto"/>
        <w:right w:val="none" w:sz="0" w:space="0" w:color="auto"/>
      </w:divBdr>
    </w:div>
    <w:div w:id="502278704">
      <w:bodyDiv w:val="1"/>
      <w:marLeft w:val="0"/>
      <w:marRight w:val="0"/>
      <w:marTop w:val="0"/>
      <w:marBottom w:val="0"/>
      <w:divBdr>
        <w:top w:val="none" w:sz="0" w:space="0" w:color="auto"/>
        <w:left w:val="none" w:sz="0" w:space="0" w:color="auto"/>
        <w:bottom w:val="none" w:sz="0" w:space="0" w:color="auto"/>
        <w:right w:val="none" w:sz="0" w:space="0" w:color="auto"/>
      </w:divBdr>
    </w:div>
    <w:div w:id="508495201">
      <w:bodyDiv w:val="1"/>
      <w:marLeft w:val="0"/>
      <w:marRight w:val="0"/>
      <w:marTop w:val="0"/>
      <w:marBottom w:val="0"/>
      <w:divBdr>
        <w:top w:val="none" w:sz="0" w:space="0" w:color="auto"/>
        <w:left w:val="none" w:sz="0" w:space="0" w:color="auto"/>
        <w:bottom w:val="none" w:sz="0" w:space="0" w:color="auto"/>
        <w:right w:val="none" w:sz="0" w:space="0" w:color="auto"/>
      </w:divBdr>
    </w:div>
    <w:div w:id="704251271">
      <w:bodyDiv w:val="1"/>
      <w:marLeft w:val="0"/>
      <w:marRight w:val="0"/>
      <w:marTop w:val="0"/>
      <w:marBottom w:val="0"/>
      <w:divBdr>
        <w:top w:val="none" w:sz="0" w:space="0" w:color="auto"/>
        <w:left w:val="none" w:sz="0" w:space="0" w:color="auto"/>
        <w:bottom w:val="none" w:sz="0" w:space="0" w:color="auto"/>
        <w:right w:val="none" w:sz="0" w:space="0" w:color="auto"/>
      </w:divBdr>
    </w:div>
    <w:div w:id="1126201066">
      <w:bodyDiv w:val="1"/>
      <w:marLeft w:val="0"/>
      <w:marRight w:val="0"/>
      <w:marTop w:val="0"/>
      <w:marBottom w:val="0"/>
      <w:divBdr>
        <w:top w:val="none" w:sz="0" w:space="0" w:color="auto"/>
        <w:left w:val="none" w:sz="0" w:space="0" w:color="auto"/>
        <w:bottom w:val="none" w:sz="0" w:space="0" w:color="auto"/>
        <w:right w:val="none" w:sz="0" w:space="0" w:color="auto"/>
      </w:divBdr>
    </w:div>
    <w:div w:id="1286085204">
      <w:bodyDiv w:val="1"/>
      <w:marLeft w:val="0"/>
      <w:marRight w:val="0"/>
      <w:marTop w:val="0"/>
      <w:marBottom w:val="0"/>
      <w:divBdr>
        <w:top w:val="none" w:sz="0" w:space="0" w:color="auto"/>
        <w:left w:val="none" w:sz="0" w:space="0" w:color="auto"/>
        <w:bottom w:val="none" w:sz="0" w:space="0" w:color="auto"/>
        <w:right w:val="none" w:sz="0" w:space="0" w:color="auto"/>
      </w:divBdr>
    </w:div>
    <w:div w:id="1355375927">
      <w:bodyDiv w:val="1"/>
      <w:marLeft w:val="0"/>
      <w:marRight w:val="0"/>
      <w:marTop w:val="0"/>
      <w:marBottom w:val="0"/>
      <w:divBdr>
        <w:top w:val="none" w:sz="0" w:space="0" w:color="auto"/>
        <w:left w:val="none" w:sz="0" w:space="0" w:color="auto"/>
        <w:bottom w:val="none" w:sz="0" w:space="0" w:color="auto"/>
        <w:right w:val="none" w:sz="0" w:space="0" w:color="auto"/>
      </w:divBdr>
    </w:div>
    <w:div w:id="1430273331">
      <w:bodyDiv w:val="1"/>
      <w:marLeft w:val="0"/>
      <w:marRight w:val="0"/>
      <w:marTop w:val="0"/>
      <w:marBottom w:val="0"/>
      <w:divBdr>
        <w:top w:val="none" w:sz="0" w:space="0" w:color="auto"/>
        <w:left w:val="none" w:sz="0" w:space="0" w:color="auto"/>
        <w:bottom w:val="none" w:sz="0" w:space="0" w:color="auto"/>
        <w:right w:val="none" w:sz="0" w:space="0" w:color="auto"/>
      </w:divBdr>
    </w:div>
    <w:div w:id="1573080942">
      <w:bodyDiv w:val="1"/>
      <w:marLeft w:val="0"/>
      <w:marRight w:val="0"/>
      <w:marTop w:val="0"/>
      <w:marBottom w:val="0"/>
      <w:divBdr>
        <w:top w:val="none" w:sz="0" w:space="0" w:color="auto"/>
        <w:left w:val="none" w:sz="0" w:space="0" w:color="auto"/>
        <w:bottom w:val="none" w:sz="0" w:space="0" w:color="auto"/>
        <w:right w:val="none" w:sz="0" w:space="0" w:color="auto"/>
      </w:divBdr>
    </w:div>
    <w:div w:id="1616255027">
      <w:bodyDiv w:val="1"/>
      <w:marLeft w:val="0"/>
      <w:marRight w:val="0"/>
      <w:marTop w:val="0"/>
      <w:marBottom w:val="0"/>
      <w:divBdr>
        <w:top w:val="none" w:sz="0" w:space="0" w:color="auto"/>
        <w:left w:val="none" w:sz="0" w:space="0" w:color="auto"/>
        <w:bottom w:val="none" w:sz="0" w:space="0" w:color="auto"/>
        <w:right w:val="none" w:sz="0" w:space="0" w:color="auto"/>
      </w:divBdr>
    </w:div>
    <w:div w:id="1779327964">
      <w:bodyDiv w:val="1"/>
      <w:marLeft w:val="0"/>
      <w:marRight w:val="0"/>
      <w:marTop w:val="0"/>
      <w:marBottom w:val="0"/>
      <w:divBdr>
        <w:top w:val="none" w:sz="0" w:space="0" w:color="auto"/>
        <w:left w:val="none" w:sz="0" w:space="0" w:color="auto"/>
        <w:bottom w:val="none" w:sz="0" w:space="0" w:color="auto"/>
        <w:right w:val="none" w:sz="0" w:space="0" w:color="auto"/>
      </w:divBdr>
    </w:div>
    <w:div w:id="2007439358">
      <w:bodyDiv w:val="1"/>
      <w:marLeft w:val="0"/>
      <w:marRight w:val="0"/>
      <w:marTop w:val="0"/>
      <w:marBottom w:val="0"/>
      <w:divBdr>
        <w:top w:val="none" w:sz="0" w:space="0" w:color="auto"/>
        <w:left w:val="none" w:sz="0" w:space="0" w:color="auto"/>
        <w:bottom w:val="none" w:sz="0" w:space="0" w:color="auto"/>
        <w:right w:val="none" w:sz="0" w:space="0" w:color="auto"/>
      </w:divBdr>
    </w:div>
    <w:div w:id="20940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9%92%A2%E7%AC%9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ike.baidu.com/item/%E9%93%85%E7%AC%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7%BD%91%E6%A0%B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baike.baidu.com/item/%E9%92%A2%E7%AC%94" TargetMode="External"/><Relationship Id="rId4" Type="http://schemas.microsoft.com/office/2007/relationships/stylesWithEffects" Target="stylesWithEffects.xml"/><Relationship Id="rId9" Type="http://schemas.openxmlformats.org/officeDocument/2006/relationships/hyperlink" Target="https://baike.baidu.com/item/%E9%93%85%E7%AC%94" TargetMode="External"/><Relationship Id="rId14" Type="http://schemas.openxmlformats.org/officeDocument/2006/relationships/hyperlink" Target="https://baike.baidu.com/item/%E7%BD%91%E6%A0%B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9B9D1D-19A5-46FE-950D-442CE554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8070</Words>
  <Characters>46001</Characters>
  <Application>Microsoft Office Word</Application>
  <DocSecurity>0</DocSecurity>
  <Lines>383</Lines>
  <Paragraphs>107</Paragraphs>
  <ScaleCrop>false</ScaleCrop>
  <Company>http://www.GHOST123.com</Company>
  <LinksUpToDate>false</LinksUpToDate>
  <CharactersWithSpaces>53964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49</cp:revision>
  <cp:lastPrinted>2021-03-29T03:19:00Z</cp:lastPrinted>
  <dcterms:created xsi:type="dcterms:W3CDTF">2021-01-31T16:22:00Z</dcterms:created>
  <dcterms:modified xsi:type="dcterms:W3CDTF">2021-03-29T03:20:00Z</dcterms:modified>
</cp:coreProperties>
</file>